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A2" w:rsidRPr="002977AD" w:rsidRDefault="000062A2" w:rsidP="002977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7AD">
        <w:rPr>
          <w:rFonts w:ascii="Times New Roman" w:hAnsi="Times New Roman" w:cs="Times New Roman"/>
          <w:sz w:val="28"/>
          <w:szCs w:val="28"/>
        </w:rPr>
        <w:t>СПРАВКА</w:t>
      </w:r>
    </w:p>
    <w:p w:rsidR="000062A2" w:rsidRPr="002977AD" w:rsidRDefault="000062A2" w:rsidP="009409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77AD">
        <w:rPr>
          <w:rFonts w:ascii="Times New Roman" w:hAnsi="Times New Roman" w:cs="Times New Roman"/>
          <w:sz w:val="28"/>
          <w:szCs w:val="28"/>
        </w:rPr>
        <w:t>об обращении граждан, поступивших в Управление образования администрации муниципального района имени Лазо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77A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62A2" w:rsidRDefault="000062A2" w:rsidP="002977AD">
      <w:r>
        <w:tab/>
      </w:r>
    </w:p>
    <w:p w:rsidR="000062A2" w:rsidRDefault="000062A2" w:rsidP="00940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2977A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77AD">
        <w:rPr>
          <w:rFonts w:ascii="Times New Roman" w:hAnsi="Times New Roman" w:cs="Times New Roman"/>
          <w:sz w:val="28"/>
          <w:szCs w:val="28"/>
        </w:rPr>
        <w:t xml:space="preserve"> года в Управление образования администрации муниципального района имени Лазо поступило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77AD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>
        <w:rPr>
          <w:rFonts w:ascii="Times New Roman" w:hAnsi="Times New Roman" w:cs="Times New Roman"/>
          <w:sz w:val="28"/>
          <w:szCs w:val="28"/>
        </w:rPr>
        <w:t>(2011г. – 117), снизилось количество обращений граждан на 5 %.</w:t>
      </w:r>
    </w:p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в 2012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062A2" w:rsidRPr="00E340D0">
        <w:tc>
          <w:tcPr>
            <w:tcW w:w="2392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2393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2393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393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</w:tr>
      <w:tr w:rsidR="000062A2" w:rsidRPr="00E340D0">
        <w:tc>
          <w:tcPr>
            <w:tcW w:w="2392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393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вышестоящих органов (Законодательной Думы Хабаровского края, Правительства Хабаровского края, министерства образования и науки Хабаровского края, Федеральной службы по труду и занятости, администрации муниципального района имени Лазо, районной прокуратуры) в течении 2012 года поступило 32 запроса по вопросам ведения Управления образования.</w:t>
      </w:r>
    </w:p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Социальный и льготный состав обратившихся граждан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367"/>
      </w:tblGrid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обратившихся 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Участники Великой Отечественной войны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Руководители (правоохранительных органов, образовательных учреждений, иные)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Жители поселений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2A2" w:rsidRPr="00E340D0">
        <w:tc>
          <w:tcPr>
            <w:tcW w:w="6204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Главы поселений</w:t>
            </w:r>
          </w:p>
        </w:tc>
        <w:tc>
          <w:tcPr>
            <w:tcW w:w="3367" w:type="dxa"/>
          </w:tcPr>
          <w:p w:rsidR="000062A2" w:rsidRPr="00E340D0" w:rsidRDefault="000062A2" w:rsidP="00E3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Большинство жалоб и обращений поступило от категории родителей (74) обращения от родителей увеличились по сравнению с 2011 годом на 44%. Это связано с увеличением количества обращений граждан по вопросу предоставления мест в дошкольных образовательных учреждениях.</w:t>
      </w:r>
      <w:r w:rsidRPr="003A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2011 годом произошел рост на  60 % обращений по вопросам организации питания в образовательных учреждениях. Увеличение числа указанных обращений связано, с увеличением родительской платы на питание.</w:t>
      </w:r>
    </w:p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снизилось количество обращений граждан по вопросам ремонта, закрытия, реорганизации образовательных учреждений в 2012 году на 31 %, организации подвоза школьников в 2012 году на 58 %.</w:t>
      </w:r>
    </w:p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Тематика поступивших вопросов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3793"/>
      </w:tblGrid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Жилье и коммунально-бытовое обслуживание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Организация подвозка школьников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Вопросы организации питания в ОУ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О ремонте (закрытии) школ, ДОУ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Предоставление места в детском саду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Социальная защита и социальное обеспечение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пенсионного обеспечения 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законодательство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Вопросы труда и заработной платы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2A2" w:rsidRPr="00E340D0">
        <w:tc>
          <w:tcPr>
            <w:tcW w:w="5778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3793" w:type="dxa"/>
          </w:tcPr>
          <w:p w:rsidR="000062A2" w:rsidRPr="00E340D0" w:rsidRDefault="000062A2" w:rsidP="00E3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уровне прошлого года остались вопросы развития образования в муниципальном районе, вопросы предоставления жилья и коммунальных услуг. Значительно меньше, чем в 2011 году, возникло вопросов, связанных с оплатой труда работников образовательных учреждений (меньше на 63 %).  Этому способствовала проведенная индивидуальная разъяснительная работа руководителей образовательных учреждений и в ходе информационных встреч разъяснительная работа специалистов Управления образования.</w:t>
      </w:r>
    </w:p>
    <w:p w:rsidR="000062A2" w:rsidRDefault="000062A2" w:rsidP="009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Наибольшее количество обращений поступило от жителей небольших поселений муниципального района имени Лазо.</w:t>
      </w:r>
    </w:p>
    <w:p w:rsidR="000062A2" w:rsidRDefault="000062A2" w:rsidP="000C7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2011 года сохранилось количество заявителей, использующих электронные средства связи при доведении своих обращений до органов власти.</w:t>
      </w:r>
    </w:p>
    <w:p w:rsidR="000062A2" w:rsidRDefault="000062A2" w:rsidP="00E8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A2" w:rsidRDefault="000062A2" w:rsidP="00E8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A2" w:rsidRDefault="000062A2" w:rsidP="00E83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О.Г. Бунбунова</w:t>
      </w:r>
    </w:p>
    <w:p w:rsidR="000062A2" w:rsidRPr="002977AD" w:rsidRDefault="000062A2" w:rsidP="00E83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062A2" w:rsidRPr="002977AD" w:rsidSect="00C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5D3"/>
    <w:rsid w:val="000062A2"/>
    <w:rsid w:val="000C716C"/>
    <w:rsid w:val="002977AD"/>
    <w:rsid w:val="00341968"/>
    <w:rsid w:val="003A2F3D"/>
    <w:rsid w:val="0048504C"/>
    <w:rsid w:val="004C5E9D"/>
    <w:rsid w:val="00592C2C"/>
    <w:rsid w:val="006975F8"/>
    <w:rsid w:val="0086324E"/>
    <w:rsid w:val="00864E60"/>
    <w:rsid w:val="009409EC"/>
    <w:rsid w:val="00A5541D"/>
    <w:rsid w:val="00A72CFC"/>
    <w:rsid w:val="00AB7CF6"/>
    <w:rsid w:val="00B42446"/>
    <w:rsid w:val="00B845D3"/>
    <w:rsid w:val="00BA2F74"/>
    <w:rsid w:val="00C17E02"/>
    <w:rsid w:val="00C4075A"/>
    <w:rsid w:val="00C529DC"/>
    <w:rsid w:val="00CA6418"/>
    <w:rsid w:val="00CD506E"/>
    <w:rsid w:val="00DC161C"/>
    <w:rsid w:val="00DE2B02"/>
    <w:rsid w:val="00E16256"/>
    <w:rsid w:val="00E340D0"/>
    <w:rsid w:val="00E83B6F"/>
    <w:rsid w:val="00EB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3B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460</Words>
  <Characters>2627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специалист7</dc:creator>
  <cp:keywords/>
  <dc:description/>
  <cp:lastModifiedBy>специалист</cp:lastModifiedBy>
  <cp:revision>3</cp:revision>
  <cp:lastPrinted>2013-02-04T13:33:00Z</cp:lastPrinted>
  <dcterms:created xsi:type="dcterms:W3CDTF">2013-02-04T14:00:00Z</dcterms:created>
  <dcterms:modified xsi:type="dcterms:W3CDTF">2013-02-04T07:07:00Z</dcterms:modified>
</cp:coreProperties>
</file>