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9E" w:rsidRDefault="00E93A9E" w:rsidP="00924FF4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СОГЛАСОВАНО: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УТВЕРЖДАЮ:</w:t>
      </w:r>
    </w:p>
    <w:p w:rsidR="00E93A9E" w:rsidRPr="00B65F5F" w:rsidRDefault="00E93A9E" w:rsidP="00924FF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5F5F">
        <w:rPr>
          <w:rFonts w:ascii="Times New Roman" w:hAnsi="Times New Roman" w:cs="Times New Roman"/>
          <w:sz w:val="28"/>
          <w:szCs w:val="28"/>
        </w:rPr>
        <w:t xml:space="preserve">Советом учреждения </w:t>
      </w:r>
      <w:r>
        <w:rPr>
          <w:rFonts w:ascii="Times New Roman" w:hAnsi="Times New Roman" w:cs="Times New Roman"/>
          <w:sz w:val="28"/>
          <w:szCs w:val="28"/>
        </w:rPr>
        <w:t xml:space="preserve"> протокол № 4                            </w:t>
      </w:r>
      <w:r w:rsidRPr="00B65F5F">
        <w:rPr>
          <w:rFonts w:ascii="Times New Roman" w:hAnsi="Times New Roman" w:cs="Times New Roman"/>
          <w:sz w:val="28"/>
          <w:szCs w:val="28"/>
        </w:rPr>
        <w:t>Заведующая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65F5F">
        <w:rPr>
          <w:rFonts w:ascii="Times New Roman" w:hAnsi="Times New Roman" w:cs="Times New Roman"/>
          <w:sz w:val="28"/>
          <w:szCs w:val="28"/>
        </w:rPr>
        <w:t>ДОУ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F5F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E93A9E" w:rsidRPr="00B65F5F" w:rsidRDefault="00E93A9E" w:rsidP="00924FF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20.06.2012</w:t>
      </w:r>
      <w:r w:rsidRPr="00B65F5F">
        <w:rPr>
          <w:rFonts w:ascii="Times New Roman" w:hAnsi="Times New Roman" w:cs="Times New Roman"/>
          <w:sz w:val="28"/>
          <w:szCs w:val="28"/>
        </w:rPr>
        <w:t>г.</w:t>
      </w:r>
      <w:r w:rsidRPr="00B65F5F">
        <w:rPr>
          <w:rFonts w:ascii="Times New Roman" w:hAnsi="Times New Roman" w:cs="Times New Roman"/>
          <w:sz w:val="28"/>
          <w:szCs w:val="28"/>
        </w:rPr>
        <w:tab/>
      </w:r>
      <w:r w:rsidRPr="00B65F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65F5F">
        <w:rPr>
          <w:rFonts w:ascii="Times New Roman" w:hAnsi="Times New Roman" w:cs="Times New Roman"/>
          <w:sz w:val="28"/>
          <w:szCs w:val="28"/>
        </w:rPr>
        <w:t>р.п. Переяславка</w:t>
      </w:r>
      <w:r w:rsidRPr="00B65F5F">
        <w:rPr>
          <w:rFonts w:ascii="Times New Roman" w:hAnsi="Times New Roman" w:cs="Times New Roman"/>
          <w:sz w:val="28"/>
          <w:szCs w:val="28"/>
        </w:rPr>
        <w:tab/>
      </w:r>
      <w:r w:rsidRPr="00B65F5F">
        <w:rPr>
          <w:rFonts w:ascii="Times New Roman" w:hAnsi="Times New Roman" w:cs="Times New Roman"/>
          <w:sz w:val="28"/>
          <w:szCs w:val="28"/>
        </w:rPr>
        <w:tab/>
      </w:r>
      <w:r w:rsidRPr="00B65F5F">
        <w:rPr>
          <w:rFonts w:ascii="Times New Roman" w:hAnsi="Times New Roman" w:cs="Times New Roman"/>
          <w:sz w:val="28"/>
          <w:szCs w:val="28"/>
        </w:rPr>
        <w:tab/>
      </w:r>
      <w:r w:rsidRPr="00B65F5F">
        <w:rPr>
          <w:rFonts w:ascii="Times New Roman" w:hAnsi="Times New Roman" w:cs="Times New Roman"/>
          <w:sz w:val="28"/>
          <w:szCs w:val="28"/>
        </w:rPr>
        <w:tab/>
      </w:r>
      <w:r w:rsidRPr="00B65F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_________Маковецкая О.А.</w:t>
      </w:r>
    </w:p>
    <w:p w:rsidR="00E93A9E" w:rsidRPr="00B65F5F" w:rsidRDefault="00E93A9E" w:rsidP="00924FF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5F5F">
        <w:rPr>
          <w:rFonts w:ascii="Times New Roman" w:hAnsi="Times New Roman" w:cs="Times New Roman"/>
          <w:sz w:val="28"/>
          <w:szCs w:val="28"/>
        </w:rPr>
        <w:t xml:space="preserve">Педагогическим советом протокол № 5 </w:t>
      </w:r>
    </w:p>
    <w:p w:rsidR="00E93A9E" w:rsidRPr="00B65F5F" w:rsidRDefault="00E93A9E" w:rsidP="00924FF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25.06.2012</w:t>
      </w:r>
      <w:r w:rsidRPr="00B65F5F">
        <w:rPr>
          <w:rFonts w:ascii="Times New Roman" w:hAnsi="Times New Roman" w:cs="Times New Roman"/>
          <w:sz w:val="28"/>
          <w:szCs w:val="28"/>
        </w:rPr>
        <w:t>г.</w:t>
      </w:r>
    </w:p>
    <w:p w:rsidR="00E93A9E" w:rsidRPr="00BA5232" w:rsidRDefault="00E93A9E" w:rsidP="00924FF4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BA5232">
        <w:rPr>
          <w:rFonts w:ascii="Times New Roman" w:hAnsi="Times New Roman" w:cs="Times New Roman"/>
          <w:color w:val="auto"/>
        </w:rPr>
        <w:t>ПУБЛИЧНЫЙ ДОКЛАД</w:t>
      </w:r>
    </w:p>
    <w:p w:rsidR="00E93A9E" w:rsidRDefault="00E93A9E" w:rsidP="00924FF4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2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A5232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детский сад общеразвивающего вида с приоритетным осуществлением деятельности по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5232">
        <w:rPr>
          <w:rFonts w:ascii="Times New Roman" w:hAnsi="Times New Roman" w:cs="Times New Roman"/>
          <w:sz w:val="28"/>
          <w:szCs w:val="28"/>
        </w:rPr>
        <w:t>эстетическому развитию детей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232">
        <w:rPr>
          <w:rFonts w:ascii="Times New Roman" w:hAnsi="Times New Roman" w:cs="Times New Roman"/>
          <w:sz w:val="28"/>
          <w:szCs w:val="28"/>
        </w:rPr>
        <w:t xml:space="preserve">7 рабочего поселка Переяславка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A5232">
        <w:rPr>
          <w:rFonts w:ascii="Times New Roman" w:hAnsi="Times New Roman" w:cs="Times New Roman"/>
          <w:sz w:val="28"/>
          <w:szCs w:val="28"/>
        </w:rPr>
        <w:t>района имени Лазо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за 2011 – 2012 учебный год.</w:t>
      </w:r>
    </w:p>
    <w:p w:rsidR="00E93A9E" w:rsidRPr="00BA5232" w:rsidRDefault="00E93A9E" w:rsidP="00924FF4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E93A9E" w:rsidRPr="003857E3" w:rsidRDefault="00E93A9E" w:rsidP="00924FF4">
      <w:pPr>
        <w:pStyle w:val="Heading2"/>
        <w:ind w:left="10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ОБЩАЯ ХАРАКТЕРИСТИКА УЧРЕЖДЕНИЯ</w:t>
      </w:r>
    </w:p>
    <w:p w:rsidR="00E93A9E" w:rsidRDefault="00E93A9E" w:rsidP="00924FF4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23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 </w:t>
      </w:r>
      <w:r w:rsidRPr="00BA5232">
        <w:rPr>
          <w:rFonts w:ascii="Times New Roman" w:hAnsi="Times New Roman" w:cs="Times New Roman"/>
          <w:sz w:val="28"/>
          <w:szCs w:val="28"/>
        </w:rPr>
        <w:t>дошкольное  образовательное учреждение детский сад общеразвивающего вида с приоритетным осуществлением деятельности по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5232">
        <w:rPr>
          <w:rFonts w:ascii="Times New Roman" w:hAnsi="Times New Roman" w:cs="Times New Roman"/>
          <w:sz w:val="28"/>
          <w:szCs w:val="28"/>
        </w:rPr>
        <w:t>эстетическому развитию детей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232">
        <w:rPr>
          <w:rFonts w:ascii="Times New Roman" w:hAnsi="Times New Roman" w:cs="Times New Roman"/>
          <w:sz w:val="28"/>
          <w:szCs w:val="28"/>
        </w:rPr>
        <w:t>7 рабочего пос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5232">
        <w:rPr>
          <w:rFonts w:ascii="Times New Roman" w:hAnsi="Times New Roman" w:cs="Times New Roman"/>
          <w:sz w:val="28"/>
          <w:szCs w:val="28"/>
        </w:rPr>
        <w:t>лка Переяславка района имени Лазо Хабаровского края расположен в типовом здании 1966 года постройки, в том же году здание было введено в эксплуатацию под детский сад. Здание двухэтажное, панельное, по лицензии рассчитано на 130 м</w:t>
      </w:r>
      <w:r>
        <w:rPr>
          <w:rFonts w:ascii="Times New Roman" w:hAnsi="Times New Roman" w:cs="Times New Roman"/>
          <w:sz w:val="28"/>
          <w:szCs w:val="28"/>
        </w:rPr>
        <w:t>ест, название менялось 6 раз в течении 46 лет.</w:t>
      </w:r>
    </w:p>
    <w:p w:rsidR="00E93A9E" w:rsidRDefault="00E93A9E" w:rsidP="00924FF4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 детский сад на центральной улице Ленина. В близлежащих к детскому саду зданиях находятся ДШИ, казначейство и САМСтрой. </w:t>
      </w:r>
    </w:p>
    <w:p w:rsidR="00E93A9E" w:rsidRPr="00BA5232" w:rsidRDefault="00E93A9E" w:rsidP="00924FF4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E93A9E" w:rsidRPr="00BA5232" w:rsidRDefault="00E93A9E" w:rsidP="00924FF4">
      <w:pPr>
        <w:pStyle w:val="Heading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A5232">
        <w:rPr>
          <w:rFonts w:ascii="Times New Roman" w:hAnsi="Times New Roman" w:cs="Times New Roman"/>
          <w:color w:val="auto"/>
          <w:sz w:val="28"/>
          <w:szCs w:val="28"/>
        </w:rPr>
        <w:t>ПОЧТОВЫЙ АДРЕС:</w:t>
      </w:r>
    </w:p>
    <w:p w:rsidR="00E93A9E" w:rsidRDefault="00E93A9E" w:rsidP="00924FF4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232">
        <w:rPr>
          <w:rFonts w:ascii="Times New Roman" w:hAnsi="Times New Roman" w:cs="Times New Roman"/>
          <w:sz w:val="28"/>
          <w:szCs w:val="28"/>
        </w:rPr>
        <w:t>682910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5232">
        <w:rPr>
          <w:rFonts w:ascii="Times New Roman" w:hAnsi="Times New Roman" w:cs="Times New Roman"/>
          <w:sz w:val="28"/>
          <w:szCs w:val="28"/>
        </w:rPr>
        <w:t xml:space="preserve"> Хабаровский край, район имени Лазо, рабочий поселок Переяславка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5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улица Ленина, </w:t>
      </w:r>
      <w:r w:rsidRPr="00BA5232">
        <w:rPr>
          <w:rFonts w:ascii="Times New Roman" w:hAnsi="Times New Roman" w:cs="Times New Roman"/>
          <w:sz w:val="28"/>
          <w:szCs w:val="28"/>
        </w:rPr>
        <w:t>27</w:t>
      </w:r>
    </w:p>
    <w:p w:rsidR="00E93A9E" w:rsidRPr="00BA5232" w:rsidRDefault="00E93A9E" w:rsidP="00924FF4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E93A9E" w:rsidRPr="00942960" w:rsidRDefault="00E93A9E" w:rsidP="00924FF4">
      <w:pPr>
        <w:pStyle w:val="Heading4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94296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УЧРЕДИТЕЛЬ</w:t>
      </w:r>
    </w:p>
    <w:p w:rsidR="00E93A9E" w:rsidRPr="00BA5232" w:rsidRDefault="00E93A9E" w:rsidP="00924FF4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232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муниципального района имени Лазо Хабаровского края.    </w:t>
      </w:r>
    </w:p>
    <w:p w:rsidR="00E93A9E" w:rsidRPr="00BA5232" w:rsidRDefault="00E93A9E" w:rsidP="00924FF4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232">
        <w:rPr>
          <w:rFonts w:ascii="Times New Roman" w:hAnsi="Times New Roman" w:cs="Times New Roman"/>
          <w:sz w:val="28"/>
          <w:szCs w:val="28"/>
        </w:rPr>
        <w:t>Лицензия на право осуществления образовательной деятельности  рег</w:t>
      </w:r>
      <w:r>
        <w:rPr>
          <w:rFonts w:ascii="Times New Roman" w:hAnsi="Times New Roman" w:cs="Times New Roman"/>
          <w:sz w:val="28"/>
          <w:szCs w:val="28"/>
        </w:rPr>
        <w:t>.   № 965</w:t>
      </w:r>
      <w:r w:rsidRPr="00BA5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A523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523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523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, серия РО № 040494</w:t>
      </w:r>
    </w:p>
    <w:p w:rsidR="00E93A9E" w:rsidRDefault="00E93A9E" w:rsidP="00924FF4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права на оперативное управление 27АВ № 709989 от 04.06.2012 года</w:t>
      </w:r>
    </w:p>
    <w:p w:rsidR="00E93A9E" w:rsidRDefault="00E93A9E" w:rsidP="00924FF4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права на постоянное (бессрочное) пользование земельным участком 27 АВ № 709988 от 04.06.2012 года.</w:t>
      </w:r>
    </w:p>
    <w:p w:rsidR="00E93A9E" w:rsidRDefault="00E93A9E" w:rsidP="00924FF4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Учреждения № 798 от 02.11.2011г.</w:t>
      </w:r>
    </w:p>
    <w:p w:rsidR="00E93A9E" w:rsidRDefault="00E93A9E" w:rsidP="00AB2599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Санитарно-эпидемиологическое заключение                                                       № 27.99.23.000.М.001143.05.11 от 18.05.2011г. , №2035978</w:t>
      </w:r>
    </w:p>
    <w:p w:rsidR="00E93A9E" w:rsidRDefault="00E93A9E" w:rsidP="00924FF4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 положение</w:t>
      </w:r>
    </w:p>
    <w:p w:rsidR="00E93A9E" w:rsidRDefault="00E93A9E" w:rsidP="00924FF4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детского сада 10,5 часов.</w:t>
      </w:r>
    </w:p>
    <w:p w:rsidR="00E93A9E" w:rsidRDefault="00E93A9E" w:rsidP="00924FF4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E93A9E" w:rsidRDefault="00E93A9E" w:rsidP="00924FF4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документы дают право на ведение образовательной деятельности и финансово-материальное управление.</w:t>
      </w:r>
    </w:p>
    <w:p w:rsidR="00E93A9E" w:rsidRPr="00BA5232" w:rsidRDefault="00E93A9E" w:rsidP="00924FF4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E93A9E" w:rsidRDefault="00E93A9E" w:rsidP="00924FF4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A5232">
        <w:rPr>
          <w:rFonts w:ascii="Times New Roman" w:hAnsi="Times New Roman" w:cs="Times New Roman"/>
          <w:color w:val="auto"/>
          <w:sz w:val="28"/>
          <w:szCs w:val="28"/>
        </w:rPr>
        <w:t>ВОСПИТАННИКИ ДОУ</w:t>
      </w:r>
    </w:p>
    <w:p w:rsidR="00E93A9E" w:rsidRPr="00942960" w:rsidRDefault="00E93A9E" w:rsidP="00924FF4"/>
    <w:p w:rsidR="00E93A9E" w:rsidRPr="00182A5F" w:rsidRDefault="00E93A9E" w:rsidP="00924F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232">
        <w:rPr>
          <w:rFonts w:ascii="Times New Roman" w:hAnsi="Times New Roman" w:cs="Times New Roman"/>
          <w:sz w:val="28"/>
          <w:szCs w:val="28"/>
        </w:rPr>
        <w:t>Укомплектовано 6 групп, которые</w:t>
      </w:r>
      <w:r>
        <w:rPr>
          <w:rFonts w:ascii="Times New Roman" w:hAnsi="Times New Roman" w:cs="Times New Roman"/>
          <w:sz w:val="28"/>
          <w:szCs w:val="28"/>
        </w:rPr>
        <w:t xml:space="preserve"> посещают 13</w:t>
      </w:r>
      <w:r w:rsidRPr="00BA5232">
        <w:rPr>
          <w:rFonts w:ascii="Times New Roman" w:hAnsi="Times New Roman" w:cs="Times New Roman"/>
          <w:sz w:val="28"/>
          <w:szCs w:val="28"/>
        </w:rPr>
        <w:t xml:space="preserve">6 детей:  </w:t>
      </w:r>
      <w:r w:rsidRPr="00BA523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</w:t>
      </w:r>
      <w:r w:rsidRPr="00031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«А» – 23 ч;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5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младшая группа «Б» - 18 ч; средняя группа «А» – 24 ч; средняя группа «Б» – 20 ч; старшая группа – 27 ч; подготовительная к школе группа – 24 ч.</w:t>
      </w:r>
    </w:p>
    <w:p w:rsidR="00E93A9E" w:rsidRDefault="00E93A9E" w:rsidP="00924F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СОЦИАЛЬНЫЕ ОСОБЕННОСТИ СЕМЕЙ ВОСПИТАННИКОВ</w:t>
      </w:r>
    </w:p>
    <w:p w:rsidR="00E93A9E" w:rsidRDefault="00E93A9E" w:rsidP="0092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– 82</w:t>
      </w:r>
    </w:p>
    <w:p w:rsidR="00E93A9E" w:rsidRDefault="00E93A9E" w:rsidP="0092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с одним ребенком- 59</w:t>
      </w:r>
    </w:p>
    <w:p w:rsidR="00E93A9E" w:rsidRDefault="00E93A9E" w:rsidP="0092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с 2-мя детьми- 43</w:t>
      </w:r>
    </w:p>
    <w:p w:rsidR="00E93A9E" w:rsidRDefault="00E93A9E" w:rsidP="0092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Неполная – 33</w:t>
      </w:r>
    </w:p>
    <w:p w:rsidR="00E93A9E" w:rsidRDefault="00E93A9E" w:rsidP="0092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Многодетная – 9</w:t>
      </w:r>
    </w:p>
    <w:p w:rsidR="00E93A9E" w:rsidRDefault="00E93A9E" w:rsidP="0092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Служащие – 75</w:t>
      </w:r>
    </w:p>
    <w:p w:rsidR="00E93A9E" w:rsidRDefault="00E93A9E" w:rsidP="0092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Предприниматели – 8</w:t>
      </w:r>
    </w:p>
    <w:p w:rsidR="00E93A9E" w:rsidRDefault="00E93A9E" w:rsidP="0092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-75</w:t>
      </w:r>
    </w:p>
    <w:p w:rsidR="00E93A9E" w:rsidRDefault="00E93A9E" w:rsidP="0092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Неработающие (оба родителя) – 0</w:t>
      </w:r>
    </w:p>
    <w:p w:rsidR="00E93A9E" w:rsidRDefault="00E93A9E" w:rsidP="0092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работает мама – 10</w:t>
      </w:r>
    </w:p>
    <w:p w:rsidR="00E93A9E" w:rsidRPr="00182A5F" w:rsidRDefault="00E93A9E" w:rsidP="0092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ходит 2 ребенка – 13</w:t>
      </w:r>
    </w:p>
    <w:p w:rsidR="00E93A9E" w:rsidRPr="00975A6A" w:rsidRDefault="00E93A9E" w:rsidP="00924F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A6A">
        <w:rPr>
          <w:rFonts w:ascii="Times New Roman" w:hAnsi="Times New Roman" w:cs="Times New Roman"/>
          <w:b/>
          <w:bCs/>
          <w:sz w:val="28"/>
          <w:szCs w:val="28"/>
        </w:rPr>
        <w:t>СТРУКТУРА УПРАВЛЕНИЯ ОБЩЕОБРАЗОВАТЕЛЬНОГО УЧРЕЖДЕНИЯ, ЕГО ОРГАНОВ САМОУПРАВЛЕНИЯ</w:t>
      </w:r>
    </w:p>
    <w:p w:rsidR="00E93A9E" w:rsidRDefault="00E93A9E" w:rsidP="0092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Учреждения ДОУ</w:t>
      </w:r>
    </w:p>
    <w:p w:rsidR="00E93A9E" w:rsidRDefault="00E93A9E" w:rsidP="0092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</w:t>
      </w:r>
    </w:p>
    <w:p w:rsidR="00E93A9E" w:rsidRDefault="00E93A9E" w:rsidP="0092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Собрание трудового коллектива</w:t>
      </w:r>
    </w:p>
    <w:p w:rsidR="00E93A9E" w:rsidRDefault="00E93A9E" w:rsidP="00924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A9E" w:rsidRPr="00182A5F" w:rsidRDefault="00E93A9E" w:rsidP="00924F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A5F">
        <w:rPr>
          <w:rFonts w:ascii="Times New Roman" w:hAnsi="Times New Roman" w:cs="Times New Roman"/>
          <w:b/>
          <w:bCs/>
          <w:sz w:val="28"/>
          <w:szCs w:val="28"/>
        </w:rPr>
        <w:t>УСЛОВИЯ ОСУЩЕСТВЛЕНИЯ ОБРАЗОВАТЕЛЬНОГО ПРОЦЕССА</w:t>
      </w:r>
    </w:p>
    <w:p w:rsidR="00E93A9E" w:rsidRDefault="00E93A9E" w:rsidP="0092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Возглавляет коллектив Маковецкая Ольга Александровна специалист первой категории. Педагогический коллектив состоит как из педагогов имеющих большой стаж работы, так и молодых воспитателей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5067"/>
      </w:tblGrid>
      <w:tr w:rsidR="00E93A9E" w:rsidRPr="00962968">
        <w:tc>
          <w:tcPr>
            <w:tcW w:w="4786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067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E93A9E" w:rsidRPr="00962968">
        <w:tc>
          <w:tcPr>
            <w:tcW w:w="4786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5067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3A9E" w:rsidRPr="00962968">
        <w:tc>
          <w:tcPr>
            <w:tcW w:w="4786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от 5-10</w:t>
            </w:r>
          </w:p>
        </w:tc>
        <w:tc>
          <w:tcPr>
            <w:tcW w:w="5067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3A9E" w:rsidRPr="00962968">
        <w:tc>
          <w:tcPr>
            <w:tcW w:w="4786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от 10-15</w:t>
            </w:r>
          </w:p>
        </w:tc>
        <w:tc>
          <w:tcPr>
            <w:tcW w:w="5067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3A9E" w:rsidRPr="00962968">
        <w:tc>
          <w:tcPr>
            <w:tcW w:w="4786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от 15 и выше</w:t>
            </w:r>
          </w:p>
        </w:tc>
        <w:tc>
          <w:tcPr>
            <w:tcW w:w="5067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93A9E" w:rsidRDefault="00E93A9E" w:rsidP="0092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3A9E" w:rsidRDefault="00E93A9E" w:rsidP="002C08B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2011-2012 году прошли курсы повышения квалификации при Хабаровском краевом институте развития образования 4 педагога: Курко Е.В., Селина И.А., Тимченко Е.А., Цамкалова О.В. по теме: «Особенности организации образовательного процесса детей дошкольного возраста в соответствии с ФГТ».</w:t>
      </w:r>
    </w:p>
    <w:p w:rsidR="00E93A9E" w:rsidRPr="002C08B1" w:rsidRDefault="00E93A9E" w:rsidP="002C0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7E3">
        <w:rPr>
          <w:rFonts w:ascii="Times New Roman" w:hAnsi="Times New Roman" w:cs="Times New Roman"/>
          <w:b/>
          <w:bCs/>
          <w:sz w:val="28"/>
          <w:szCs w:val="28"/>
        </w:rPr>
        <w:t>ПРИОРИТЕТНЫЕ ЗАДАЧИ МДОУ:</w:t>
      </w:r>
    </w:p>
    <w:p w:rsidR="00E93A9E" w:rsidRDefault="00E93A9E" w:rsidP="00924F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эстетического приобщения детей</w:t>
      </w:r>
    </w:p>
    <w:p w:rsidR="00E93A9E" w:rsidRDefault="00E93A9E" w:rsidP="00924F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миру искусства</w:t>
      </w:r>
    </w:p>
    <w:p w:rsidR="00E93A9E" w:rsidRDefault="00E93A9E" w:rsidP="00924F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к освоению и преобразованию окружающего культурного пространства</w:t>
      </w:r>
    </w:p>
    <w:p w:rsidR="00E93A9E" w:rsidRDefault="00E93A9E" w:rsidP="00924F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7E3">
        <w:rPr>
          <w:rFonts w:ascii="Times New Roman" w:hAnsi="Times New Roman" w:cs="Times New Roman"/>
          <w:sz w:val="28"/>
          <w:szCs w:val="28"/>
        </w:rPr>
        <w:t>Развитие детского творчества в изобразительной,  музыкальной и театральной деятельности</w:t>
      </w:r>
    </w:p>
    <w:p w:rsidR="00E93A9E" w:rsidRDefault="00E93A9E" w:rsidP="00924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A9E" w:rsidRDefault="00E93A9E" w:rsidP="00924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A9E" w:rsidRDefault="00E93A9E" w:rsidP="00924F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6D1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план </w:t>
      </w:r>
    </w:p>
    <w:p w:rsidR="00E93A9E" w:rsidRDefault="00E93A9E" w:rsidP="00924F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6D1">
        <w:rPr>
          <w:rFonts w:ascii="Times New Roman" w:hAnsi="Times New Roman" w:cs="Times New Roman"/>
          <w:b/>
          <w:bCs/>
          <w:sz w:val="28"/>
          <w:szCs w:val="28"/>
        </w:rPr>
        <w:t>по приоритетному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46D1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художественно-эстетическому </w:t>
      </w:r>
    </w:p>
    <w:p w:rsidR="00E93A9E" w:rsidRPr="00B346D1" w:rsidRDefault="00E93A9E" w:rsidP="00924F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6D1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46D1">
        <w:rPr>
          <w:rFonts w:ascii="Times New Roman" w:hAnsi="Times New Roman" w:cs="Times New Roman"/>
          <w:b/>
          <w:bCs/>
          <w:sz w:val="28"/>
          <w:szCs w:val="28"/>
        </w:rPr>
        <w:t>работы ДОУ в МДОУ 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етский </w:t>
      </w:r>
      <w:r w:rsidRPr="00B346D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ад</w:t>
      </w:r>
      <w:r w:rsidRPr="00B346D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46D1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</w:p>
    <w:p w:rsidR="00E93A9E" w:rsidRDefault="00E93A9E" w:rsidP="00924F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р.п. Переяславка в 2011</w:t>
      </w:r>
      <w:r w:rsidRPr="00B346D1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346D1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E93A9E" w:rsidRDefault="00E93A9E" w:rsidP="00924F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Pr="00B346D1" w:rsidRDefault="00E93A9E" w:rsidP="00924F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Pr="006D2F6D" w:rsidRDefault="00E93A9E" w:rsidP="00924FF4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F6D">
        <w:rPr>
          <w:rFonts w:ascii="Times New Roman" w:hAnsi="Times New Roman" w:cs="Times New Roman"/>
          <w:b/>
          <w:bCs/>
          <w:sz w:val="28"/>
          <w:szCs w:val="28"/>
        </w:rPr>
        <w:t>ОСОБЕННОСТИ ОБРАЗОВАТЕЛЬНОГО ПРОЦЕССА</w:t>
      </w:r>
    </w:p>
    <w:p w:rsidR="00E93A9E" w:rsidRDefault="00E93A9E" w:rsidP="00924FF4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образовательного процесса в ДОУ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реализации. В ДОУ реализуется программа воспитания и развития детей дошкольного возраста «Детство» под редакцией В. И. Логиновой. Дополнительные образовательные парциальные программы по художественно-эстетическому направлению. Реализуются программы по приоритетному художественно-эстетическому направлению работы ДОУ:</w:t>
      </w:r>
    </w:p>
    <w:p w:rsidR="00E93A9E" w:rsidRPr="00924FF4" w:rsidRDefault="00E93A9E" w:rsidP="00924FF4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4">
        <w:rPr>
          <w:rFonts w:ascii="Times New Roman" w:hAnsi="Times New Roman" w:cs="Times New Roman"/>
          <w:sz w:val="28"/>
          <w:szCs w:val="28"/>
        </w:rPr>
        <w:t>О. Л. Князева «Приобщение к истокам русской национальной культуры»</w:t>
      </w:r>
    </w:p>
    <w:p w:rsidR="00E93A9E" w:rsidRPr="00924FF4" w:rsidRDefault="00E93A9E" w:rsidP="00924FF4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4">
        <w:rPr>
          <w:rFonts w:ascii="Times New Roman" w:hAnsi="Times New Roman" w:cs="Times New Roman"/>
          <w:sz w:val="28"/>
          <w:szCs w:val="28"/>
        </w:rPr>
        <w:t>Л. В. Куцакова «Воспитание ребенка дошкольника «Росинка»</w:t>
      </w:r>
    </w:p>
    <w:p w:rsidR="00E93A9E" w:rsidRPr="00924FF4" w:rsidRDefault="00E93A9E" w:rsidP="00924FF4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4">
        <w:rPr>
          <w:rFonts w:ascii="Times New Roman" w:hAnsi="Times New Roman" w:cs="Times New Roman"/>
          <w:sz w:val="28"/>
          <w:szCs w:val="28"/>
        </w:rPr>
        <w:t>И. А. Лыкова «Цветные ладошки» художественно эстетическое развитие детей.</w:t>
      </w:r>
    </w:p>
    <w:p w:rsidR="00E93A9E" w:rsidRPr="00C21361" w:rsidRDefault="00E93A9E" w:rsidP="00C21361">
      <w:pPr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361">
        <w:rPr>
          <w:rFonts w:ascii="Times New Roman" w:hAnsi="Times New Roman" w:cs="Times New Roman"/>
          <w:b/>
          <w:bCs/>
          <w:sz w:val="28"/>
          <w:szCs w:val="28"/>
        </w:rPr>
        <w:t>Социально педагогическое направление</w:t>
      </w:r>
    </w:p>
    <w:p w:rsidR="00E93A9E" w:rsidRDefault="00E93A9E" w:rsidP="00924FF4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Л.М. Шипицина «Азбука общения»</w:t>
      </w:r>
    </w:p>
    <w:p w:rsidR="00E93A9E" w:rsidRPr="00C21361" w:rsidRDefault="00E93A9E" w:rsidP="00C21361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361">
        <w:rPr>
          <w:rFonts w:ascii="Times New Roman" w:hAnsi="Times New Roman" w:cs="Times New Roman"/>
          <w:b/>
          <w:bCs/>
          <w:sz w:val="28"/>
          <w:szCs w:val="28"/>
        </w:rPr>
        <w:t>Музыкальное развитие</w:t>
      </w:r>
    </w:p>
    <w:p w:rsidR="00E93A9E" w:rsidRPr="00C21361" w:rsidRDefault="00E93A9E" w:rsidP="00C21361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361">
        <w:rPr>
          <w:rFonts w:ascii="Times New Roman" w:hAnsi="Times New Roman" w:cs="Times New Roman"/>
          <w:sz w:val="28"/>
          <w:szCs w:val="28"/>
        </w:rPr>
        <w:t>И. М. Каплунова «Ладушки» музыкальное развитие детей дошкольного возраста, и другие парциальные программы.</w:t>
      </w:r>
    </w:p>
    <w:p w:rsidR="00E93A9E" w:rsidRPr="00EC4D79" w:rsidRDefault="00E93A9E" w:rsidP="00C21361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3A9E" w:rsidRPr="00EC4D79" w:rsidRDefault="00E93A9E" w:rsidP="00924FF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4D79">
        <w:rPr>
          <w:rFonts w:ascii="Times New Roman" w:hAnsi="Times New Roman" w:cs="Times New Roman"/>
          <w:sz w:val="28"/>
          <w:szCs w:val="28"/>
        </w:rPr>
        <w:t xml:space="preserve">В дошкольном образовательном учреждении разработаны и успешно реализуются: авторская программа «В мире друзей» по социально-эмоциональному развитию педагога первой квалификационной категории Курко Е. В. получившая диплом второй степени в районном конкурсе «Лучшая программа дополнительного образования». Программа «Ладушки» по приобщению к истокам  русской национальной культуры, разработанная авторским коллективом педагогов детского сада Тимченко Е.А., Кулагиной Н. А., Мусохрановой Н.А. (музыкальный руководитель). Занятия проводятся в следующих формах – индивидуальной, подгрупповой и групповой. </w:t>
      </w:r>
    </w:p>
    <w:p w:rsidR="00E93A9E" w:rsidRPr="006D2F6D" w:rsidRDefault="00E93A9E" w:rsidP="00924FF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F6D">
        <w:rPr>
          <w:rFonts w:ascii="Times New Roman" w:hAnsi="Times New Roman" w:cs="Times New Roman"/>
          <w:sz w:val="28"/>
          <w:szCs w:val="28"/>
        </w:rPr>
        <w:t>Содержание образовательной программы включает в себя следующие направления:</w:t>
      </w:r>
    </w:p>
    <w:p w:rsidR="00E93A9E" w:rsidRPr="006D2F6D" w:rsidRDefault="00E93A9E" w:rsidP="00924FF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F6D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E93A9E" w:rsidRPr="006D2F6D" w:rsidRDefault="00E93A9E" w:rsidP="00924FF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F6D">
        <w:rPr>
          <w:rFonts w:ascii="Times New Roman" w:hAnsi="Times New Roman" w:cs="Times New Roman"/>
          <w:sz w:val="28"/>
          <w:szCs w:val="28"/>
        </w:rPr>
        <w:t>социальное развитие</w:t>
      </w:r>
    </w:p>
    <w:p w:rsidR="00E93A9E" w:rsidRPr="006D2F6D" w:rsidRDefault="00E93A9E" w:rsidP="00924FF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F6D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p w:rsidR="00E93A9E" w:rsidRPr="006D2F6D" w:rsidRDefault="00E93A9E" w:rsidP="00924FF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F6D">
        <w:rPr>
          <w:rFonts w:ascii="Times New Roman" w:hAnsi="Times New Roman" w:cs="Times New Roman"/>
          <w:sz w:val="28"/>
          <w:szCs w:val="28"/>
        </w:rPr>
        <w:t>познавательно – речевое развитие</w:t>
      </w:r>
    </w:p>
    <w:p w:rsidR="00E93A9E" w:rsidRPr="006D2F6D" w:rsidRDefault="00E93A9E" w:rsidP="00924FF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F6D">
        <w:rPr>
          <w:rFonts w:ascii="Times New Roman" w:hAnsi="Times New Roman" w:cs="Times New Roman"/>
          <w:sz w:val="28"/>
          <w:szCs w:val="28"/>
        </w:rPr>
        <w:t>музыкальное развитие</w:t>
      </w:r>
    </w:p>
    <w:p w:rsidR="00E93A9E" w:rsidRDefault="00E93A9E" w:rsidP="00924FF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</w:t>
      </w:r>
      <w:r w:rsidRPr="006D2F6D">
        <w:rPr>
          <w:rFonts w:ascii="Times New Roman" w:hAnsi="Times New Roman" w:cs="Times New Roman"/>
          <w:sz w:val="28"/>
          <w:szCs w:val="28"/>
        </w:rPr>
        <w:t xml:space="preserve">–образовательная работа строится в соответствии с годовым планом, годовыми задачами. </w:t>
      </w:r>
    </w:p>
    <w:p w:rsidR="00E93A9E" w:rsidRDefault="00E93A9E" w:rsidP="002C0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условий осуществления образовательного процесса</w:t>
      </w:r>
    </w:p>
    <w:p w:rsidR="00E93A9E" w:rsidRDefault="00E93A9E" w:rsidP="002C0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ДОУ имеются:</w:t>
      </w:r>
    </w:p>
    <w:p w:rsidR="00E93A9E" w:rsidRPr="00C9126D" w:rsidRDefault="00E93A9E" w:rsidP="002C08B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26D">
        <w:rPr>
          <w:rFonts w:ascii="Times New Roman" w:hAnsi="Times New Roman" w:cs="Times New Roman"/>
          <w:sz w:val="28"/>
          <w:szCs w:val="28"/>
        </w:rPr>
        <w:t>методический кабинет</w:t>
      </w:r>
    </w:p>
    <w:p w:rsidR="00E93A9E" w:rsidRPr="00C9126D" w:rsidRDefault="00E93A9E" w:rsidP="002C08B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26D">
        <w:rPr>
          <w:rFonts w:ascii="Times New Roman" w:hAnsi="Times New Roman" w:cs="Times New Roman"/>
          <w:sz w:val="28"/>
          <w:szCs w:val="28"/>
        </w:rPr>
        <w:t>музыкальный  (физкультурный) зал два в одном</w:t>
      </w:r>
    </w:p>
    <w:p w:rsidR="00E93A9E" w:rsidRPr="002C08B1" w:rsidRDefault="00E93A9E" w:rsidP="002C08B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26D">
        <w:rPr>
          <w:rFonts w:ascii="Times New Roman" w:hAnsi="Times New Roman" w:cs="Times New Roman"/>
          <w:sz w:val="28"/>
          <w:szCs w:val="28"/>
        </w:rPr>
        <w:t>медицинский кабинет</w:t>
      </w:r>
    </w:p>
    <w:p w:rsidR="00E93A9E" w:rsidRDefault="00E93A9E" w:rsidP="002C08B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26D">
        <w:rPr>
          <w:rFonts w:ascii="Times New Roman" w:hAnsi="Times New Roman" w:cs="Times New Roman"/>
          <w:sz w:val="28"/>
          <w:szCs w:val="28"/>
        </w:rPr>
        <w:t>6 групповых комнат</w:t>
      </w:r>
    </w:p>
    <w:p w:rsidR="00E93A9E" w:rsidRPr="00C9126D" w:rsidRDefault="00E93A9E" w:rsidP="002C08B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26D">
        <w:rPr>
          <w:rFonts w:ascii="Times New Roman" w:hAnsi="Times New Roman" w:cs="Times New Roman"/>
          <w:sz w:val="28"/>
          <w:szCs w:val="28"/>
        </w:rPr>
        <w:t>2 спальные комнаты</w:t>
      </w:r>
    </w:p>
    <w:p w:rsidR="00E93A9E" w:rsidRDefault="00E93A9E" w:rsidP="002C08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Групповые помещения оформлены с учетом требований к содержанию и методам образовательной деятельности, а также с учетом реализуемых в ДОУ программ согласно ФГТ.  В каждой возрастной группе оформлены уголки природы, где находятся растения, календари природы, материал для экспериментирования, коллекционный  растительный материал (шишки, желуди, кора деревьев и т.п.) </w:t>
      </w:r>
    </w:p>
    <w:p w:rsidR="00E93A9E" w:rsidRDefault="00E93A9E" w:rsidP="002C08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имеются уголки народного творчества, «полочки» красоты,  зоны – речевая, изобразительной деятельности, музыкальная, игровая, спортивная. </w:t>
      </w:r>
    </w:p>
    <w:p w:rsidR="00E93A9E" w:rsidRPr="00C21361" w:rsidRDefault="00E93A9E" w:rsidP="002C08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361">
        <w:rPr>
          <w:rFonts w:ascii="Times New Roman" w:hAnsi="Times New Roman" w:cs="Times New Roman"/>
          <w:sz w:val="28"/>
          <w:szCs w:val="28"/>
        </w:rPr>
        <w:t xml:space="preserve">ДОУ работает в инновационном, развивающем режиме. Администрация ДОУ считает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деловые игры, консультации, открытые мероприятия внутри ДОУ, участие в районных мероприятиях. В ДОУ сформирована личностно-ориентированная модель воспитания и обучения детей основанная на уважении и доверии к ребенку. </w:t>
      </w:r>
    </w:p>
    <w:p w:rsidR="00E93A9E" w:rsidRPr="00C21361" w:rsidRDefault="00E93A9E" w:rsidP="002C08B1">
      <w:pPr>
        <w:jc w:val="both"/>
        <w:rPr>
          <w:rFonts w:ascii="Times New Roman" w:hAnsi="Times New Roman" w:cs="Times New Roman"/>
          <w:sz w:val="28"/>
          <w:szCs w:val="28"/>
        </w:rPr>
      </w:pPr>
      <w:r w:rsidRPr="00C21361">
        <w:rPr>
          <w:rFonts w:ascii="Times New Roman" w:hAnsi="Times New Roman" w:cs="Times New Roman"/>
          <w:sz w:val="28"/>
          <w:szCs w:val="28"/>
        </w:rPr>
        <w:tab/>
        <w:t xml:space="preserve">Предметно-пространственное окружение ДОУ эстетически  продумано и оформлено. В каждой возрастной группе создана своя предметно-развивающая среда, позволяющая эффективно реализовать те программы и технологии, по которым работают педагоги.   </w:t>
      </w:r>
    </w:p>
    <w:p w:rsidR="00E93A9E" w:rsidRDefault="00E93A9E" w:rsidP="00C2136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361">
        <w:rPr>
          <w:rFonts w:ascii="Times New Roman" w:hAnsi="Times New Roman" w:cs="Times New Roman"/>
          <w:sz w:val="28"/>
          <w:szCs w:val="28"/>
        </w:rPr>
        <w:t>Справка о наличии учебной, учебно-методической литературы и иных библиотечно-информационных ресурсов и средств  обеспечения образовательного процесса, необходимых  для реализации заявленных к лицензированию образовательных программ (см. 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1)  </w:t>
      </w:r>
    </w:p>
    <w:p w:rsidR="00E93A9E" w:rsidRPr="00C21361" w:rsidRDefault="00E93A9E" w:rsidP="00C2136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A9E" w:rsidRDefault="00E93A9E" w:rsidP="00FC3EA3">
      <w:pPr>
        <w:pStyle w:val="ListParagraph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8B1">
        <w:rPr>
          <w:rFonts w:ascii="Times New Roman" w:hAnsi="Times New Roman" w:cs="Times New Roman"/>
          <w:b/>
          <w:bCs/>
          <w:sz w:val="28"/>
          <w:szCs w:val="28"/>
        </w:rPr>
        <w:t>УЧЕБНЫЙ ПЛАН ОБЩЕОБРАЗОВАТЕЛЬНОГО УЧРЕЖДЕНИЯ</w:t>
      </w:r>
    </w:p>
    <w:p w:rsidR="00E93A9E" w:rsidRDefault="00E93A9E" w:rsidP="00FC3EA3">
      <w:pPr>
        <w:pStyle w:val="ListParagraph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91B74">
        <w:rPr>
          <w:rFonts w:ascii="Times New Roman" w:hAnsi="Times New Roman" w:cs="Times New Roman"/>
          <w:b/>
          <w:bCs/>
          <w:sz w:val="28"/>
          <w:szCs w:val="28"/>
        </w:rPr>
        <w:t>о реализации образовательной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1B74">
        <w:rPr>
          <w:rFonts w:ascii="Times New Roman" w:hAnsi="Times New Roman" w:cs="Times New Roman"/>
          <w:b/>
          <w:bCs/>
          <w:sz w:val="28"/>
          <w:szCs w:val="28"/>
        </w:rPr>
        <w:t>на 2011 – 2012 год</w:t>
      </w:r>
    </w:p>
    <w:tbl>
      <w:tblPr>
        <w:tblpPr w:leftFromText="180" w:rightFromText="180" w:vertAnchor="text" w:horzAnchor="margin" w:tblpXSpec="center" w:tblpY="14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2410"/>
        <w:gridCol w:w="1275"/>
        <w:gridCol w:w="1276"/>
        <w:gridCol w:w="1276"/>
        <w:gridCol w:w="1276"/>
      </w:tblGrid>
      <w:tr w:rsidR="00E93A9E" w:rsidRPr="00962968">
        <w:trPr>
          <w:trHeight w:val="635"/>
        </w:trPr>
        <w:tc>
          <w:tcPr>
            <w:tcW w:w="2093" w:type="dxa"/>
            <w:vMerge w:val="restart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410" w:type="dxa"/>
            <w:vMerge w:val="restart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Организационная совместная деятельность с детьми</w:t>
            </w:r>
          </w:p>
        </w:tc>
        <w:tc>
          <w:tcPr>
            <w:tcW w:w="5103" w:type="dxa"/>
            <w:gridSpan w:val="4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E93A9E" w:rsidRPr="00962968">
        <w:trPr>
          <w:trHeight w:val="794"/>
        </w:trPr>
        <w:tc>
          <w:tcPr>
            <w:tcW w:w="2093" w:type="dxa"/>
            <w:vMerge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6-7 лет</w:t>
            </w:r>
          </w:p>
        </w:tc>
      </w:tr>
      <w:tr w:rsidR="00E93A9E" w:rsidRPr="00962968">
        <w:trPr>
          <w:trHeight w:val="476"/>
        </w:trPr>
        <w:tc>
          <w:tcPr>
            <w:tcW w:w="2093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E93A9E" w:rsidRPr="00962968">
        <w:trPr>
          <w:trHeight w:val="820"/>
        </w:trPr>
        <w:tc>
          <w:tcPr>
            <w:tcW w:w="2093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410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E93A9E" w:rsidRPr="00962968">
        <w:trPr>
          <w:trHeight w:val="476"/>
        </w:trPr>
        <w:tc>
          <w:tcPr>
            <w:tcW w:w="2093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2410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В ходе режимных моментов</w:t>
            </w:r>
          </w:p>
        </w:tc>
      </w:tr>
      <w:tr w:rsidR="00E93A9E" w:rsidRPr="00962968">
        <w:trPr>
          <w:trHeight w:val="476"/>
        </w:trPr>
        <w:tc>
          <w:tcPr>
            <w:tcW w:w="2093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2410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Социальный мир</w:t>
            </w:r>
          </w:p>
        </w:tc>
        <w:tc>
          <w:tcPr>
            <w:tcW w:w="1275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sz w:val="24"/>
                <w:szCs w:val="24"/>
                <w:lang w:eastAsia="ru-RU"/>
              </w:rPr>
              <w:t>2</w:t>
            </w:r>
          </w:p>
        </w:tc>
      </w:tr>
      <w:tr w:rsidR="00E93A9E" w:rsidRPr="00962968">
        <w:trPr>
          <w:trHeight w:val="476"/>
        </w:trPr>
        <w:tc>
          <w:tcPr>
            <w:tcW w:w="2093" w:type="dxa"/>
            <w:vMerge w:val="restart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Математическое развитие</w:t>
            </w:r>
          </w:p>
        </w:tc>
        <w:tc>
          <w:tcPr>
            <w:tcW w:w="1275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E93A9E" w:rsidRPr="00962968">
        <w:trPr>
          <w:trHeight w:val="476"/>
        </w:trPr>
        <w:tc>
          <w:tcPr>
            <w:tcW w:w="2093" w:type="dxa"/>
            <w:vMerge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1275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  <w:tr w:rsidR="00E93A9E" w:rsidRPr="00962968">
        <w:trPr>
          <w:trHeight w:val="476"/>
        </w:trPr>
        <w:tc>
          <w:tcPr>
            <w:tcW w:w="2093" w:type="dxa"/>
            <w:vMerge w:val="restart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2410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75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E93A9E" w:rsidRPr="00962968">
        <w:trPr>
          <w:trHeight w:val="476"/>
        </w:trPr>
        <w:tc>
          <w:tcPr>
            <w:tcW w:w="2093" w:type="dxa"/>
            <w:vMerge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275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E93A9E" w:rsidRPr="00962968">
        <w:trPr>
          <w:trHeight w:val="809"/>
        </w:trPr>
        <w:tc>
          <w:tcPr>
            <w:tcW w:w="2093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Чтение худ. литературы</w:t>
            </w:r>
          </w:p>
        </w:tc>
        <w:tc>
          <w:tcPr>
            <w:tcW w:w="2410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Чтение худ. литературы</w:t>
            </w:r>
          </w:p>
        </w:tc>
        <w:tc>
          <w:tcPr>
            <w:tcW w:w="5103" w:type="dxa"/>
            <w:gridSpan w:val="4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В ходе режимных моментов</w:t>
            </w:r>
          </w:p>
        </w:tc>
      </w:tr>
      <w:tr w:rsidR="00E93A9E" w:rsidRPr="00962968">
        <w:trPr>
          <w:trHeight w:val="476"/>
        </w:trPr>
        <w:tc>
          <w:tcPr>
            <w:tcW w:w="2093" w:type="dxa"/>
            <w:vMerge w:val="restart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2410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75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E93A9E" w:rsidRPr="00962968">
        <w:trPr>
          <w:trHeight w:val="476"/>
        </w:trPr>
        <w:tc>
          <w:tcPr>
            <w:tcW w:w="2093" w:type="dxa"/>
            <w:vMerge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275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E93A9E" w:rsidRPr="00962968">
        <w:trPr>
          <w:trHeight w:val="476"/>
        </w:trPr>
        <w:tc>
          <w:tcPr>
            <w:tcW w:w="2093" w:type="dxa"/>
            <w:vMerge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275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E93A9E" w:rsidRPr="00962968">
        <w:trPr>
          <w:trHeight w:val="476"/>
        </w:trPr>
        <w:tc>
          <w:tcPr>
            <w:tcW w:w="2093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10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5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E93A9E" w:rsidRPr="00962968">
        <w:trPr>
          <w:trHeight w:val="476"/>
        </w:trPr>
        <w:tc>
          <w:tcPr>
            <w:tcW w:w="2093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410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В ходе режимных моментов</w:t>
            </w:r>
          </w:p>
        </w:tc>
      </w:tr>
      <w:tr w:rsidR="00E93A9E" w:rsidRPr="00962968">
        <w:trPr>
          <w:trHeight w:val="476"/>
        </w:trPr>
        <w:tc>
          <w:tcPr>
            <w:tcW w:w="2093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Вариативная часть образовательной программы</w:t>
            </w:r>
          </w:p>
        </w:tc>
        <w:tc>
          <w:tcPr>
            <w:tcW w:w="2410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Кружок «Сказка»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Кружок «Кулинария»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Кружок «Ладушки»</w:t>
            </w:r>
          </w:p>
        </w:tc>
        <w:tc>
          <w:tcPr>
            <w:tcW w:w="1275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</w:pP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1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i/>
                <w:iCs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E93A9E" w:rsidRPr="00962968">
        <w:trPr>
          <w:trHeight w:val="476"/>
        </w:trPr>
        <w:tc>
          <w:tcPr>
            <w:tcW w:w="2093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962968">
              <w:rPr>
                <w:rFonts w:ascii="Book Antiqua" w:hAnsi="Book Antiqua" w:cs="Book Antiqua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16</w:t>
            </w:r>
          </w:p>
        </w:tc>
      </w:tr>
    </w:tbl>
    <w:p w:rsidR="00E93A9E" w:rsidRPr="002E562E" w:rsidRDefault="00E93A9E" w:rsidP="00FC3EA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Pr="00FD6C14" w:rsidRDefault="00E93A9E" w:rsidP="00FD6C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C14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ОБРАЗОВАТЕЛЬНОГО ПРОЦЕССА</w:t>
      </w:r>
    </w:p>
    <w:p w:rsidR="00E93A9E" w:rsidRPr="00FD6C14" w:rsidRDefault="00E93A9E" w:rsidP="00FD6C1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6C14">
        <w:rPr>
          <w:rFonts w:ascii="Times New Roman" w:hAnsi="Times New Roman" w:cs="Times New Roman"/>
          <w:sz w:val="28"/>
          <w:szCs w:val="28"/>
        </w:rPr>
        <w:t>Образовательный процесс осуществляют квалифицированные педагоги: 10 воспитателей, старший воспитатель, музыкальный руководитель. На данный момент педагогический штат укомплектован полностью. В 2011 учебном году в коллектив влился один молодой специалист с красным дипломом после окончания Хабаровского педагогического колледжа.</w:t>
      </w:r>
    </w:p>
    <w:p w:rsidR="00E93A9E" w:rsidRPr="00A60805" w:rsidRDefault="00E93A9E" w:rsidP="00A60805">
      <w:r w:rsidRPr="00835BE0">
        <w:rPr>
          <w:noProof/>
          <w:lang w:eastAsia="ru-RU"/>
        </w:rPr>
        <w:object w:dxaOrig="45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228.6pt;height:252.6pt;visibility:visible" o:ole="">
            <v:imagedata r:id="rId7" o:title=""/>
            <o:lock v:ext="edit" aspectratio="f"/>
          </v:shape>
          <o:OLEObject Type="Embed" ProgID="Excel.Chart.8" ShapeID="Диаграмма 3" DrawAspect="Content" ObjectID="_1407159831" r:id="rId8"/>
        </w:object>
      </w:r>
      <w:r>
        <w:t xml:space="preserve">    </w:t>
      </w:r>
      <w:r w:rsidRPr="00962968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4570" w:dyaOrig="5050">
          <v:shape id="_x0000_i1026" type="#_x0000_t75" style="width:228.6pt;height:252.6pt;visibility:visible" o:ole="">
            <v:imagedata r:id="rId9" o:title=""/>
            <o:lock v:ext="edit" aspectratio="f"/>
          </v:shape>
          <o:OLEObject Type="Embed" ProgID="Excel.Chart.8" ShapeID="_x0000_i1026" DrawAspect="Content" ObjectID="_1407159832" r:id="rId10"/>
        </w:object>
      </w:r>
    </w:p>
    <w:p w:rsidR="00E93A9E" w:rsidRDefault="00E93A9E" w:rsidP="00A60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E0E">
        <w:rPr>
          <w:rFonts w:ascii="Times New Roman" w:hAnsi="Times New Roman" w:cs="Times New Roman"/>
          <w:sz w:val="28"/>
          <w:szCs w:val="28"/>
        </w:rPr>
        <w:t>В 2011 году ко дню дошкольного работника были награждены грамотами управления образования 4 педагога Курко Е.В., Мусохранова Н.А., Селина И.А., Маковецкая Л.И.</w:t>
      </w:r>
    </w:p>
    <w:p w:rsidR="00E93A9E" w:rsidRDefault="00E93A9E" w:rsidP="00A60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имеющие большой стаж работы неоднократно отмечались грамотами и благодарностями не только управления образования района, но грамотами министерства образования края и Российской Федерации.</w:t>
      </w:r>
    </w:p>
    <w:p w:rsidR="00E93A9E" w:rsidRDefault="00E93A9E" w:rsidP="00A60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детского сада постоянно повышают свою квалификацию через:</w:t>
      </w:r>
    </w:p>
    <w:p w:rsidR="00E93A9E" w:rsidRPr="00A60805" w:rsidRDefault="00E93A9E" w:rsidP="00A60805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учебу в Хабаровском государственном гуманитарном педагогическом университете;</w:t>
      </w:r>
    </w:p>
    <w:p w:rsidR="00E93A9E" w:rsidRPr="00A60805" w:rsidRDefault="00E93A9E" w:rsidP="00A60805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прохождения курсов повышения квалификации при Хаборовском краевом институте развития образования;</w:t>
      </w:r>
    </w:p>
    <w:p w:rsidR="00E93A9E" w:rsidRPr="00A60805" w:rsidRDefault="00E93A9E" w:rsidP="00A60805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участие в работе районных семинаров;</w:t>
      </w:r>
    </w:p>
    <w:p w:rsidR="00E93A9E" w:rsidRPr="00A60805" w:rsidRDefault="00E93A9E" w:rsidP="00A60805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работа в творческих группах детского сада;</w:t>
      </w:r>
    </w:p>
    <w:p w:rsidR="00E93A9E" w:rsidRPr="00A60805" w:rsidRDefault="00E93A9E" w:rsidP="00A60805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через педсоветы, практикумы, семинары, консультации, открытые занятия;</w:t>
      </w:r>
    </w:p>
    <w:p w:rsidR="00E93A9E" w:rsidRPr="00A60805" w:rsidRDefault="00E93A9E" w:rsidP="00A60805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через самообразование;</w:t>
      </w:r>
    </w:p>
    <w:p w:rsidR="00E93A9E" w:rsidRPr="00A60805" w:rsidRDefault="00E93A9E" w:rsidP="00A60805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участие в районных конкурсах, конференциях, и в конкурсах проводимых в детском саду.</w:t>
      </w:r>
    </w:p>
    <w:p w:rsidR="00E93A9E" w:rsidRPr="00216E0E" w:rsidRDefault="00E93A9E" w:rsidP="00A60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последние два года 50% педагогов прошли курсы повышения квалификации.</w:t>
      </w:r>
    </w:p>
    <w:p w:rsidR="00E93A9E" w:rsidRPr="008B130B" w:rsidRDefault="00E93A9E" w:rsidP="002C08B1">
      <w:pPr>
        <w:pStyle w:val="ListParagraph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30B">
        <w:rPr>
          <w:rFonts w:ascii="Times New Roman" w:hAnsi="Times New Roman" w:cs="Times New Roman"/>
          <w:b/>
          <w:bCs/>
          <w:sz w:val="28"/>
          <w:szCs w:val="28"/>
        </w:rPr>
        <w:t>Данные по бюджетному финансированию за 2011-2012 год</w:t>
      </w:r>
    </w:p>
    <w:p w:rsidR="00E93A9E" w:rsidRDefault="00E93A9E" w:rsidP="002C08B1">
      <w:pPr>
        <w:pStyle w:val="ListParagraph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75"/>
        <w:gridCol w:w="4492"/>
      </w:tblGrid>
      <w:tr w:rsidR="00E93A9E" w:rsidRPr="00962968">
        <w:tc>
          <w:tcPr>
            <w:tcW w:w="4575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4492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E93A9E" w:rsidRPr="00962968">
        <w:tc>
          <w:tcPr>
            <w:tcW w:w="9067" w:type="dxa"/>
            <w:gridSpan w:val="2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Бюджетные средства</w:t>
            </w:r>
          </w:p>
        </w:tc>
      </w:tr>
      <w:tr w:rsidR="00E93A9E" w:rsidRPr="00962968">
        <w:tc>
          <w:tcPr>
            <w:tcW w:w="4575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Замена кровли</w:t>
            </w:r>
          </w:p>
          <w:p w:rsidR="00E93A9E" w:rsidRPr="00962968" w:rsidRDefault="00E93A9E" w:rsidP="0096296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Замена электропровод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и (по предписанию ГОСпожнадзора</w:t>
            </w:r>
          </w:p>
          <w:p w:rsidR="00E93A9E" w:rsidRPr="00962968" w:rsidRDefault="00E93A9E" w:rsidP="0096296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Косметические ремонты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 пищеблока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 музыкального зала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 групповых комнат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 xml:space="preserve">     4. Замена люстр 8 штук (музыкальный зал)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 xml:space="preserve">     5. Приобретены :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 ноутбук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 принтер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 модем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 xml:space="preserve">     6. Установка пластиковых окон</w:t>
            </w:r>
          </w:p>
        </w:tc>
        <w:tc>
          <w:tcPr>
            <w:tcW w:w="4492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396 810 рублей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200 000 рублей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180 000 рублей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10 000 рублей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37 400 рублей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400 000 рублей</w:t>
            </w:r>
          </w:p>
        </w:tc>
      </w:tr>
      <w:tr w:rsidR="00E93A9E" w:rsidRPr="00962968">
        <w:tc>
          <w:tcPr>
            <w:tcW w:w="9067" w:type="dxa"/>
            <w:gridSpan w:val="2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A9E" w:rsidRDefault="00E93A9E" w:rsidP="002C08B1">
      <w:pPr>
        <w:pStyle w:val="ListParagraph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E93A9E" w:rsidRPr="00142693" w:rsidRDefault="00E93A9E" w:rsidP="002C08B1">
      <w:pPr>
        <w:pStyle w:val="ListParagraph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693">
        <w:rPr>
          <w:rFonts w:ascii="Times New Roman" w:hAnsi="Times New Roman" w:cs="Times New Roman"/>
          <w:b/>
          <w:bCs/>
          <w:sz w:val="28"/>
          <w:szCs w:val="28"/>
        </w:rPr>
        <w:t>РЕЗУЛЬТАТЫ ОБРАЗОВАТЕЛЬНОЙ ДЕЯТЕЛЬНОСТИ</w:t>
      </w:r>
    </w:p>
    <w:p w:rsidR="00E93A9E" w:rsidRPr="00A60805" w:rsidRDefault="00E93A9E" w:rsidP="00A60805">
      <w:pPr>
        <w:pStyle w:val="ListParagraph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693">
        <w:rPr>
          <w:rFonts w:ascii="Times New Roman" w:hAnsi="Times New Roman" w:cs="Times New Roman"/>
          <w:b/>
          <w:bCs/>
          <w:sz w:val="28"/>
          <w:szCs w:val="28"/>
        </w:rPr>
        <w:t xml:space="preserve"> ЗА 2011 – 2012 УЧЕБНЫЙ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4"/>
        <w:gridCol w:w="1237"/>
        <w:gridCol w:w="1207"/>
        <w:gridCol w:w="1187"/>
        <w:gridCol w:w="1103"/>
        <w:gridCol w:w="1093"/>
        <w:gridCol w:w="1086"/>
      </w:tblGrid>
      <w:tr w:rsidR="00E93A9E" w:rsidRPr="00962968">
        <w:tc>
          <w:tcPr>
            <w:tcW w:w="2154" w:type="dxa"/>
            <w:vMerge w:val="restart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2968">
              <w:rPr>
                <w:rFonts w:ascii="Times New Roman" w:hAnsi="Times New Roman" w:cs="Times New Roman"/>
              </w:rPr>
              <w:t>Виды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2968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3631" w:type="dxa"/>
            <w:gridSpan w:val="3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2968">
              <w:rPr>
                <w:rFonts w:ascii="Times New Roman" w:hAnsi="Times New Roman" w:cs="Times New Roman"/>
              </w:rPr>
              <w:t xml:space="preserve">Конец учебного года 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2968">
              <w:rPr>
                <w:rFonts w:ascii="Times New Roman" w:hAnsi="Times New Roman" w:cs="Times New Roman"/>
              </w:rPr>
              <w:t>2010-2011 года</w:t>
            </w:r>
          </w:p>
        </w:tc>
        <w:tc>
          <w:tcPr>
            <w:tcW w:w="3282" w:type="dxa"/>
            <w:gridSpan w:val="3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2968">
              <w:rPr>
                <w:rFonts w:ascii="Times New Roman" w:hAnsi="Times New Roman" w:cs="Times New Roman"/>
              </w:rPr>
              <w:t xml:space="preserve">Конец учебного года 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2968">
              <w:rPr>
                <w:rFonts w:ascii="Times New Roman" w:hAnsi="Times New Roman" w:cs="Times New Roman"/>
              </w:rPr>
              <w:t>2011-2012 года</w:t>
            </w:r>
          </w:p>
        </w:tc>
      </w:tr>
      <w:tr w:rsidR="00E93A9E" w:rsidRPr="00962968">
        <w:tc>
          <w:tcPr>
            <w:tcW w:w="2154" w:type="dxa"/>
            <w:vMerge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296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07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296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87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296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103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296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093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296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086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2968">
              <w:rPr>
                <w:rFonts w:ascii="Times New Roman" w:hAnsi="Times New Roman" w:cs="Times New Roman"/>
              </w:rPr>
              <w:t>низкий</w:t>
            </w:r>
          </w:p>
        </w:tc>
      </w:tr>
      <w:tr w:rsidR="00E93A9E" w:rsidRPr="00962968">
        <w:tc>
          <w:tcPr>
            <w:tcW w:w="2154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23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120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18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03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093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086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E93A9E" w:rsidRPr="00962968">
        <w:tc>
          <w:tcPr>
            <w:tcW w:w="2154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Социальное развитие</w:t>
            </w:r>
          </w:p>
        </w:tc>
        <w:tc>
          <w:tcPr>
            <w:tcW w:w="123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120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118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03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1093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086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93A9E" w:rsidRPr="00962968">
        <w:tc>
          <w:tcPr>
            <w:tcW w:w="2154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23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120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18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103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1093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086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E93A9E" w:rsidRPr="00962968">
        <w:tc>
          <w:tcPr>
            <w:tcW w:w="2154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123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20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18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03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1093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086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E93A9E" w:rsidRPr="00962968">
        <w:tc>
          <w:tcPr>
            <w:tcW w:w="2154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Экологическая культура</w:t>
            </w:r>
          </w:p>
        </w:tc>
        <w:tc>
          <w:tcPr>
            <w:tcW w:w="123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120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03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1093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31,4</w:t>
            </w:r>
          </w:p>
        </w:tc>
        <w:tc>
          <w:tcPr>
            <w:tcW w:w="1086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E93A9E" w:rsidRPr="00962968">
        <w:tc>
          <w:tcPr>
            <w:tcW w:w="2154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ИЗО деятельность</w:t>
            </w:r>
          </w:p>
        </w:tc>
        <w:tc>
          <w:tcPr>
            <w:tcW w:w="123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20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118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103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68,9</w:t>
            </w:r>
          </w:p>
        </w:tc>
        <w:tc>
          <w:tcPr>
            <w:tcW w:w="1093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086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E93A9E" w:rsidRPr="00962968">
        <w:tc>
          <w:tcPr>
            <w:tcW w:w="2154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Развитие элементарных математических представлений</w:t>
            </w:r>
          </w:p>
        </w:tc>
        <w:tc>
          <w:tcPr>
            <w:tcW w:w="123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120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187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03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1093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086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</w:tbl>
    <w:p w:rsidR="00E93A9E" w:rsidRDefault="00E93A9E" w:rsidP="002C08B1">
      <w:pPr>
        <w:pStyle w:val="ListParagraph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E93A9E" w:rsidRPr="00A60805" w:rsidRDefault="00E93A9E" w:rsidP="00A608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На конец учебного года уровень развития детей в целом по ДОУ за 2011-2012 год составил:</w:t>
      </w:r>
    </w:p>
    <w:p w:rsidR="00E93A9E" w:rsidRPr="00A60805" w:rsidRDefault="00E93A9E" w:rsidP="00A608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Высокий – 58,4</w:t>
      </w:r>
    </w:p>
    <w:p w:rsidR="00E93A9E" w:rsidRPr="00A60805" w:rsidRDefault="00E93A9E" w:rsidP="00A608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Средний – 31,5</w:t>
      </w:r>
    </w:p>
    <w:p w:rsidR="00E93A9E" w:rsidRPr="00A60805" w:rsidRDefault="00E93A9E" w:rsidP="00A608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Низкий – 4,2</w:t>
      </w:r>
    </w:p>
    <w:p w:rsidR="00E93A9E" w:rsidRPr="00A60805" w:rsidRDefault="00E93A9E" w:rsidP="00A60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Количество детей с низким уровнем развития на начало учебного года составил- 4,8%, а на конец учебного года показатели значительно  уменьшились  до – 4,2%. Это говорит о целенаправленной и планомерной работе педагогов.</w:t>
      </w:r>
    </w:p>
    <w:p w:rsidR="00E93A9E" w:rsidRPr="00A12FBB" w:rsidRDefault="00E93A9E" w:rsidP="00A12FBB">
      <w:pPr>
        <w:pStyle w:val="ListParagraph"/>
        <w:ind w:left="786"/>
        <w:rPr>
          <w:rFonts w:ascii="Times New Roman" w:hAnsi="Times New Roman" w:cs="Times New Roman"/>
          <w:sz w:val="28"/>
          <w:szCs w:val="28"/>
        </w:rPr>
      </w:pPr>
    </w:p>
    <w:p w:rsidR="00E93A9E" w:rsidRPr="00C419E7" w:rsidRDefault="00E93A9E" w:rsidP="00C419E7">
      <w:pPr>
        <w:pStyle w:val="ListParagraph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9E7">
        <w:rPr>
          <w:rFonts w:ascii="Times New Roman" w:hAnsi="Times New Roman" w:cs="Times New Roman"/>
          <w:b/>
          <w:bCs/>
          <w:sz w:val="28"/>
          <w:szCs w:val="28"/>
        </w:rPr>
        <w:t>СОСТОЯНИЕ ЗДОРОВЬЯ ДОШКОЛЬНИКОВ, МЕРЫ ПО ОХРАНЕ И УКРЕПЛЕНИЮ ЗДОРОВЬЯ.</w:t>
      </w:r>
    </w:p>
    <w:p w:rsidR="00E93A9E" w:rsidRDefault="00E93A9E" w:rsidP="00EF2E54">
      <w:pPr>
        <w:pStyle w:val="ListParagraph"/>
        <w:ind w:left="786"/>
        <w:rPr>
          <w:rFonts w:ascii="Times New Roman" w:hAnsi="Times New Roman" w:cs="Times New Roman"/>
          <w:sz w:val="28"/>
          <w:szCs w:val="28"/>
        </w:rPr>
      </w:pPr>
    </w:p>
    <w:p w:rsidR="00E93A9E" w:rsidRPr="00A60805" w:rsidRDefault="00E93A9E" w:rsidP="00A60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Вопросы охраны и здоровья детей, формирования культуры здоровья и мотивации здорового образа жизни одни из важнейших направлений деятельности ДОУ. Несмотря на заинтересованность родителей в сохранении здоровья ребенка им не всегда удается грамотно решить многие вопросы и возникшие проблемы, тем более что многие дети большую часть времени находятся в детском саду, поэтому наш ДОУ оказывает помощь семье в сохранении и укреплении физического и психологического здоровья ребенка. При поступлении ребенка в детский сад с родителями проводятся индивидуальные беседы, где выявляются условия жизни, режима, питания, особенности развития и поведения. В ДОУ разработан алгоритм адаптации ребенка, решая следующие задачи:</w:t>
      </w:r>
    </w:p>
    <w:p w:rsidR="00E93A9E" w:rsidRPr="00A60805" w:rsidRDefault="00E93A9E" w:rsidP="00A60805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охранять и укреплять здоровье;</w:t>
      </w:r>
    </w:p>
    <w:p w:rsidR="00E93A9E" w:rsidRPr="00A60805" w:rsidRDefault="00E93A9E" w:rsidP="00A60805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совершенствовать физическое развитие;</w:t>
      </w:r>
    </w:p>
    <w:p w:rsidR="00E93A9E" w:rsidRPr="00A60805" w:rsidRDefault="00E93A9E" w:rsidP="00A60805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повышать сопротивляемость защитных свойств организма;</w:t>
      </w:r>
    </w:p>
    <w:p w:rsidR="00E93A9E" w:rsidRPr="00A60805" w:rsidRDefault="00E93A9E" w:rsidP="00A60805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воспитывать в детях и родителях потребность в здоровом образе жизни;</w:t>
      </w:r>
    </w:p>
    <w:p w:rsidR="00E93A9E" w:rsidRDefault="00E93A9E" w:rsidP="00A6080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A60805">
        <w:rPr>
          <w:rFonts w:ascii="Times New Roman" w:hAnsi="Times New Roman" w:cs="Times New Roman"/>
          <w:sz w:val="28"/>
          <w:szCs w:val="28"/>
        </w:rPr>
        <w:t>создавать оптимальный режим дня, обеспечивающий гигиену нервной системы ребенка, комфортное самочувствие, нервно-психическое и физическое развитие.</w:t>
      </w:r>
    </w:p>
    <w:p w:rsidR="00E93A9E" w:rsidRPr="00A60805" w:rsidRDefault="00E93A9E" w:rsidP="00A6080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93A9E" w:rsidRPr="00A60805" w:rsidRDefault="00E93A9E" w:rsidP="00A60805">
      <w:pPr>
        <w:pStyle w:val="ListParagraph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805">
        <w:rPr>
          <w:rFonts w:ascii="Times New Roman" w:hAnsi="Times New Roman" w:cs="Times New Roman"/>
          <w:b/>
          <w:bCs/>
          <w:sz w:val="28"/>
          <w:szCs w:val="28"/>
        </w:rPr>
        <w:t>Для реализации задач созданы условия:</w:t>
      </w:r>
    </w:p>
    <w:p w:rsidR="00E93A9E" w:rsidRPr="00A60805" w:rsidRDefault="00E93A9E" w:rsidP="00E94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0805">
        <w:rPr>
          <w:rFonts w:ascii="Times New Roman" w:hAnsi="Times New Roman" w:cs="Times New Roman"/>
          <w:sz w:val="28"/>
          <w:szCs w:val="28"/>
        </w:rPr>
        <w:t>В каждой возрастной группе имеются спортивные уголки оборудованные необходимым инвентарем.</w:t>
      </w:r>
    </w:p>
    <w:p w:rsidR="00E93A9E" w:rsidRPr="00A60805" w:rsidRDefault="00E93A9E" w:rsidP="00E94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0805">
        <w:rPr>
          <w:rFonts w:ascii="Times New Roman" w:hAnsi="Times New Roman" w:cs="Times New Roman"/>
          <w:sz w:val="28"/>
          <w:szCs w:val="28"/>
        </w:rPr>
        <w:t>Дети осматриваются узкими специалистами (1 раз в год), которые дают необходимые рекомендации педагогам и родителям.</w:t>
      </w:r>
    </w:p>
    <w:p w:rsidR="00E93A9E" w:rsidRPr="00A60805" w:rsidRDefault="00E93A9E" w:rsidP="00E94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60805">
        <w:rPr>
          <w:rFonts w:ascii="Times New Roman" w:hAnsi="Times New Roman" w:cs="Times New Roman"/>
          <w:sz w:val="28"/>
          <w:szCs w:val="28"/>
        </w:rPr>
        <w:t>Проводятся закаливающие мероприятия необходимые для тренировки защитных сил организма.</w:t>
      </w:r>
    </w:p>
    <w:p w:rsidR="00E93A9E" w:rsidRDefault="00E93A9E" w:rsidP="00C158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 детей осуществляет мед. сестра. В детском саду реализуется план профилактических мероприятий по снижению заболеваемости.</w:t>
      </w:r>
      <w:r w:rsidRPr="00C15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A9E" w:rsidRPr="00C9126D" w:rsidRDefault="00E93A9E" w:rsidP="00C1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26D">
        <w:rPr>
          <w:rFonts w:ascii="Times New Roman" w:hAnsi="Times New Roman" w:cs="Times New Roman"/>
          <w:b/>
          <w:bCs/>
          <w:sz w:val="28"/>
          <w:szCs w:val="28"/>
        </w:rPr>
        <w:t>ПЛАН лечебно-профилактических процедур: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8647"/>
      </w:tblGrid>
      <w:tr w:rsidR="00E93A9E" w:rsidRPr="00962968">
        <w:trPr>
          <w:trHeight w:val="1050"/>
        </w:trPr>
        <w:tc>
          <w:tcPr>
            <w:tcW w:w="1384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647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1. Экстракт элеутерококка, 1 капля на год жизни, в в 3 блюда в обед, 2 недели.</w:t>
            </w:r>
          </w:p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2. Поливитамины, по 1 драже в день, в течении месяца.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647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1. Глюконат кальция, по 1 таблетке в день, в течении 10 дней.</w:t>
            </w:r>
          </w:p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2. Поливитамины по 1 таблетке в день, в течении 2 недель.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647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1. Оксолиновая мазь, в течении 2 недель.</w:t>
            </w:r>
          </w:p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2. Полоскание горла шалфеем.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647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1. Оксолиновая мазь, в течении 2 недель.</w:t>
            </w:r>
          </w:p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647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1. Поливитамины по 1 таблетке в день, в течении 2 недель.</w:t>
            </w:r>
          </w:p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647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1. Глюконат кальция, по 1 таблетке в день, в течении 10 дней.</w:t>
            </w:r>
          </w:p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2. Экстракт элеутерококка, 1 капля на год жизни, в в 3 блюда в обед, 2 недели.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647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1. Поливитамины по 1 таблетке в день, в течении 2 недель.</w:t>
            </w:r>
          </w:p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2. Полоскание горла шалфеем.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647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1. Поливитамины по 1 таблетке в день, в течении 2 недель.</w:t>
            </w:r>
          </w:p>
        </w:tc>
      </w:tr>
    </w:tbl>
    <w:p w:rsidR="00E93A9E" w:rsidRPr="00E94F9A" w:rsidRDefault="00E93A9E" w:rsidP="00E94F9A">
      <w:pPr>
        <w:rPr>
          <w:rFonts w:ascii="Times New Roman" w:hAnsi="Times New Roman" w:cs="Times New Roman"/>
          <w:sz w:val="28"/>
          <w:szCs w:val="28"/>
        </w:rPr>
      </w:pPr>
    </w:p>
    <w:p w:rsidR="00E93A9E" w:rsidRPr="00A60805" w:rsidRDefault="00E93A9E" w:rsidP="00E1000C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60805">
        <w:rPr>
          <w:rFonts w:ascii="Times New Roman" w:hAnsi="Times New Roman" w:cs="Times New Roman"/>
          <w:b/>
          <w:bCs/>
          <w:sz w:val="28"/>
          <w:szCs w:val="28"/>
        </w:rPr>
        <w:t>Разработан комплексный план оздоровления детей на летний период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395"/>
        <w:gridCol w:w="1620"/>
        <w:gridCol w:w="3341"/>
      </w:tblGrid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Прием детей на свежем воздухе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Воспитатели медсестра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двигательной активности в режиме дня на воздухе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 в режиме дня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Полоскание полости зева кипяченой охлаждённой водой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Поливитаминизация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Босохождение,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солнечные, воздушные ванны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на свежем воздухе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после сна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Прогулки с включением подвижных игровых упражнений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Оздоровительный бег на свежем воздухе</w:t>
            </w:r>
          </w:p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Средняя, старшая. Подготовительная группы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Хождение босиком по «дорожке здоровья»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 xml:space="preserve">Игры с водой 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Во время прогулки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Витаминизация третьего блюда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праздники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Проведение физминутки в режиме дня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3A9E" w:rsidRPr="00962968">
        <w:tc>
          <w:tcPr>
            <w:tcW w:w="675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Витаминизированные чаи (шиповник)</w:t>
            </w:r>
          </w:p>
        </w:tc>
        <w:tc>
          <w:tcPr>
            <w:tcW w:w="162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334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E93A9E" w:rsidRPr="00425F38" w:rsidRDefault="00E93A9E" w:rsidP="00425F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25F38">
        <w:rPr>
          <w:rFonts w:ascii="Times New Roman" w:hAnsi="Times New Roman" w:cs="Times New Roman"/>
          <w:b/>
          <w:bCs/>
          <w:sz w:val="28"/>
          <w:szCs w:val="28"/>
        </w:rPr>
        <w:t>Дети распределены по группам здоровья</w:t>
      </w:r>
    </w:p>
    <w:p w:rsidR="00E93A9E" w:rsidRDefault="00E93A9E" w:rsidP="00EF2E54">
      <w:pPr>
        <w:pStyle w:val="ListParagraph"/>
        <w:ind w:left="786"/>
        <w:rPr>
          <w:rFonts w:ascii="Times New Roman" w:hAnsi="Times New Roman" w:cs="Times New Roman"/>
          <w:sz w:val="28"/>
          <w:szCs w:val="28"/>
        </w:rPr>
      </w:pPr>
    </w:p>
    <w:p w:rsidR="00E93A9E" w:rsidRPr="00A60805" w:rsidRDefault="00E93A9E" w:rsidP="00A60805">
      <w:pPr>
        <w:pStyle w:val="ListParagraph"/>
        <w:ind w:left="786"/>
        <w:rPr>
          <w:rFonts w:ascii="Times New Roman" w:hAnsi="Times New Roman" w:cs="Times New Roman"/>
          <w:sz w:val="28"/>
          <w:szCs w:val="28"/>
        </w:rPr>
      </w:pPr>
      <w:r w:rsidRPr="0096296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object w:dxaOrig="9207" w:dyaOrig="3130">
          <v:shape id="Диаграмма 1" o:spid="_x0000_i1027" type="#_x0000_t75" style="width:460.2pt;height:156.6pt;visibility:visible" o:ole="">
            <v:imagedata r:id="rId11" o:title="" cropbottom="-84f"/>
            <o:lock v:ext="edit" aspectratio="f"/>
          </v:shape>
          <o:OLEObject Type="Embed" ProgID="Excel.Chart.8" ShapeID="Диаграмма 1" DrawAspect="Content" ObjectID="_1407159833" r:id="rId12"/>
        </w:object>
      </w:r>
    </w:p>
    <w:p w:rsidR="00E93A9E" w:rsidRPr="00273F0D" w:rsidRDefault="00E93A9E" w:rsidP="00A12F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F0D">
        <w:rPr>
          <w:rFonts w:ascii="Times New Roman" w:hAnsi="Times New Roman" w:cs="Times New Roman"/>
          <w:b/>
          <w:bCs/>
          <w:sz w:val="28"/>
          <w:szCs w:val="28"/>
        </w:rPr>
        <w:t>РАСПРОСТРАНЕННОСТЬ ХРОНИЧЕСКИХ БОЛЕЗНЕЙ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E93A9E" w:rsidRPr="00962968">
        <w:tc>
          <w:tcPr>
            <w:tcW w:w="3190" w:type="dxa"/>
            <w:vMerge w:val="restart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Органы и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системы органов</w:t>
            </w:r>
          </w:p>
        </w:tc>
        <w:tc>
          <w:tcPr>
            <w:tcW w:w="6381" w:type="dxa"/>
            <w:gridSpan w:val="2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детей</w:t>
            </w:r>
          </w:p>
        </w:tc>
      </w:tr>
      <w:tr w:rsidR="00E93A9E" w:rsidRPr="00962968">
        <w:tc>
          <w:tcPr>
            <w:tcW w:w="3190" w:type="dxa"/>
            <w:vMerge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2010-2011 год</w:t>
            </w:r>
          </w:p>
        </w:tc>
        <w:tc>
          <w:tcPr>
            <w:tcW w:w="319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2011-2012 год</w:t>
            </w:r>
          </w:p>
        </w:tc>
      </w:tr>
      <w:tr w:rsidR="00E93A9E" w:rsidRPr="00962968"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3A9E" w:rsidRPr="00962968"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Костно-мышечная</w:t>
            </w:r>
          </w:p>
        </w:tc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A9E" w:rsidRPr="00962968"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Органы дыхания</w:t>
            </w:r>
          </w:p>
        </w:tc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A9E" w:rsidRPr="00962968"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Органы пищеварения</w:t>
            </w:r>
          </w:p>
        </w:tc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3A9E" w:rsidRPr="00962968"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Органы кровообращения</w:t>
            </w:r>
          </w:p>
        </w:tc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A9E" w:rsidRPr="00962968"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Почки и система мочевыделения</w:t>
            </w:r>
          </w:p>
        </w:tc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3A9E" w:rsidRPr="00962968"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ЛОР органы</w:t>
            </w:r>
          </w:p>
        </w:tc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3A9E" w:rsidRPr="00962968"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Органы зрения</w:t>
            </w:r>
          </w:p>
        </w:tc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3A9E" w:rsidRPr="00962968"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Аллергические заболевания</w:t>
            </w:r>
          </w:p>
        </w:tc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3A9E" w:rsidRPr="00962968"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Эндокринно-обменные</w:t>
            </w:r>
          </w:p>
        </w:tc>
        <w:tc>
          <w:tcPr>
            <w:tcW w:w="319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93A9E" w:rsidRDefault="00E93A9E" w:rsidP="00651888">
      <w:pPr>
        <w:rPr>
          <w:rFonts w:ascii="Times New Roman" w:hAnsi="Times New Roman" w:cs="Times New Roman"/>
          <w:sz w:val="28"/>
          <w:szCs w:val="28"/>
        </w:rPr>
      </w:pPr>
    </w:p>
    <w:p w:rsidR="00E93A9E" w:rsidRDefault="00E93A9E" w:rsidP="00A60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 одним ребенком по болезни составил в 2010-2011 учебном году: от 1,6 до 3лет = 70 дней, от 3 до 7 лет = 19 дней, а в 2011-2012 году:</w:t>
      </w:r>
      <w:r w:rsidRPr="00651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1,6 до 3лет = 12 дней, от 3 до 7 лет = 21 день.</w:t>
      </w:r>
    </w:p>
    <w:p w:rsidR="00E93A9E" w:rsidRDefault="00E93A9E" w:rsidP="00A60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Посещаемость за семь месяцев 2010-2011 года составила 73%, в 2011-2012 года за десять месяцев составила 75%. Приведенные данные подтверждают результативность оздоровительной работы с детьми.</w:t>
      </w:r>
    </w:p>
    <w:p w:rsidR="00E93A9E" w:rsidRDefault="00E93A9E" w:rsidP="00A60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Значит, приведенные данные говорят о том, что посещаемость повысилась, это подтверждает результативность оздоровительной работы с детьми.</w:t>
      </w:r>
    </w:p>
    <w:p w:rsidR="00E93A9E" w:rsidRPr="005A4095" w:rsidRDefault="00E93A9E" w:rsidP="00180AE9">
      <w:pPr>
        <w:tabs>
          <w:tab w:val="left" w:pos="12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095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ЖИЗНИ И ДЕЯТЕЛЬНОСТИ РЕБЕНКА В ЗДАНИИ И НА ПРИЛЕГАЮЩЕЙ К ДОУ ТЕРРИТОРИИ</w:t>
      </w:r>
    </w:p>
    <w:p w:rsidR="00E93A9E" w:rsidRPr="004E39BE" w:rsidRDefault="00E93A9E" w:rsidP="004E39BE">
      <w:pPr>
        <w:pStyle w:val="ListParagraph"/>
        <w:numPr>
          <w:ilvl w:val="0"/>
          <w:numId w:val="47"/>
        </w:num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</w:t>
      </w:r>
      <w:r w:rsidRPr="004E39BE">
        <w:rPr>
          <w:rFonts w:ascii="Times New Roman" w:hAnsi="Times New Roman" w:cs="Times New Roman"/>
          <w:sz w:val="28"/>
          <w:szCs w:val="28"/>
        </w:rPr>
        <w:t xml:space="preserve"> безопасности пребывания воспитанников в ДОУ в детском саду созданы определенные условия:</w:t>
      </w:r>
    </w:p>
    <w:p w:rsidR="00E93A9E" w:rsidRDefault="00E93A9E" w:rsidP="004E39BE">
      <w:pPr>
        <w:pStyle w:val="ListParagraph"/>
        <w:numPr>
          <w:ilvl w:val="0"/>
          <w:numId w:val="47"/>
        </w:num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инструктажи (плановые, внеплановые, целевые) с педагогами и техническим персоналом;</w:t>
      </w:r>
    </w:p>
    <w:p w:rsidR="00E93A9E" w:rsidRDefault="00E93A9E" w:rsidP="004E39BE">
      <w:pPr>
        <w:pStyle w:val="ListParagraph"/>
        <w:numPr>
          <w:ilvl w:val="0"/>
          <w:numId w:val="47"/>
        </w:num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полностью оснащено первичными средствами пожаротушения;</w:t>
      </w:r>
    </w:p>
    <w:p w:rsidR="00E93A9E" w:rsidRDefault="00E93A9E" w:rsidP="004E39BE">
      <w:pPr>
        <w:pStyle w:val="ListParagraph"/>
        <w:numPr>
          <w:ilvl w:val="0"/>
          <w:numId w:val="47"/>
        </w:num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раза в год проводится огнезащитная обработка чердачного помещения;</w:t>
      </w:r>
    </w:p>
    <w:p w:rsidR="00E93A9E" w:rsidRDefault="00E93A9E" w:rsidP="004E39BE">
      <w:pPr>
        <w:pStyle w:val="ListParagraph"/>
        <w:numPr>
          <w:ilvl w:val="0"/>
          <w:numId w:val="47"/>
        </w:num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установлена противопожарная сигнализация;</w:t>
      </w:r>
    </w:p>
    <w:p w:rsidR="00E93A9E" w:rsidRDefault="00E93A9E" w:rsidP="004E39BE">
      <w:pPr>
        <w:pStyle w:val="ListParagraph"/>
        <w:numPr>
          <w:ilvl w:val="0"/>
          <w:numId w:val="47"/>
        </w:num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этаже размещены уголки по охране труда, пожарной безопасности, по предупреждению терроризма;</w:t>
      </w:r>
    </w:p>
    <w:p w:rsidR="00E93A9E" w:rsidRDefault="00E93A9E" w:rsidP="00180AE9">
      <w:pPr>
        <w:pStyle w:val="ListParagraph"/>
        <w:numPr>
          <w:ilvl w:val="0"/>
          <w:numId w:val="47"/>
        </w:num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планы эвакуации, план мероприятий по предупреждению терроризма в ДОУ;</w:t>
      </w:r>
    </w:p>
    <w:p w:rsidR="00E93A9E" w:rsidRDefault="00E93A9E" w:rsidP="00180AE9">
      <w:pPr>
        <w:pStyle w:val="ListParagraph"/>
        <w:numPr>
          <w:ilvl w:val="0"/>
          <w:numId w:val="47"/>
        </w:num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Установлена тревожная сигнализация в ДОУ;</w:t>
      </w:r>
    </w:p>
    <w:p w:rsidR="00E93A9E" w:rsidRPr="004E39BE" w:rsidRDefault="00E93A9E" w:rsidP="004E39BE">
      <w:pPr>
        <w:pStyle w:val="ListParagraph"/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3A9E" w:rsidRPr="00180AE9" w:rsidRDefault="00E93A9E" w:rsidP="00180A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AE9">
        <w:rPr>
          <w:rFonts w:ascii="Times New Roman" w:hAnsi="Times New Roman" w:cs="Times New Roman"/>
          <w:b/>
          <w:bCs/>
          <w:sz w:val="28"/>
          <w:szCs w:val="28"/>
        </w:rPr>
        <w:t>ПЕРЕЧЕНЬ ДОПОЛНИТЕЛЬНЫХ ОБРАЗОВАТЕЛЬНЫХ УСЛУГ</w:t>
      </w:r>
    </w:p>
    <w:p w:rsidR="00E93A9E" w:rsidRDefault="00E93A9E" w:rsidP="004E3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Дополнительная образовательная деятельность в детском саду осуществляется бесплатно. Воспитанники от 3 до 7 лет занимались по следующим программам дополнительного образования:</w:t>
      </w:r>
    </w:p>
    <w:p w:rsidR="00E93A9E" w:rsidRDefault="00E93A9E" w:rsidP="004E3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авторская программа «Ладушки» коллектива детского сада под руководства Кулагиной Н.А.</w:t>
      </w:r>
    </w:p>
    <w:p w:rsidR="00E93A9E" w:rsidRDefault="00E93A9E" w:rsidP="004E3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познавательная программа «С нами не соскучишься» - руководитель Маковецкая Л.И.</w:t>
      </w:r>
    </w:p>
    <w:p w:rsidR="00E93A9E" w:rsidRDefault="00E93A9E" w:rsidP="004E3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«Театр, творчество, дети» - под редакцией Н.В. Сорокиной, театральный кружок «Сказка» - руководитель Тимченко Е.А.</w:t>
      </w:r>
    </w:p>
    <w:p w:rsidR="00E93A9E" w:rsidRDefault="00E93A9E" w:rsidP="004E3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Кружковая работа проводилась по запросам и желанию родителей. Занятия кружков проводились во второй половине дня. По данным мониторинга видно, что программа выполнены в полном объеме.</w:t>
      </w:r>
    </w:p>
    <w:p w:rsidR="00E93A9E" w:rsidRDefault="00E93A9E" w:rsidP="00180AE9">
      <w:pPr>
        <w:rPr>
          <w:rFonts w:ascii="Times New Roman" w:hAnsi="Times New Roman" w:cs="Times New Roman"/>
          <w:sz w:val="28"/>
          <w:szCs w:val="28"/>
        </w:rPr>
      </w:pPr>
    </w:p>
    <w:p w:rsidR="00E93A9E" w:rsidRDefault="00E93A9E" w:rsidP="00841A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СОЦИАЛЬНАЯ АКТИВНОСТЬ И СОЦИАЛЬНОЕ ПАРТНЕРСТВО</w:t>
      </w:r>
    </w:p>
    <w:p w:rsidR="00E93A9E" w:rsidRDefault="00E93A9E" w:rsidP="00841A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№ 7 р.п. Переяславка тесно взаимодействует с ЦРБ, дошкольными учреждениями района, школой искусств р.п. Переяславка (посещение школы искусств с целью просмотра концертных программ, с целью экскурсий), посещение ДОУ воспитанниками школы искусств с целью показа концертных программ, связь с районным краеведческим музеем на протяжении множества лет, работа проводится по перспективному плану, тесная взаимосвязь с детской библиотекой, взаимодействие с ГИБДД – пропаганда знаний по правилам дорожного движения, связь с пожарной организацией – экскурсии, краевым институтом развития образования – по повышению квалификации педагогических работников; взаимодействие с детским садом №4 и №11, проведение совместных мероприятий (в июле этого года прошли «Малые олимпийские игры»). </w:t>
      </w:r>
    </w:p>
    <w:p w:rsidR="00E93A9E" w:rsidRDefault="00E93A9E" w:rsidP="00841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редакцией газеты «Наше время» - публикации статей о работе детского сада:</w:t>
      </w:r>
    </w:p>
    <w:p w:rsidR="00E93A9E" w:rsidRDefault="00E93A9E" w:rsidP="00841A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осенины»</w:t>
      </w:r>
    </w:p>
    <w:p w:rsidR="00E93A9E" w:rsidRDefault="00E93A9E" w:rsidP="00841A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«Опера в детском саду»</w:t>
      </w:r>
    </w:p>
    <w:p w:rsidR="00E93A9E" w:rsidRDefault="00E93A9E" w:rsidP="00841A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«Игрушка театральная очень уникальная»</w:t>
      </w:r>
    </w:p>
    <w:p w:rsidR="00E93A9E" w:rsidRDefault="00E93A9E" w:rsidP="00841A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«Каждой пичужке по кормушке»</w:t>
      </w:r>
    </w:p>
    <w:p w:rsidR="00E93A9E" w:rsidRPr="00B346D1" w:rsidRDefault="00E93A9E" w:rsidP="00841A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«Малые олимпийские игры»</w:t>
      </w:r>
    </w:p>
    <w:p w:rsidR="00E93A9E" w:rsidRDefault="00E93A9E" w:rsidP="00841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3A9E" w:rsidRDefault="00E93A9E" w:rsidP="006A2E51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СОХРАНЯЮЩИЕСЯ ПРОБЛЕМЫ</w:t>
      </w:r>
    </w:p>
    <w:p w:rsidR="00E93A9E" w:rsidRDefault="00E93A9E" w:rsidP="006A2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сегодняшний день остаются нерешенные проблемы:</w:t>
      </w:r>
    </w:p>
    <w:p w:rsidR="00E93A9E" w:rsidRDefault="00E93A9E" w:rsidP="006A2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замене оконных блоков (заменены частично)</w:t>
      </w:r>
    </w:p>
    <w:p w:rsidR="00E93A9E" w:rsidRDefault="00E93A9E" w:rsidP="006A2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замене ограждения</w:t>
      </w:r>
    </w:p>
    <w:p w:rsidR="00E93A9E" w:rsidRDefault="00E93A9E" w:rsidP="006A2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оснащению детских площадок игровым оборудованием</w:t>
      </w:r>
    </w:p>
    <w:p w:rsidR="00E93A9E" w:rsidRDefault="00E93A9E" w:rsidP="006A2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кабинетов специалистов ДОУ</w:t>
      </w:r>
    </w:p>
    <w:p w:rsidR="00E93A9E" w:rsidRDefault="00E93A9E" w:rsidP="006A2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и оснащение физкультурной площадки спортивным оборудованием и снарядами</w:t>
      </w:r>
    </w:p>
    <w:p w:rsidR="00E93A9E" w:rsidRDefault="00E93A9E" w:rsidP="006A2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оргтехники для работы педагогов</w:t>
      </w:r>
    </w:p>
    <w:p w:rsidR="00E93A9E" w:rsidRDefault="00E93A9E" w:rsidP="006A2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физкультурного инвентаря для занятиям с детьми (мечи, скакалки и т.д.)</w:t>
      </w:r>
    </w:p>
    <w:p w:rsidR="00E93A9E" w:rsidRDefault="00E93A9E" w:rsidP="006A2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гардин, портьер и штор в музыкальный зал.</w:t>
      </w:r>
    </w:p>
    <w:p w:rsidR="00E93A9E" w:rsidRDefault="00E93A9E" w:rsidP="006A2E51">
      <w:pPr>
        <w:rPr>
          <w:rFonts w:ascii="Times New Roman" w:hAnsi="Times New Roman" w:cs="Times New Roman"/>
          <w:sz w:val="28"/>
          <w:szCs w:val="28"/>
        </w:rPr>
      </w:pPr>
    </w:p>
    <w:p w:rsidR="00E93A9E" w:rsidRDefault="00E93A9E" w:rsidP="006A2E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БЛИЖАЙШЕГО РАЗВИТИЯ ОБЩЕОБРАЗОВАТЕЛЬНОГО УЧРЕЖДЕНИЯ</w:t>
      </w:r>
    </w:p>
    <w:p w:rsidR="00E93A9E" w:rsidRDefault="00E93A9E" w:rsidP="006A2E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E94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A2E51">
        <w:rPr>
          <w:rFonts w:ascii="Times New Roman" w:hAnsi="Times New Roman" w:cs="Times New Roman"/>
          <w:sz w:val="28"/>
          <w:szCs w:val="28"/>
        </w:rPr>
        <w:t xml:space="preserve">расширение </w:t>
      </w:r>
      <w:r>
        <w:rPr>
          <w:rFonts w:ascii="Times New Roman" w:hAnsi="Times New Roman" w:cs="Times New Roman"/>
          <w:sz w:val="28"/>
          <w:szCs w:val="28"/>
        </w:rPr>
        <w:t>сферы дополнительных образовательных услуг</w:t>
      </w:r>
    </w:p>
    <w:p w:rsidR="00E93A9E" w:rsidRDefault="00E93A9E" w:rsidP="00E94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открытости учреждения</w:t>
      </w:r>
    </w:p>
    <w:p w:rsidR="00E93A9E" w:rsidRDefault="00E93A9E" w:rsidP="00E94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дальнейшее преобразование предметно-пространственной среды с учетом приоритетного направления работы детского сада</w:t>
      </w:r>
    </w:p>
    <w:p w:rsidR="00E93A9E" w:rsidRDefault="00E93A9E" w:rsidP="00E94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познавательного интереса к окружающему миру по средствам внедрения проектной деятельности</w:t>
      </w:r>
    </w:p>
    <w:p w:rsidR="00E93A9E" w:rsidRPr="006A2E51" w:rsidRDefault="00E93A9E" w:rsidP="00E94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результаты анализа выявили, что по сравнению с прошлым учебным годом значительно повысилась эффективность качества выполнения разделов программы. Основные направления работы прошедшего учебного года являются выполнены.</w:t>
      </w:r>
    </w:p>
    <w:p w:rsidR="00E93A9E" w:rsidRPr="002C08B1" w:rsidRDefault="00E93A9E" w:rsidP="00924F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8B1">
        <w:rPr>
          <w:rFonts w:ascii="Times New Roman" w:hAnsi="Times New Roman" w:cs="Times New Roman"/>
          <w:b/>
          <w:bCs/>
          <w:sz w:val="28"/>
          <w:szCs w:val="28"/>
        </w:rPr>
        <w:t>ВЗАИМОДЕЙСТВИЕ  С СЕМЬЯМИ  ВОСПИТАННИКОВ</w:t>
      </w:r>
    </w:p>
    <w:p w:rsidR="00E93A9E" w:rsidRPr="00E94F9A" w:rsidRDefault="00E93A9E" w:rsidP="00924F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F9A">
        <w:rPr>
          <w:rFonts w:ascii="Times New Roman" w:hAnsi="Times New Roman" w:cs="Times New Roman"/>
          <w:sz w:val="28"/>
          <w:szCs w:val="28"/>
        </w:rPr>
        <w:t xml:space="preserve">Сегодня можно констатировать неоспоримый факт, что без привлечения родителей в процесс воспитания детей никакая современная система работы детского сада не будет успешной. В нашем дошкольном учреждении взаимодействию с семьями воспитанников уделяется большое внимание. </w:t>
      </w:r>
    </w:p>
    <w:p w:rsidR="00E93A9E" w:rsidRPr="00E94F9A" w:rsidRDefault="00E93A9E" w:rsidP="00924F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4F9A">
        <w:rPr>
          <w:rFonts w:ascii="Times New Roman" w:hAnsi="Times New Roman" w:cs="Times New Roman"/>
          <w:sz w:val="28"/>
          <w:szCs w:val="28"/>
        </w:rPr>
        <w:t>Необходимо стремиться объединить педагога и родителей, приблизить семью к детскому саду. В нашем ДОУ используется много различных форм и методов взаимодействия с семьями воспитанников.</w:t>
      </w:r>
    </w:p>
    <w:p w:rsidR="00E93A9E" w:rsidRPr="00E94F9A" w:rsidRDefault="00E93A9E" w:rsidP="00924F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F9A">
        <w:rPr>
          <w:rFonts w:ascii="Times New Roman" w:hAnsi="Times New Roman" w:cs="Times New Roman"/>
          <w:sz w:val="28"/>
          <w:szCs w:val="28"/>
        </w:rPr>
        <w:t>Общие, групповые родительские собрания, которые проводятся ежеквартально.</w:t>
      </w:r>
    </w:p>
    <w:p w:rsidR="00E93A9E" w:rsidRDefault="00E93A9E" w:rsidP="00924F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F9A">
        <w:rPr>
          <w:rFonts w:ascii="Times New Roman" w:hAnsi="Times New Roman" w:cs="Times New Roman"/>
          <w:sz w:val="28"/>
          <w:szCs w:val="28"/>
        </w:rPr>
        <w:t xml:space="preserve">Подготовка информационных стендов, например в подготовительной группе «Готовность к школе». </w:t>
      </w:r>
    </w:p>
    <w:p w:rsidR="00E93A9E" w:rsidRPr="00E94F9A" w:rsidRDefault="00E93A9E" w:rsidP="00924F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июля совместно с родителями старшей группы пройдет мероприятие «Туристический поход – День Нептуна» и другие.</w:t>
      </w:r>
    </w:p>
    <w:p w:rsidR="00E93A9E" w:rsidRDefault="00E93A9E" w:rsidP="00E94F9A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E93A9E" w:rsidRDefault="00E93A9E" w:rsidP="00924FF4">
      <w:pPr>
        <w:tabs>
          <w:tab w:val="left" w:pos="12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ГЛАВНЫЕ СОБЫТИЯ В ДЕЯТЕЛЬНОСТИ МДОУ №7 </w:t>
      </w:r>
    </w:p>
    <w:p w:rsidR="00E93A9E" w:rsidRPr="0042214C" w:rsidRDefault="00E93A9E" w:rsidP="00924FF4">
      <w:pPr>
        <w:tabs>
          <w:tab w:val="left" w:pos="12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2011 – 2012 УЧЕБНЫЙ ГОД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7053"/>
      </w:tblGrid>
      <w:tr w:rsidR="00E93A9E" w:rsidRPr="00962968">
        <w:tc>
          <w:tcPr>
            <w:tcW w:w="2518" w:type="dxa"/>
          </w:tcPr>
          <w:p w:rsidR="00E93A9E" w:rsidRPr="00962968" w:rsidRDefault="00E93A9E" w:rsidP="00962968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53" w:type="dxa"/>
          </w:tcPr>
          <w:p w:rsidR="00E93A9E" w:rsidRPr="00962968" w:rsidRDefault="00E93A9E" w:rsidP="00962968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E93A9E" w:rsidRPr="00962968">
        <w:tc>
          <w:tcPr>
            <w:tcW w:w="2518" w:type="dxa"/>
          </w:tcPr>
          <w:p w:rsidR="00E93A9E" w:rsidRPr="00962968" w:rsidRDefault="00E93A9E" w:rsidP="0096296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30.11.2011</w:t>
            </w:r>
          </w:p>
        </w:tc>
        <w:tc>
          <w:tcPr>
            <w:tcW w:w="7053" w:type="dxa"/>
          </w:tcPr>
          <w:p w:rsidR="00E93A9E" w:rsidRPr="00962968" w:rsidRDefault="00E93A9E" w:rsidP="0096296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Районный семинар «Проектная деятельность в системе дошкольного воспитания». Выступление из опыта работы воспитателя Морозовой С.В. «Метод проектов в экологическом воспитании». Выступление из опыта работы Маковецкой Л.И. «Проектная деятельность в старшем возрасте». Открытое занятие для педагогов района по проектной деятельности «Комнатные растения» - воспитатель Цамкалова О.В.</w:t>
            </w:r>
          </w:p>
        </w:tc>
      </w:tr>
      <w:tr w:rsidR="00E93A9E" w:rsidRPr="00962968">
        <w:tc>
          <w:tcPr>
            <w:tcW w:w="2518" w:type="dxa"/>
          </w:tcPr>
          <w:p w:rsidR="00E93A9E" w:rsidRPr="00962968" w:rsidRDefault="00E93A9E" w:rsidP="0096296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06.10.2011</w:t>
            </w:r>
          </w:p>
        </w:tc>
        <w:tc>
          <w:tcPr>
            <w:tcW w:w="7053" w:type="dxa"/>
          </w:tcPr>
          <w:p w:rsidR="00E93A9E" w:rsidRPr="00962968" w:rsidRDefault="00E93A9E" w:rsidP="0096296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Участие в семинаре-практикуме «Организация и проведение психолого-педагогического обследования детей старшего дошкольного возраста».</w:t>
            </w:r>
          </w:p>
        </w:tc>
      </w:tr>
      <w:tr w:rsidR="00E93A9E" w:rsidRPr="00962968">
        <w:tc>
          <w:tcPr>
            <w:tcW w:w="2518" w:type="dxa"/>
          </w:tcPr>
          <w:p w:rsidR="00E93A9E" w:rsidRPr="00962968" w:rsidRDefault="00E93A9E" w:rsidP="0096296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октябрь 2011</w:t>
            </w:r>
          </w:p>
        </w:tc>
        <w:tc>
          <w:tcPr>
            <w:tcW w:w="7053" w:type="dxa"/>
          </w:tcPr>
          <w:p w:rsidR="00E93A9E" w:rsidRPr="00962968" w:rsidRDefault="00E93A9E" w:rsidP="0096296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Диплом 3 степени за участие в районном смотре конкурсе на «Лучшую физкультурную площадку в дошкольном образовательном учреждении».</w:t>
            </w:r>
          </w:p>
        </w:tc>
      </w:tr>
      <w:tr w:rsidR="00E93A9E" w:rsidRPr="00962968">
        <w:tc>
          <w:tcPr>
            <w:tcW w:w="2518" w:type="dxa"/>
          </w:tcPr>
          <w:p w:rsidR="00E93A9E" w:rsidRPr="00962968" w:rsidRDefault="00E93A9E" w:rsidP="0096296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октябрь 2011</w:t>
            </w:r>
          </w:p>
        </w:tc>
        <w:tc>
          <w:tcPr>
            <w:tcW w:w="7053" w:type="dxa"/>
          </w:tcPr>
          <w:p w:rsidR="00E93A9E" w:rsidRPr="00962968" w:rsidRDefault="00E93A9E" w:rsidP="0096296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Диплом 2 степени «Лучшая программа дополнительного образования детей» завоевал Авторский коллектив детского сада.</w:t>
            </w:r>
          </w:p>
        </w:tc>
      </w:tr>
      <w:tr w:rsidR="00E93A9E" w:rsidRPr="00962968">
        <w:tc>
          <w:tcPr>
            <w:tcW w:w="2518" w:type="dxa"/>
          </w:tcPr>
          <w:p w:rsidR="00E93A9E" w:rsidRPr="00962968" w:rsidRDefault="00E93A9E" w:rsidP="0096296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25.04. 2012</w:t>
            </w:r>
          </w:p>
        </w:tc>
        <w:tc>
          <w:tcPr>
            <w:tcW w:w="7053" w:type="dxa"/>
          </w:tcPr>
          <w:p w:rsidR="00E93A9E" w:rsidRPr="00962968" w:rsidRDefault="00E93A9E" w:rsidP="0096296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Участие в районе районного семинара на базе МБДОУ детский сад №15 п. Хор «Использование развивающих игр как средство наиболее полного развития детей дошкольного возраста»</w:t>
            </w:r>
          </w:p>
        </w:tc>
      </w:tr>
      <w:tr w:rsidR="00E93A9E" w:rsidRPr="00962968">
        <w:tc>
          <w:tcPr>
            <w:tcW w:w="2518" w:type="dxa"/>
          </w:tcPr>
          <w:p w:rsidR="00E93A9E" w:rsidRPr="00962968" w:rsidRDefault="00E93A9E" w:rsidP="0096296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07.05.2012</w:t>
            </w:r>
          </w:p>
        </w:tc>
        <w:tc>
          <w:tcPr>
            <w:tcW w:w="7053" w:type="dxa"/>
          </w:tcPr>
          <w:p w:rsidR="00E93A9E" w:rsidRPr="00962968" w:rsidRDefault="00E93A9E" w:rsidP="0096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посвященных 67-й годовщине окончания второй мировой войны. По графику управления образования.</w:t>
            </w:r>
          </w:p>
        </w:tc>
      </w:tr>
      <w:tr w:rsidR="00E93A9E" w:rsidRPr="00962968">
        <w:tc>
          <w:tcPr>
            <w:tcW w:w="2518" w:type="dxa"/>
          </w:tcPr>
          <w:p w:rsidR="00E93A9E" w:rsidRPr="00962968" w:rsidRDefault="00E93A9E" w:rsidP="0096296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23.05.2012</w:t>
            </w:r>
          </w:p>
        </w:tc>
        <w:tc>
          <w:tcPr>
            <w:tcW w:w="7053" w:type="dxa"/>
          </w:tcPr>
          <w:p w:rsidR="00E93A9E" w:rsidRPr="00962968" w:rsidRDefault="00E93A9E" w:rsidP="0096296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Участие в работе семинара-совещания руководителей и старших воспитателей на тему «Организация различных форм методической работы с педагогическим коллективом в МБДОУ». Защита проекта старшего воспитателя Трегубенко Т.В. «Контроль реализации образовательной программы в МБДОУ через тематическую проверку».</w:t>
            </w:r>
          </w:p>
        </w:tc>
      </w:tr>
    </w:tbl>
    <w:p w:rsidR="00E93A9E" w:rsidRDefault="00E93A9E" w:rsidP="00924F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ПИТАНИЯ. СОСТОЯНИЕ СИСТЕМЫ </w:t>
      </w:r>
    </w:p>
    <w:p w:rsidR="00E93A9E" w:rsidRDefault="00E93A9E" w:rsidP="00924F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ОБЕСПЕЧЕНИЯ.</w:t>
      </w:r>
    </w:p>
    <w:p w:rsidR="00E93A9E" w:rsidRDefault="00E93A9E" w:rsidP="003F3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– одно из ключевых факторов, определяющих качество  и жизнь ребенка, его рост и развитие. Поэтому разделу «Организация питания, состояние системы обеспечения» уделяется особое внимание. Питание в ДОУ организованно в соответствии с санитарно – гигиеническими требованиями. Перспективное меню выдерживается при наличии продуктов. Ежемесячно проводится анализ питания, подсчитывается калорийность. </w:t>
      </w:r>
    </w:p>
    <w:p w:rsidR="00E93A9E" w:rsidRDefault="00E93A9E" w:rsidP="003F3C73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3A9E" w:rsidRPr="0042214C" w:rsidRDefault="00E93A9E" w:rsidP="00924FF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14C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рекомендуемой среднесуточной нормы питания на 1 ребенка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9"/>
        <w:gridCol w:w="3511"/>
        <w:gridCol w:w="2432"/>
        <w:gridCol w:w="2433"/>
      </w:tblGrid>
      <w:tr w:rsidR="00E93A9E" w:rsidRPr="00962968">
        <w:tc>
          <w:tcPr>
            <w:tcW w:w="1384" w:type="dxa"/>
            <w:vMerge w:val="restart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2" w:type="dxa"/>
            <w:vMerge w:val="restart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</w:p>
        </w:tc>
        <w:tc>
          <w:tcPr>
            <w:tcW w:w="4927" w:type="dxa"/>
            <w:gridSpan w:val="2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Количество продуктов в зависимости от возраста детей</w:t>
            </w:r>
          </w:p>
        </w:tc>
      </w:tr>
      <w:tr w:rsidR="00E93A9E" w:rsidRPr="00962968">
        <w:tc>
          <w:tcPr>
            <w:tcW w:w="1384" w:type="dxa"/>
            <w:vMerge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vMerge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от 1-3 лет</w:t>
            </w:r>
          </w:p>
        </w:tc>
        <w:tc>
          <w:tcPr>
            <w:tcW w:w="2464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с 3 до 7 лет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55/62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60/75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Колбаса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Фрукты сухие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 xml:space="preserve">Соки 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 xml:space="preserve">Крупы 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Мука пшеничная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Картофель:</w:t>
            </w:r>
          </w:p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с 01.09 – 31.10</w:t>
            </w:r>
          </w:p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с 31.10 – 31.12</w:t>
            </w:r>
          </w:p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с 31.12 – 25.02</w:t>
            </w:r>
          </w:p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с 29.02 – 01.09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E93A9E" w:rsidRPr="00962968">
        <w:tc>
          <w:tcPr>
            <w:tcW w:w="1384" w:type="dxa"/>
          </w:tcPr>
          <w:p w:rsidR="00E93A9E" w:rsidRPr="00962968" w:rsidRDefault="00E93A9E" w:rsidP="009629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E93A9E" w:rsidRPr="00962968" w:rsidRDefault="00E93A9E" w:rsidP="0096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 xml:space="preserve">Овощи </w:t>
            </w:r>
          </w:p>
        </w:tc>
        <w:tc>
          <w:tcPr>
            <w:tcW w:w="246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46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</w:tbl>
    <w:p w:rsidR="00E93A9E" w:rsidRPr="00551085" w:rsidRDefault="00E93A9E" w:rsidP="00924F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085">
        <w:rPr>
          <w:rFonts w:ascii="Times New Roman" w:hAnsi="Times New Roman" w:cs="Times New Roman"/>
          <w:b/>
          <w:bCs/>
          <w:sz w:val="28"/>
          <w:szCs w:val="28"/>
        </w:rPr>
        <w:t>Примерное меню для организации питания детей в</w:t>
      </w:r>
    </w:p>
    <w:p w:rsidR="00E93A9E" w:rsidRDefault="00E93A9E" w:rsidP="00924F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085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551085">
        <w:rPr>
          <w:rFonts w:ascii="Times New Roman" w:hAnsi="Times New Roman" w:cs="Times New Roman"/>
          <w:b/>
          <w:bCs/>
          <w:sz w:val="28"/>
          <w:szCs w:val="28"/>
        </w:rPr>
        <w:t>ДОУ детском саду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085">
        <w:rPr>
          <w:rFonts w:ascii="Times New Roman" w:hAnsi="Times New Roman" w:cs="Times New Roman"/>
          <w:b/>
          <w:bCs/>
          <w:sz w:val="28"/>
          <w:szCs w:val="28"/>
        </w:rPr>
        <w:t>7 р.п. Переяславка  на один день</w:t>
      </w:r>
    </w:p>
    <w:p w:rsidR="00E93A9E" w:rsidRPr="00551085" w:rsidRDefault="00E93A9E" w:rsidP="00924F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(весенне-летний период)</w:t>
      </w:r>
    </w:p>
    <w:p w:rsidR="00E93A9E" w:rsidRPr="0057674E" w:rsidRDefault="00E93A9E" w:rsidP="00924FF4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993"/>
        <w:gridCol w:w="992"/>
        <w:gridCol w:w="992"/>
        <w:gridCol w:w="992"/>
        <w:gridCol w:w="1134"/>
        <w:gridCol w:w="1240"/>
      </w:tblGrid>
      <w:tr w:rsidR="00E93A9E" w:rsidRPr="00962968">
        <w:tc>
          <w:tcPr>
            <w:tcW w:w="3510" w:type="dxa"/>
            <w:vMerge w:val="restart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1985" w:type="dxa"/>
            <w:gridSpan w:val="2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992" w:type="dxa"/>
            <w:vMerge w:val="restart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992" w:type="dxa"/>
            <w:vMerge w:val="restart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134" w:type="dxa"/>
            <w:vMerge w:val="restart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40" w:type="dxa"/>
            <w:vMerge w:val="restart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</w:tr>
      <w:tr w:rsidR="00E93A9E" w:rsidRPr="00962968">
        <w:tc>
          <w:tcPr>
            <w:tcW w:w="3510" w:type="dxa"/>
            <w:vMerge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ясли</w:t>
            </w:r>
          </w:p>
        </w:tc>
        <w:tc>
          <w:tcPr>
            <w:tcW w:w="992" w:type="dxa"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992" w:type="dxa"/>
            <w:vMerge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202,3</w:t>
            </w: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Чай с шиповником, медом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 xml:space="preserve">Хлеб с маслом, 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40/7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35,45</w:t>
            </w:r>
          </w:p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14,2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73,35</w:t>
            </w: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42,85</w:t>
            </w: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330,55</w:t>
            </w: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Полдник 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Сок виноградный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Обед 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151,36</w:t>
            </w: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Солянка овощная, сборная с курицей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15,02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32,36</w:t>
            </w: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30,825</w:t>
            </w: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21,12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27,19</w:t>
            </w: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108,285</w:t>
            </w: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685,66</w:t>
            </w: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Оладьи со сгущенным молоком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60/20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80/30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33,1</w:t>
            </w: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267,8</w:t>
            </w: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Кофейный напиток с сахаром, молоком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16,4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10,1</w:t>
            </w: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54,7</w:t>
            </w: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405,8</w:t>
            </w:r>
          </w:p>
        </w:tc>
      </w:tr>
      <w:tr w:rsidR="00E93A9E" w:rsidRPr="00962968">
        <w:tc>
          <w:tcPr>
            <w:tcW w:w="351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весь день</w:t>
            </w:r>
          </w:p>
        </w:tc>
        <w:tc>
          <w:tcPr>
            <w:tcW w:w="993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16,7</w:t>
            </w:r>
          </w:p>
        </w:tc>
        <w:tc>
          <w:tcPr>
            <w:tcW w:w="992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10,1</w:t>
            </w:r>
          </w:p>
        </w:tc>
        <w:tc>
          <w:tcPr>
            <w:tcW w:w="1134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68,5</w:t>
            </w:r>
          </w:p>
        </w:tc>
        <w:tc>
          <w:tcPr>
            <w:tcW w:w="1240" w:type="dxa"/>
          </w:tcPr>
          <w:p w:rsidR="00E93A9E" w:rsidRPr="00962968" w:rsidRDefault="00E93A9E" w:rsidP="00962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459,8</w:t>
            </w:r>
          </w:p>
        </w:tc>
      </w:tr>
    </w:tbl>
    <w:p w:rsidR="00E93A9E" w:rsidRPr="00631B22" w:rsidRDefault="00E93A9E" w:rsidP="00924FF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3A9E" w:rsidRDefault="00E93A9E" w:rsidP="00924FF4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ФИНАНСОВЫЕ РЕСУРСЫ ДОУ И ИХ ИСПОЛЬЗОВАНИЕ</w:t>
      </w:r>
    </w:p>
    <w:p w:rsidR="00E93A9E" w:rsidRPr="00DA2BD3" w:rsidRDefault="00E93A9E" w:rsidP="00924FF4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pStyle w:val="ListParagraph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Хозяйственная деятельность закладывает основы существования ДОУ и направлена на обеспечение стабильного функционирования различных систем, сопровождающих образовательные, социально – бытовые процессы учреждения. Результаты административно – хозяйственной деятельности ДОУ оказывают существенное влияние на качество и уровень воспитательно – образовательной работы, а так же на обеспечение жизни и здоровья детей.</w:t>
      </w:r>
    </w:p>
    <w:p w:rsidR="00E93A9E" w:rsidRDefault="00E93A9E" w:rsidP="00425F38">
      <w:pPr>
        <w:pStyle w:val="ListParagraph"/>
        <w:ind w:left="-567" w:firstLine="12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учреждение является бюджетным, финансируется из районного бюджета. </w:t>
      </w:r>
    </w:p>
    <w:p w:rsidR="00E93A9E" w:rsidRDefault="00E93A9E" w:rsidP="00924FF4">
      <w:pPr>
        <w:pStyle w:val="ListParagraph"/>
        <w:ind w:left="-567" w:firstLine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ГОТОВНОСТЬ К ШКОЛЕ</w:t>
      </w:r>
    </w:p>
    <w:p w:rsidR="00E93A9E" w:rsidRDefault="00E93A9E" w:rsidP="00924FF4">
      <w:pPr>
        <w:pStyle w:val="ListParagraph"/>
        <w:ind w:left="-567" w:firstLine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pStyle w:val="ListParagraph"/>
        <w:ind w:left="-567"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году выпуск детей в школу составляет 24 ребенка подготовительной группы. 19 детей будут посещать МБОУ СОШ № 1 р.п. Переяславка, 2 человека Начальную школу в районе СХТ, 3 человека – г. Хабаровск</w:t>
      </w:r>
    </w:p>
    <w:p w:rsidR="00E93A9E" w:rsidRPr="00DA2BD3" w:rsidRDefault="00E93A9E" w:rsidP="00924FF4">
      <w:pPr>
        <w:pStyle w:val="ListParagraph"/>
        <w:ind w:left="-567" w:firstLine="1287"/>
        <w:jc w:val="both"/>
        <w:rPr>
          <w:rFonts w:ascii="Times New Roman" w:hAnsi="Times New Roman" w:cs="Times New Roman"/>
          <w:sz w:val="28"/>
          <w:szCs w:val="28"/>
        </w:rPr>
      </w:pPr>
    </w:p>
    <w:p w:rsidR="00E93A9E" w:rsidRPr="00DA2BD3" w:rsidRDefault="00E93A9E" w:rsidP="00924FF4">
      <w:pPr>
        <w:pStyle w:val="ListParagraph"/>
        <w:ind w:left="-567" w:firstLine="1287"/>
        <w:jc w:val="center"/>
        <w:rPr>
          <w:rFonts w:ascii="Times New Roman" w:hAnsi="Times New Roman" w:cs="Times New Roman"/>
          <w:sz w:val="28"/>
          <w:szCs w:val="28"/>
        </w:rPr>
      </w:pPr>
      <w:r w:rsidRPr="00962968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8487" w:dyaOrig="3696">
          <v:shape id="_x0000_i1028" type="#_x0000_t75" style="width:424.2pt;height:184.8pt;visibility:visible" o:ole="">
            <v:imagedata r:id="rId13" o:title="" cropbottom="-53f"/>
            <o:lock v:ext="edit" aspectratio="f"/>
          </v:shape>
          <o:OLEObject Type="Embed" ProgID="Excel.Chart.8" ShapeID="_x0000_i1028" DrawAspect="Content" ObjectID="_1407159834" r:id="rId14"/>
        </w:object>
      </w:r>
    </w:p>
    <w:p w:rsidR="00E93A9E" w:rsidRDefault="00E93A9E" w:rsidP="00924FF4">
      <w:pPr>
        <w:pStyle w:val="ListParagraph"/>
        <w:ind w:left="-567" w:firstLine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pStyle w:val="ListParagraph"/>
        <w:ind w:left="-567" w:firstLine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pStyle w:val="ListParagraph"/>
        <w:ind w:left="-567" w:firstLine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pStyle w:val="ListParagraph"/>
        <w:ind w:left="-567" w:firstLine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pStyle w:val="ListParagraph"/>
        <w:ind w:left="-567" w:firstLine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pStyle w:val="ListParagraph"/>
        <w:ind w:left="-567" w:firstLine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ФИЗИЧЕСКОГО СОСТОЯНИЯ ВЫПУСКНИКОВ </w:t>
      </w:r>
    </w:p>
    <w:p w:rsidR="00E93A9E" w:rsidRPr="00631B22" w:rsidRDefault="00E93A9E" w:rsidP="00924FF4">
      <w:pPr>
        <w:pStyle w:val="ListParagraph"/>
        <w:ind w:left="-567" w:firstLine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2"/>
        <w:gridCol w:w="870"/>
        <w:gridCol w:w="870"/>
        <w:gridCol w:w="870"/>
        <w:gridCol w:w="870"/>
        <w:gridCol w:w="870"/>
        <w:gridCol w:w="870"/>
        <w:gridCol w:w="870"/>
        <w:gridCol w:w="870"/>
        <w:gridCol w:w="1000"/>
        <w:gridCol w:w="1134"/>
      </w:tblGrid>
      <w:tr w:rsidR="00E93A9E" w:rsidRPr="00962968" w:rsidTr="00427263">
        <w:tc>
          <w:tcPr>
            <w:tcW w:w="1362" w:type="dxa"/>
            <w:vMerge w:val="restart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1740" w:type="dxa"/>
            <w:gridSpan w:val="2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40" w:type="dxa"/>
            <w:gridSpan w:val="2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1740" w:type="dxa"/>
            <w:gridSpan w:val="2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40" w:type="dxa"/>
            <w:gridSpan w:val="2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2134" w:type="dxa"/>
            <w:gridSpan w:val="2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E93A9E" w:rsidRPr="00962968" w:rsidTr="00427263">
        <w:tc>
          <w:tcPr>
            <w:tcW w:w="1362" w:type="dxa"/>
            <w:vMerge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93A9E" w:rsidRPr="00962968" w:rsidTr="00427263">
        <w:tc>
          <w:tcPr>
            <w:tcW w:w="1362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00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E93A9E" w:rsidRPr="00962968" w:rsidTr="00427263">
        <w:tc>
          <w:tcPr>
            <w:tcW w:w="1362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00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E93A9E" w:rsidRPr="00962968" w:rsidTr="00427263">
        <w:tc>
          <w:tcPr>
            <w:tcW w:w="1362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00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</w:tbl>
    <w:p w:rsidR="00E93A9E" w:rsidRPr="00250DAE" w:rsidRDefault="00E93A9E" w:rsidP="00924FF4">
      <w:pPr>
        <w:pStyle w:val="ListParagraph"/>
        <w:ind w:left="-567" w:firstLine="1287"/>
        <w:jc w:val="both"/>
        <w:rPr>
          <w:rFonts w:ascii="Times New Roman" w:hAnsi="Times New Roman" w:cs="Times New Roman"/>
          <w:sz w:val="28"/>
          <w:szCs w:val="28"/>
        </w:rPr>
      </w:pPr>
    </w:p>
    <w:p w:rsidR="00E93A9E" w:rsidRDefault="00E93A9E" w:rsidP="00924FF4">
      <w:pPr>
        <w:pStyle w:val="ListParagraph"/>
        <w:ind w:left="-567" w:firstLine="1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ИССЛЕДОВАНИЕ ЛИЧНОСТНОЙ ГОТОВНОСТИ 2011 -2012 УЧЕБНЫЙ ГОД</w:t>
      </w:r>
    </w:p>
    <w:p w:rsidR="00E93A9E" w:rsidRDefault="00E93A9E" w:rsidP="00924FF4">
      <w:pPr>
        <w:pStyle w:val="ListParagraph"/>
        <w:ind w:left="-567" w:firstLine="1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40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4"/>
        <w:gridCol w:w="957"/>
        <w:gridCol w:w="1597"/>
        <w:gridCol w:w="1860"/>
        <w:gridCol w:w="1863"/>
        <w:gridCol w:w="1489"/>
      </w:tblGrid>
      <w:tr w:rsidR="00E93A9E" w:rsidRPr="00962968" w:rsidTr="00427263">
        <w:tc>
          <w:tcPr>
            <w:tcW w:w="2674" w:type="dxa"/>
            <w:vMerge w:val="restart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МДОУ №7 Переяславка</w:t>
            </w:r>
          </w:p>
        </w:tc>
        <w:tc>
          <w:tcPr>
            <w:tcW w:w="7766" w:type="dxa"/>
            <w:gridSpan w:val="5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Исследование общего фона благополучия</w:t>
            </w:r>
          </w:p>
        </w:tc>
      </w:tr>
      <w:tr w:rsidR="00E93A9E" w:rsidRPr="00962968" w:rsidTr="00427263">
        <w:tc>
          <w:tcPr>
            <w:tcW w:w="2674" w:type="dxa"/>
            <w:vMerge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Всего детей</w:t>
            </w:r>
          </w:p>
        </w:tc>
        <w:tc>
          <w:tcPr>
            <w:tcW w:w="1597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 xml:space="preserve">Выраженная 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186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Избирательное 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отношение</w:t>
            </w:r>
          </w:p>
        </w:tc>
        <w:tc>
          <w:tcPr>
            <w:tcW w:w="1863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 xml:space="preserve">Неуверенность </w:t>
            </w:r>
          </w:p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>в себе</w:t>
            </w:r>
          </w:p>
        </w:tc>
        <w:tc>
          <w:tcPr>
            <w:tcW w:w="1489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8">
              <w:rPr>
                <w:rFonts w:ascii="Times New Roman" w:hAnsi="Times New Roman" w:cs="Times New Roman"/>
                <w:sz w:val="20"/>
                <w:szCs w:val="20"/>
              </w:rPr>
              <w:t xml:space="preserve">Самоизоляция </w:t>
            </w:r>
          </w:p>
        </w:tc>
      </w:tr>
      <w:tr w:rsidR="00E93A9E" w:rsidRPr="00962968" w:rsidTr="00427263">
        <w:tc>
          <w:tcPr>
            <w:tcW w:w="2674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7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0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3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93A9E" w:rsidRDefault="00E93A9E" w:rsidP="00924FF4">
      <w:pPr>
        <w:pStyle w:val="ListParagraph"/>
        <w:ind w:left="-567" w:firstLine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551"/>
        <w:gridCol w:w="2552"/>
        <w:gridCol w:w="2693"/>
      </w:tblGrid>
      <w:tr w:rsidR="00E93A9E" w:rsidRPr="00962968" w:rsidTr="00427263">
        <w:tc>
          <w:tcPr>
            <w:tcW w:w="10456" w:type="dxa"/>
            <w:gridSpan w:val="4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Исследование самооценки</w:t>
            </w:r>
          </w:p>
        </w:tc>
      </w:tr>
      <w:tr w:rsidR="00E93A9E" w:rsidRPr="00962968" w:rsidTr="00427263">
        <w:tc>
          <w:tcPr>
            <w:tcW w:w="2660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Всего детей</w:t>
            </w:r>
          </w:p>
        </w:tc>
        <w:tc>
          <w:tcPr>
            <w:tcW w:w="2551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адекватная</w:t>
            </w:r>
          </w:p>
        </w:tc>
        <w:tc>
          <w:tcPr>
            <w:tcW w:w="2552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завышенная</w:t>
            </w:r>
          </w:p>
        </w:tc>
        <w:tc>
          <w:tcPr>
            <w:tcW w:w="2693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заниженная</w:t>
            </w:r>
          </w:p>
        </w:tc>
      </w:tr>
      <w:tr w:rsidR="00E93A9E" w:rsidRPr="00962968" w:rsidTr="00427263">
        <w:tc>
          <w:tcPr>
            <w:tcW w:w="2660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93A9E" w:rsidRDefault="00E93A9E" w:rsidP="00924FF4">
      <w:pPr>
        <w:pStyle w:val="ListParagraph"/>
        <w:ind w:left="-567" w:firstLine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pStyle w:val="ListParagraph"/>
        <w:ind w:left="-567" w:firstLine="1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УСПЕХИ НАШИХ ВЫПУСКНИКОВ 2011Г</w:t>
      </w:r>
    </w:p>
    <w:p w:rsidR="00E93A9E" w:rsidRDefault="00E93A9E" w:rsidP="00924FF4">
      <w:pPr>
        <w:pStyle w:val="ListParagraph"/>
        <w:ind w:left="-567"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22 человек</w:t>
      </w:r>
    </w:p>
    <w:tbl>
      <w:tblPr>
        <w:tblW w:w="10456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978"/>
        <w:gridCol w:w="2693"/>
      </w:tblGrid>
      <w:tr w:rsidR="00E93A9E" w:rsidRPr="00962968" w:rsidTr="00B65BFB">
        <w:tc>
          <w:tcPr>
            <w:tcW w:w="2392" w:type="dxa"/>
            <w:vMerge w:val="restart"/>
            <w:vAlign w:val="center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8064" w:type="dxa"/>
            <w:gridSpan w:val="3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Успеваемость в школе</w:t>
            </w:r>
          </w:p>
        </w:tc>
      </w:tr>
      <w:tr w:rsidR="00E93A9E" w:rsidRPr="00962968" w:rsidTr="00B65BFB">
        <w:tc>
          <w:tcPr>
            <w:tcW w:w="2392" w:type="dxa"/>
            <w:vMerge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2978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693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E93A9E" w:rsidRPr="00962968" w:rsidTr="00B65BFB">
        <w:tc>
          <w:tcPr>
            <w:tcW w:w="2392" w:type="dxa"/>
            <w:vMerge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93A9E" w:rsidRPr="00962968" w:rsidTr="00B65BFB">
        <w:tc>
          <w:tcPr>
            <w:tcW w:w="2392" w:type="dxa"/>
            <w:vMerge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3A9E" w:rsidRPr="00962968" w:rsidRDefault="00E93A9E" w:rsidP="009629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A9E" w:rsidRPr="00DA2BD3" w:rsidRDefault="00E93A9E" w:rsidP="00924F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pStyle w:val="ListParagraph"/>
        <w:ind w:left="-567" w:firstLine="1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pStyle w:val="ListParagraph"/>
        <w:ind w:left="-567" w:firstLine="1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pStyle w:val="ListParagraph"/>
        <w:ind w:left="-567" w:firstLine="1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ПРОБЛЕМЫ И ИХ РЕШЕНИЯ</w:t>
      </w:r>
    </w:p>
    <w:p w:rsidR="00E93A9E" w:rsidRDefault="00E93A9E" w:rsidP="00924FF4">
      <w:pPr>
        <w:pStyle w:val="ListParagraph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бюджета района Лазо были выделены средства в размере 700 000 рублей, 396 810 рублей на ремонт кровли ДОУ и 300 000 рублей на замену электропроводки в ДОУ. Также 400 000 рублей было освоено на установку пластиковых окон. </w:t>
      </w:r>
    </w:p>
    <w:p w:rsidR="00E93A9E" w:rsidRDefault="00E93A9E" w:rsidP="00924FF4">
      <w:pPr>
        <w:pStyle w:val="ListParagraph"/>
        <w:ind w:left="-567"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летний период для поддержания материально – технической базы детского сада и с целью подготовки к новому учебному году силами родителей и коллектива детского сада проводятся косметические ремонты помещений. Так летом 2010 года силами родителей и сотрудников отремонтировано:</w:t>
      </w:r>
    </w:p>
    <w:p w:rsidR="00E93A9E" w:rsidRPr="00B346D1" w:rsidRDefault="00E93A9E" w:rsidP="00924FF4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5 групповых комнат;</w:t>
      </w:r>
    </w:p>
    <w:p w:rsidR="00E93A9E" w:rsidRPr="00B346D1" w:rsidRDefault="00E93A9E" w:rsidP="00924FF4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1 спальная комната;</w:t>
      </w:r>
    </w:p>
    <w:p w:rsidR="00E93A9E" w:rsidRPr="00BB02A7" w:rsidRDefault="00E93A9E" w:rsidP="00924FF4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покраска участков.</w:t>
      </w:r>
    </w:p>
    <w:p w:rsidR="00E93A9E" w:rsidRPr="00BB02A7" w:rsidRDefault="00E93A9E" w:rsidP="00924FF4">
      <w:pPr>
        <w:jc w:val="both"/>
        <w:rPr>
          <w:rFonts w:ascii="Times New Roman" w:hAnsi="Times New Roman" w:cs="Times New Roman"/>
          <w:sz w:val="28"/>
          <w:szCs w:val="28"/>
        </w:rPr>
      </w:pPr>
      <w:r w:rsidRPr="00BB02A7">
        <w:rPr>
          <w:rFonts w:ascii="Times New Roman" w:hAnsi="Times New Roman" w:cs="Times New Roman"/>
          <w:sz w:val="28"/>
          <w:szCs w:val="28"/>
        </w:rPr>
        <w:t>Летом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02A7">
        <w:rPr>
          <w:rFonts w:ascii="Times New Roman" w:hAnsi="Times New Roman" w:cs="Times New Roman"/>
          <w:sz w:val="28"/>
          <w:szCs w:val="28"/>
        </w:rPr>
        <w:t xml:space="preserve"> года силами сотрудников и родителей планируется отремонтировать:</w:t>
      </w:r>
    </w:p>
    <w:p w:rsidR="00E93A9E" w:rsidRDefault="00E93A9E" w:rsidP="00924FF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центральных тамбура;</w:t>
      </w:r>
    </w:p>
    <w:p w:rsidR="00E93A9E" w:rsidRDefault="00E93A9E" w:rsidP="00924FF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Частичный косметический ремонт групп;</w:t>
      </w:r>
    </w:p>
    <w:p w:rsidR="00E93A9E" w:rsidRDefault="00E93A9E" w:rsidP="00924FF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линолеума в группах;</w:t>
      </w:r>
    </w:p>
    <w:p w:rsidR="00E93A9E" w:rsidRDefault="00E93A9E" w:rsidP="00924FF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7E6">
        <w:rPr>
          <w:rFonts w:ascii="Times New Roman" w:hAnsi="Times New Roman" w:cs="Times New Roman"/>
          <w:sz w:val="28"/>
          <w:szCs w:val="28"/>
        </w:rPr>
        <w:t>Приобретение необходимой мебели</w:t>
      </w:r>
    </w:p>
    <w:p w:rsidR="00E93A9E" w:rsidRPr="00F87BBB" w:rsidRDefault="00E93A9E" w:rsidP="00924FF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участков (ремонт и постройка теневых навесов оборудование физкультурной площадки)</w:t>
      </w:r>
    </w:p>
    <w:p w:rsidR="00E93A9E" w:rsidRPr="00B346D1" w:rsidRDefault="00E93A9E" w:rsidP="00924F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46D1">
        <w:rPr>
          <w:rFonts w:ascii="Times New Roman" w:hAnsi="Times New Roman" w:cs="Times New Roman"/>
          <w:sz w:val="28"/>
          <w:szCs w:val="28"/>
        </w:rPr>
        <w:t>В целях улучшения качественного состав</w:t>
      </w:r>
      <w:r>
        <w:rPr>
          <w:rFonts w:ascii="Times New Roman" w:hAnsi="Times New Roman" w:cs="Times New Roman"/>
          <w:sz w:val="28"/>
          <w:szCs w:val="28"/>
        </w:rPr>
        <w:t>а педагогических работников в 2</w:t>
      </w:r>
      <w:r w:rsidRPr="00B346D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46D1">
        <w:rPr>
          <w:rFonts w:ascii="Times New Roman" w:hAnsi="Times New Roman" w:cs="Times New Roman"/>
          <w:sz w:val="28"/>
          <w:szCs w:val="28"/>
        </w:rPr>
        <w:t xml:space="preserve"> году планируется направить на курсы повышения квалификации – 3 педагога. Провести аттестацию педагогов на соответствие занимаемой должности – 3 человека. Участие педагогов в районных мероприятиях.</w:t>
      </w:r>
    </w:p>
    <w:p w:rsidR="00E93A9E" w:rsidRPr="00B346D1" w:rsidRDefault="00E93A9E" w:rsidP="00924F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46D1">
        <w:rPr>
          <w:rFonts w:ascii="Times New Roman" w:hAnsi="Times New Roman" w:cs="Times New Roman"/>
          <w:sz w:val="28"/>
          <w:szCs w:val="28"/>
        </w:rPr>
        <w:t>Для улучшения условий реализации основной образовательной программы дошкольного образования необходимо:</w:t>
      </w:r>
    </w:p>
    <w:p w:rsidR="00E93A9E" w:rsidRPr="00B346D1" w:rsidRDefault="00E93A9E" w:rsidP="00924FF4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Дидактический и наглядный материал по художественно эстетическому развитию детей;</w:t>
      </w:r>
    </w:p>
    <w:p w:rsidR="00E93A9E" w:rsidRPr="00B346D1" w:rsidRDefault="00E93A9E" w:rsidP="00924FF4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Совершенствование оздоровительной, коррекционно-развивающей деятельности с привлечением партнеров родительской общественности;</w:t>
      </w:r>
    </w:p>
    <w:p w:rsidR="00E93A9E" w:rsidRPr="00BB02A7" w:rsidRDefault="00E93A9E" w:rsidP="00924FF4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Развитие художественно-эстетических способностей воспитанников благодаря основному и дополнительному образованию, с использование музыки, художественной литературы, русского фольклора, изобразительной деятельности, средств физического воспитания.</w:t>
      </w:r>
    </w:p>
    <w:p w:rsidR="00E93A9E" w:rsidRDefault="00E93A9E" w:rsidP="00924F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C44">
        <w:rPr>
          <w:rFonts w:ascii="Times New Roman" w:hAnsi="Times New Roman" w:cs="Times New Roman"/>
          <w:b/>
          <w:bCs/>
          <w:sz w:val="28"/>
          <w:szCs w:val="28"/>
        </w:rPr>
        <w:t xml:space="preserve">РЕШЕНИЯ,  ПРИНЯТЫЕ ПО ИТОГАМ ОБЩЕСТВЕННОГО </w:t>
      </w:r>
    </w:p>
    <w:p w:rsidR="00E93A9E" w:rsidRDefault="00E93A9E" w:rsidP="00924F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C44">
        <w:rPr>
          <w:rFonts w:ascii="Times New Roman" w:hAnsi="Times New Roman" w:cs="Times New Roman"/>
          <w:b/>
          <w:bCs/>
          <w:sz w:val="28"/>
          <w:szCs w:val="28"/>
        </w:rPr>
        <w:t>ОБСУЖДЕНИЯ</w:t>
      </w:r>
    </w:p>
    <w:p w:rsidR="00E93A9E" w:rsidRPr="00FF6FB2" w:rsidRDefault="00E93A9E" w:rsidP="00924FF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3A9E" w:rsidRDefault="00E93A9E" w:rsidP="00924FF4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8B67E6">
        <w:rPr>
          <w:rFonts w:ascii="Times New Roman" w:hAnsi="Times New Roman" w:cs="Times New Roman"/>
          <w:sz w:val="28"/>
          <w:szCs w:val="28"/>
        </w:rPr>
        <w:t>Признать работу детского сада за отчетный период 201</w:t>
      </w:r>
      <w:r>
        <w:rPr>
          <w:rFonts w:ascii="Times New Roman" w:hAnsi="Times New Roman" w:cs="Times New Roman"/>
          <w:sz w:val="28"/>
          <w:szCs w:val="28"/>
        </w:rPr>
        <w:t>1-2012</w:t>
      </w:r>
      <w:r w:rsidRPr="008B67E6">
        <w:rPr>
          <w:rFonts w:ascii="Times New Roman" w:hAnsi="Times New Roman" w:cs="Times New Roman"/>
          <w:sz w:val="28"/>
          <w:szCs w:val="28"/>
        </w:rPr>
        <w:t xml:space="preserve"> год успешной, выполненной в полном объеме в соответствии с поставленными целями и задачами на год.</w:t>
      </w:r>
    </w:p>
    <w:p w:rsidR="00E93A9E" w:rsidRDefault="00E93A9E" w:rsidP="00924FF4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Продолжать работу по оснащению материально-технической базы детского сада.</w:t>
      </w:r>
    </w:p>
    <w:p w:rsidR="00E93A9E" w:rsidRPr="00B346D1" w:rsidRDefault="00E93A9E" w:rsidP="00924FF4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Привлекать родителей к оказанию помощи детскому саду.</w:t>
      </w:r>
    </w:p>
    <w:p w:rsidR="00E93A9E" w:rsidRDefault="00E93A9E" w:rsidP="00924FF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ЗАКЛЮЧЕНИЯ, ПЕРСПЕКТИВЫ И ПЛАНЫ РАЗВИТИЯ</w:t>
      </w:r>
    </w:p>
    <w:p w:rsidR="00E93A9E" w:rsidRDefault="00E93A9E" w:rsidP="00924F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9E" w:rsidRDefault="00E93A9E" w:rsidP="00924FF4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сегодняшний день нашему учреждению 46 лет, остались нерешенными вопросы:</w:t>
      </w:r>
    </w:p>
    <w:p w:rsidR="00E93A9E" w:rsidRPr="00B346D1" w:rsidRDefault="00E93A9E" w:rsidP="00924FF4">
      <w:pPr>
        <w:pStyle w:val="ListParagraph"/>
        <w:numPr>
          <w:ilvl w:val="0"/>
          <w:numId w:val="36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асфальтирование дорожек;</w:t>
      </w:r>
    </w:p>
    <w:p w:rsidR="00E93A9E" w:rsidRPr="00B346D1" w:rsidRDefault="00E93A9E" w:rsidP="00924FF4">
      <w:pPr>
        <w:pStyle w:val="ListParagraph"/>
        <w:numPr>
          <w:ilvl w:val="0"/>
          <w:numId w:val="36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ремонт центральных крылец;</w:t>
      </w:r>
    </w:p>
    <w:p w:rsidR="00E93A9E" w:rsidRDefault="00E93A9E" w:rsidP="00924FF4">
      <w:pPr>
        <w:pStyle w:val="ListParagraph"/>
        <w:numPr>
          <w:ilvl w:val="0"/>
          <w:numId w:val="36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ремонт ограждения на территории детского сада;</w:t>
      </w:r>
    </w:p>
    <w:p w:rsidR="00E93A9E" w:rsidRDefault="00E93A9E" w:rsidP="00924FF4">
      <w:pPr>
        <w:pStyle w:val="ListParagraph"/>
        <w:numPr>
          <w:ilvl w:val="0"/>
          <w:numId w:val="36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приобретение детской мебели;</w:t>
      </w:r>
    </w:p>
    <w:p w:rsidR="00E93A9E" w:rsidRDefault="00E93A9E" w:rsidP="00924FF4">
      <w:pPr>
        <w:pStyle w:val="ListParagraph"/>
        <w:numPr>
          <w:ilvl w:val="0"/>
          <w:numId w:val="36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замена технологического оборудования (прачечная, пищеблок);</w:t>
      </w:r>
    </w:p>
    <w:p w:rsidR="00E93A9E" w:rsidRDefault="00E93A9E" w:rsidP="00924FF4">
      <w:pPr>
        <w:pStyle w:val="ListParagraph"/>
        <w:numPr>
          <w:ilvl w:val="0"/>
          <w:numId w:val="36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замена оконных блоков;</w:t>
      </w:r>
    </w:p>
    <w:p w:rsidR="00E93A9E" w:rsidRDefault="00E93A9E" w:rsidP="00924FF4">
      <w:pPr>
        <w:pStyle w:val="ListParagraph"/>
        <w:numPr>
          <w:ilvl w:val="0"/>
          <w:numId w:val="36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ремонт системы вентиляции;</w:t>
      </w:r>
    </w:p>
    <w:p w:rsidR="00E93A9E" w:rsidRPr="00794833" w:rsidRDefault="00E93A9E" w:rsidP="00794833">
      <w:pPr>
        <w:pStyle w:val="ListParagraph"/>
        <w:numPr>
          <w:ilvl w:val="0"/>
          <w:numId w:val="36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дооборудование спортивной площадки и теневых навесов;</w:t>
      </w:r>
    </w:p>
    <w:p w:rsidR="00E93A9E" w:rsidRDefault="00E93A9E" w:rsidP="00924FF4">
      <w:pPr>
        <w:pStyle w:val="ListParagraph"/>
        <w:numPr>
          <w:ilvl w:val="0"/>
          <w:numId w:val="36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оснащение медицинского кабинета;</w:t>
      </w:r>
    </w:p>
    <w:p w:rsidR="00E93A9E" w:rsidRPr="00B346D1" w:rsidRDefault="00E93A9E" w:rsidP="00924FF4">
      <w:pPr>
        <w:pStyle w:val="ListParagraph"/>
        <w:numPr>
          <w:ilvl w:val="0"/>
          <w:numId w:val="36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B346D1">
        <w:rPr>
          <w:rFonts w:ascii="Times New Roman" w:hAnsi="Times New Roman" w:cs="Times New Roman"/>
          <w:sz w:val="28"/>
          <w:szCs w:val="28"/>
        </w:rPr>
        <w:t>приобретение оргтехники (компьютер, проектор и т.д.)</w:t>
      </w:r>
    </w:p>
    <w:p w:rsidR="00E93A9E" w:rsidRDefault="00E93A9E" w:rsidP="00924FF4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мероприятия требуют крупных материальных затрат.</w:t>
      </w:r>
    </w:p>
    <w:p w:rsidR="00E93A9E" w:rsidRDefault="00E93A9E" w:rsidP="00924FF4">
      <w:pPr>
        <w:tabs>
          <w:tab w:val="left" w:pos="9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ПРИОРИТЕТНЫМ НАПРАВЛЕНИЕМ РАЗВИТИЯ НА</w:t>
      </w:r>
    </w:p>
    <w:p w:rsidR="00E93A9E" w:rsidRDefault="00E93A9E" w:rsidP="00924FF4">
      <w:pPr>
        <w:tabs>
          <w:tab w:val="left" w:pos="9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2012 – 2013 УЧЕБНЫЙ ГОД ЯВЛЯЮТСЯ</w:t>
      </w:r>
    </w:p>
    <w:p w:rsidR="00E93A9E" w:rsidRDefault="00E93A9E" w:rsidP="00924FF4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направить деятельность педагогического коллектива на обновление и углубление теоретических знаний и практических умений в области дошкольного воспитания.</w:t>
      </w:r>
    </w:p>
    <w:p w:rsidR="00E93A9E" w:rsidRDefault="00E93A9E" w:rsidP="00924FF4">
      <w:pPr>
        <w:tabs>
          <w:tab w:val="left" w:pos="9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93A9E" w:rsidRPr="00F27C15" w:rsidRDefault="00E93A9E" w:rsidP="00924FF4">
      <w:pPr>
        <w:pStyle w:val="ListParagraph"/>
        <w:numPr>
          <w:ilvl w:val="0"/>
          <w:numId w:val="3"/>
        </w:num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7C15">
        <w:rPr>
          <w:rFonts w:ascii="Times New Roman" w:hAnsi="Times New Roman" w:cs="Times New Roman"/>
          <w:sz w:val="28"/>
          <w:szCs w:val="28"/>
        </w:rPr>
        <w:t>Совершенствование оздоровительной деятельности с привлечением родительской общественности, формирование здорового образа жизни, создавая условия, обеспечивающие психофизическое благополучие ребенка.</w:t>
      </w:r>
    </w:p>
    <w:p w:rsidR="00E93A9E" w:rsidRDefault="00E93A9E" w:rsidP="00924FF4">
      <w:pPr>
        <w:pStyle w:val="ListParagraph"/>
        <w:numPr>
          <w:ilvl w:val="0"/>
          <w:numId w:val="3"/>
        </w:numPr>
        <w:tabs>
          <w:tab w:val="left" w:pos="91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формированию нравственного и художественно – эстетического воспитания дошкольников.</w:t>
      </w:r>
    </w:p>
    <w:p w:rsidR="00E93A9E" w:rsidRDefault="00E93A9E" w:rsidP="00924FF4">
      <w:pPr>
        <w:jc w:val="both"/>
      </w:pPr>
    </w:p>
    <w:p w:rsidR="00E93A9E" w:rsidRDefault="00E93A9E" w:rsidP="00924FF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12C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12C44">
        <w:rPr>
          <w:rFonts w:ascii="Times New Roman" w:hAnsi="Times New Roman" w:cs="Times New Roman"/>
          <w:sz w:val="28"/>
          <w:szCs w:val="28"/>
        </w:rPr>
        <w:t>ДОУ планирует принять участие в районном конкурсе «Лучшая организация и проведение лет</w:t>
      </w:r>
      <w:r>
        <w:rPr>
          <w:rFonts w:ascii="Times New Roman" w:hAnsi="Times New Roman" w:cs="Times New Roman"/>
          <w:sz w:val="28"/>
          <w:szCs w:val="28"/>
        </w:rPr>
        <w:t>ней оздоровите</w:t>
      </w:r>
      <w:r w:rsidRPr="00912C44">
        <w:rPr>
          <w:rFonts w:ascii="Times New Roman" w:hAnsi="Times New Roman" w:cs="Times New Roman"/>
          <w:sz w:val="28"/>
          <w:szCs w:val="28"/>
        </w:rPr>
        <w:t>льной работы в дошкольных образовательных учреждениях «Лето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2C44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93A9E" w:rsidRPr="00291E2F" w:rsidRDefault="00E93A9E" w:rsidP="00924FF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91E2F">
        <w:rPr>
          <w:rFonts w:ascii="Times New Roman" w:hAnsi="Times New Roman" w:cs="Times New Roman"/>
          <w:sz w:val="28"/>
          <w:szCs w:val="28"/>
        </w:rPr>
        <w:t>Участвует в районном конкурсе «Лучшая программа дополнительного образования»</w:t>
      </w:r>
    </w:p>
    <w:p w:rsidR="00E93A9E" w:rsidRDefault="00E93A9E" w:rsidP="00924FF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районных семинарах и методических объединений в течении нового учебного года и др.</w:t>
      </w:r>
    </w:p>
    <w:p w:rsidR="00E93A9E" w:rsidRDefault="00E93A9E" w:rsidP="00924FF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E93A9E" w:rsidRPr="00912C44" w:rsidRDefault="00E93A9E" w:rsidP="00924FF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E93A9E" w:rsidRDefault="00E93A9E" w:rsidP="00924FF4">
      <w:pPr>
        <w:tabs>
          <w:tab w:val="left" w:pos="23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C15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>КЛЮЧЕНИЕ</w:t>
      </w:r>
    </w:p>
    <w:p w:rsidR="00E93A9E" w:rsidRPr="00B346D1" w:rsidRDefault="00E93A9E" w:rsidP="00924FF4">
      <w:pPr>
        <w:tabs>
          <w:tab w:val="left" w:pos="231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прошедший год мы оцениваем как успешный, дающий нам возможности для эффективной работы в будущем.</w:t>
      </w:r>
    </w:p>
    <w:p w:rsidR="00E93A9E" w:rsidRDefault="00E93A9E" w:rsidP="00924FF4">
      <w:pPr>
        <w:tabs>
          <w:tab w:val="left" w:pos="23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3A9E" w:rsidRDefault="00E93A9E" w:rsidP="00116B19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13E">
        <w:rPr>
          <w:rFonts w:ascii="Times New Roman" w:hAnsi="Times New Roman" w:cs="Times New Roman"/>
          <w:b/>
          <w:bCs/>
          <w:sz w:val="28"/>
          <w:szCs w:val="28"/>
        </w:rPr>
        <w:t xml:space="preserve">Отчет о проведении публичного доклада в Муниципальном </w:t>
      </w:r>
    </w:p>
    <w:p w:rsidR="00E93A9E" w:rsidRDefault="00E93A9E" w:rsidP="00116B19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бюджетном </w:t>
      </w:r>
      <w:r w:rsidRPr="00D3713E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дошкольном образовательном учреждении детском саду общеразвивающего вида 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13E">
        <w:rPr>
          <w:rFonts w:ascii="Times New Roman" w:hAnsi="Times New Roman" w:cs="Times New Roman"/>
          <w:b/>
          <w:bCs/>
          <w:sz w:val="28"/>
          <w:szCs w:val="28"/>
        </w:rPr>
        <w:t>приоритетным осуществлением деятельности по художественно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13E">
        <w:rPr>
          <w:rFonts w:ascii="Times New Roman" w:hAnsi="Times New Roman" w:cs="Times New Roman"/>
          <w:b/>
          <w:bCs/>
          <w:sz w:val="28"/>
          <w:szCs w:val="28"/>
        </w:rPr>
        <w:t>- эстетическому развитию детей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13E">
        <w:rPr>
          <w:rFonts w:ascii="Times New Roman" w:hAnsi="Times New Roman" w:cs="Times New Roman"/>
          <w:b/>
          <w:bCs/>
          <w:sz w:val="28"/>
          <w:szCs w:val="28"/>
        </w:rPr>
        <w:t>7 рабочего пос</w:t>
      </w:r>
      <w:r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D3713E">
        <w:rPr>
          <w:rFonts w:ascii="Times New Roman" w:hAnsi="Times New Roman" w:cs="Times New Roman"/>
          <w:b/>
          <w:bCs/>
          <w:sz w:val="28"/>
          <w:szCs w:val="28"/>
        </w:rPr>
        <w:t xml:space="preserve">лка Переяславка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3713E">
        <w:rPr>
          <w:rFonts w:ascii="Times New Roman" w:hAnsi="Times New Roman" w:cs="Times New Roman"/>
          <w:b/>
          <w:bCs/>
          <w:sz w:val="28"/>
          <w:szCs w:val="28"/>
        </w:rPr>
        <w:t xml:space="preserve">имени Лазо Хабаровского края за </w:t>
      </w:r>
    </w:p>
    <w:p w:rsidR="00E93A9E" w:rsidRPr="00D3713E" w:rsidRDefault="00E93A9E" w:rsidP="00116B19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13E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3713E">
        <w:rPr>
          <w:rFonts w:ascii="Times New Roman" w:hAnsi="Times New Roman" w:cs="Times New Roman"/>
          <w:b/>
          <w:bCs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3713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93A9E" w:rsidRDefault="00E93A9E" w:rsidP="00924FF4">
      <w:pPr>
        <w:tabs>
          <w:tab w:val="left" w:pos="23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3A9E" w:rsidRDefault="00E93A9E" w:rsidP="00924FF4">
      <w:pPr>
        <w:pStyle w:val="ListParagraph"/>
        <w:numPr>
          <w:ilvl w:val="0"/>
          <w:numId w:val="18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Утвердили состав рабочей группы по подготовке Публичного доклада.</w:t>
      </w:r>
    </w:p>
    <w:p w:rsidR="00E93A9E" w:rsidRDefault="00E93A9E" w:rsidP="00924FF4">
      <w:pPr>
        <w:pStyle w:val="ListParagraph"/>
        <w:numPr>
          <w:ilvl w:val="0"/>
          <w:numId w:val="18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Согласовали на педагогическом совещании и Совете учреждения Публичный доклад и утвердили сроки его проведения.</w:t>
      </w:r>
    </w:p>
    <w:p w:rsidR="00E93A9E" w:rsidRDefault="00E93A9E" w:rsidP="00924FF4">
      <w:pPr>
        <w:pStyle w:val="ListParagraph"/>
        <w:numPr>
          <w:ilvl w:val="0"/>
          <w:numId w:val="18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подготовлены пригласительные билеты по группам, вывешены объявления в каждой возрастной группе и на доске объявлений детского сада.</w:t>
      </w:r>
    </w:p>
    <w:p w:rsidR="00E93A9E" w:rsidRDefault="00E93A9E" w:rsidP="00924FF4">
      <w:pPr>
        <w:pStyle w:val="ListParagraph"/>
        <w:numPr>
          <w:ilvl w:val="0"/>
          <w:numId w:val="18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Публичном докладе присутствовало:</w:t>
      </w:r>
    </w:p>
    <w:p w:rsidR="00E93A9E" w:rsidRDefault="00E93A9E" w:rsidP="00924FF4">
      <w:pPr>
        <w:pStyle w:val="ListParagraph"/>
        <w:numPr>
          <w:ilvl w:val="0"/>
          <w:numId w:val="19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– </w:t>
      </w:r>
      <w:r w:rsidRPr="00537A42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37A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E93A9E" w:rsidRDefault="00E93A9E" w:rsidP="00924FF4">
      <w:pPr>
        <w:pStyle w:val="ListParagraph"/>
        <w:numPr>
          <w:ilvl w:val="0"/>
          <w:numId w:val="19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Педагогов  и других сотрудников ДОУ – </w:t>
      </w:r>
      <w:r w:rsidRPr="00537A42">
        <w:rPr>
          <w:rFonts w:ascii="Times New Roman" w:hAnsi="Times New Roman" w:cs="Times New Roman"/>
          <w:b/>
          <w:bCs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E93A9E" w:rsidRDefault="00E93A9E" w:rsidP="00924FF4">
      <w:pPr>
        <w:pStyle w:val="ListParagraph"/>
        <w:numPr>
          <w:ilvl w:val="0"/>
          <w:numId w:val="18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Публичный доклад состоялся 26 июля 2012 года в </w:t>
      </w:r>
      <w:r w:rsidRPr="00537A42">
        <w:rPr>
          <w:rFonts w:ascii="Times New Roman" w:hAnsi="Times New Roman" w:cs="Times New Roman"/>
          <w:b/>
          <w:bCs/>
          <w:sz w:val="28"/>
          <w:szCs w:val="28"/>
        </w:rPr>
        <w:t>17.30</w:t>
      </w:r>
    </w:p>
    <w:p w:rsidR="00E93A9E" w:rsidRPr="00B346D1" w:rsidRDefault="00E93A9E" w:rsidP="00924FF4">
      <w:pPr>
        <w:pStyle w:val="ListParagraph"/>
        <w:tabs>
          <w:tab w:val="left" w:pos="2310"/>
        </w:tabs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 w:rsidRPr="00B346D1">
        <w:rPr>
          <w:rFonts w:ascii="Times New Roman" w:hAnsi="Times New Roman" w:cs="Times New Roman"/>
          <w:b/>
          <w:bCs/>
          <w:sz w:val="28"/>
          <w:szCs w:val="28"/>
        </w:rPr>
        <w:t>Повестка общего родительского собрания:</w:t>
      </w:r>
    </w:p>
    <w:p w:rsidR="00E93A9E" w:rsidRDefault="00E93A9E" w:rsidP="00924FF4">
      <w:pPr>
        <w:pStyle w:val="ListParagraph"/>
        <w:numPr>
          <w:ilvl w:val="0"/>
          <w:numId w:val="22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воспитанников ДОУ (средней и старшей группы), продолжительность 20 мин.</w:t>
      </w:r>
    </w:p>
    <w:p w:rsidR="00E93A9E" w:rsidRDefault="00E93A9E" w:rsidP="00924FF4">
      <w:pPr>
        <w:pStyle w:val="ListParagraph"/>
        <w:numPr>
          <w:ilvl w:val="0"/>
          <w:numId w:val="22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доклад – 20 мин.</w:t>
      </w:r>
    </w:p>
    <w:p w:rsidR="00E93A9E" w:rsidRPr="00291E2F" w:rsidRDefault="00E93A9E" w:rsidP="00924FF4">
      <w:pPr>
        <w:pStyle w:val="ListParagraph"/>
        <w:numPr>
          <w:ilvl w:val="0"/>
          <w:numId w:val="22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1E2F">
        <w:rPr>
          <w:rFonts w:ascii="Times New Roman" w:hAnsi="Times New Roman" w:cs="Times New Roman"/>
          <w:sz w:val="28"/>
          <w:szCs w:val="28"/>
        </w:rPr>
        <w:t xml:space="preserve">Вопросы и ответы </w:t>
      </w:r>
    </w:p>
    <w:bookmarkEnd w:id="0"/>
    <w:p w:rsidR="00E93A9E" w:rsidRDefault="00E93A9E" w:rsidP="00924FF4">
      <w:pPr>
        <w:pStyle w:val="ListParagraph"/>
        <w:numPr>
          <w:ilvl w:val="0"/>
          <w:numId w:val="18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о Публичном докладе</w:t>
      </w:r>
    </w:p>
    <w:p w:rsidR="00E93A9E" w:rsidRDefault="00E93A9E" w:rsidP="00924FF4">
      <w:pPr>
        <w:pStyle w:val="ListParagraph"/>
        <w:numPr>
          <w:ilvl w:val="0"/>
          <w:numId w:val="23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педагогического коллектива за прошедший отчетный  период 2011-2012 год успешной.</w:t>
      </w:r>
    </w:p>
    <w:p w:rsidR="00E93A9E" w:rsidRDefault="00E93A9E" w:rsidP="00924FF4">
      <w:pPr>
        <w:pStyle w:val="ListParagraph"/>
        <w:numPr>
          <w:ilvl w:val="0"/>
          <w:numId w:val="23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Считаем, что большинство присутствующих родителей получили полезную, нужную информацию о работе нашего коллектива.</w:t>
      </w:r>
    </w:p>
    <w:p w:rsidR="00E93A9E" w:rsidRPr="00013366" w:rsidRDefault="00E93A9E" w:rsidP="00924FF4">
      <w:pPr>
        <w:pStyle w:val="ListParagraph"/>
        <w:numPr>
          <w:ilvl w:val="0"/>
          <w:numId w:val="23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проявили активность в обсуждении доклада и других интересующих их вопросах.</w:t>
      </w:r>
    </w:p>
    <w:p w:rsidR="00E93A9E" w:rsidRDefault="00E93A9E"/>
    <w:sectPr w:rsidR="00E93A9E" w:rsidSect="00216E0E">
      <w:head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A9E" w:rsidRDefault="00E93A9E" w:rsidP="0092128C">
      <w:pPr>
        <w:spacing w:after="0" w:line="240" w:lineRule="auto"/>
      </w:pPr>
      <w:r>
        <w:separator/>
      </w:r>
    </w:p>
  </w:endnote>
  <w:endnote w:type="continuationSeparator" w:id="0">
    <w:p w:rsidR="00E93A9E" w:rsidRDefault="00E93A9E" w:rsidP="0092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A9E" w:rsidRDefault="00E93A9E" w:rsidP="0092128C">
      <w:pPr>
        <w:spacing w:after="0" w:line="240" w:lineRule="auto"/>
      </w:pPr>
      <w:r>
        <w:separator/>
      </w:r>
    </w:p>
  </w:footnote>
  <w:footnote w:type="continuationSeparator" w:id="0">
    <w:p w:rsidR="00E93A9E" w:rsidRDefault="00E93A9E" w:rsidP="0092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A9E" w:rsidRDefault="00E93A9E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E93A9E" w:rsidRDefault="00E93A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F4A"/>
    <w:multiLevelType w:val="hybridMultilevel"/>
    <w:tmpl w:val="4F60A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5D02AD"/>
    <w:multiLevelType w:val="hybridMultilevel"/>
    <w:tmpl w:val="12349C4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048E590E"/>
    <w:multiLevelType w:val="hybridMultilevel"/>
    <w:tmpl w:val="6270E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EF3EC6"/>
    <w:multiLevelType w:val="hybridMultilevel"/>
    <w:tmpl w:val="F1887F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BAB5AF7"/>
    <w:multiLevelType w:val="hybridMultilevel"/>
    <w:tmpl w:val="BBE6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34992"/>
    <w:multiLevelType w:val="hybridMultilevel"/>
    <w:tmpl w:val="590A2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933CD1"/>
    <w:multiLevelType w:val="hybridMultilevel"/>
    <w:tmpl w:val="A176A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534D4C"/>
    <w:multiLevelType w:val="hybridMultilevel"/>
    <w:tmpl w:val="BDF2A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5A1952"/>
    <w:multiLevelType w:val="hybridMultilevel"/>
    <w:tmpl w:val="2FD8C8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185643EF"/>
    <w:multiLevelType w:val="hybridMultilevel"/>
    <w:tmpl w:val="02222984"/>
    <w:lvl w:ilvl="0" w:tplc="91E8EB5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B071CE3"/>
    <w:multiLevelType w:val="hybridMultilevel"/>
    <w:tmpl w:val="9CDE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C3453"/>
    <w:multiLevelType w:val="hybridMultilevel"/>
    <w:tmpl w:val="4182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E00F0"/>
    <w:multiLevelType w:val="hybridMultilevel"/>
    <w:tmpl w:val="5618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C5D20"/>
    <w:multiLevelType w:val="hybridMultilevel"/>
    <w:tmpl w:val="1518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50FCA"/>
    <w:multiLevelType w:val="hybridMultilevel"/>
    <w:tmpl w:val="EDC685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>
    <w:nsid w:val="244E78EF"/>
    <w:multiLevelType w:val="hybridMultilevel"/>
    <w:tmpl w:val="15E2DACC"/>
    <w:lvl w:ilvl="0" w:tplc="7812C6F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8332A6"/>
    <w:multiLevelType w:val="hybridMultilevel"/>
    <w:tmpl w:val="2230D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DF55A5D"/>
    <w:multiLevelType w:val="hybridMultilevel"/>
    <w:tmpl w:val="81A03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FF86906"/>
    <w:multiLevelType w:val="hybridMultilevel"/>
    <w:tmpl w:val="E3C0E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090382C"/>
    <w:multiLevelType w:val="hybridMultilevel"/>
    <w:tmpl w:val="3FCA7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1140716"/>
    <w:multiLevelType w:val="hybridMultilevel"/>
    <w:tmpl w:val="E758CD7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>
    <w:nsid w:val="31C920FF"/>
    <w:multiLevelType w:val="hybridMultilevel"/>
    <w:tmpl w:val="2EAC0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45C75BE"/>
    <w:multiLevelType w:val="hybridMultilevel"/>
    <w:tmpl w:val="ED0A4B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35D31378"/>
    <w:multiLevelType w:val="hybridMultilevel"/>
    <w:tmpl w:val="BBFA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19722F"/>
    <w:multiLevelType w:val="hybridMultilevel"/>
    <w:tmpl w:val="3E6E7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78F15D4"/>
    <w:multiLevelType w:val="hybridMultilevel"/>
    <w:tmpl w:val="4064C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E921A56"/>
    <w:multiLevelType w:val="hybridMultilevel"/>
    <w:tmpl w:val="23EA2BC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3EEA4824"/>
    <w:multiLevelType w:val="hybridMultilevel"/>
    <w:tmpl w:val="7EF02DB0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28">
    <w:nsid w:val="42904993"/>
    <w:multiLevelType w:val="hybridMultilevel"/>
    <w:tmpl w:val="A4EECA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485B01B3"/>
    <w:multiLevelType w:val="hybridMultilevel"/>
    <w:tmpl w:val="D5F4A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C064073"/>
    <w:multiLevelType w:val="hybridMultilevel"/>
    <w:tmpl w:val="A282C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1172598"/>
    <w:multiLevelType w:val="hybridMultilevel"/>
    <w:tmpl w:val="D360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47B32"/>
    <w:multiLevelType w:val="hybridMultilevel"/>
    <w:tmpl w:val="142E8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82723B9"/>
    <w:multiLevelType w:val="hybridMultilevel"/>
    <w:tmpl w:val="38D015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5D3918BD"/>
    <w:multiLevelType w:val="hybridMultilevel"/>
    <w:tmpl w:val="A544C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96F0E"/>
    <w:multiLevelType w:val="hybridMultilevel"/>
    <w:tmpl w:val="8898933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36">
    <w:nsid w:val="5FBD2434"/>
    <w:multiLevelType w:val="hybridMultilevel"/>
    <w:tmpl w:val="2582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2F06967"/>
    <w:multiLevelType w:val="hybridMultilevel"/>
    <w:tmpl w:val="59A46636"/>
    <w:lvl w:ilvl="0" w:tplc="B1B2B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746D1"/>
    <w:multiLevelType w:val="hybridMultilevel"/>
    <w:tmpl w:val="021E9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6E82086"/>
    <w:multiLevelType w:val="hybridMultilevel"/>
    <w:tmpl w:val="D6FE4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A1047BD"/>
    <w:multiLevelType w:val="hybridMultilevel"/>
    <w:tmpl w:val="76B2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D5806"/>
    <w:multiLevelType w:val="hybridMultilevel"/>
    <w:tmpl w:val="8C842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B6364F"/>
    <w:multiLevelType w:val="hybridMultilevel"/>
    <w:tmpl w:val="897AAA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3">
    <w:nsid w:val="730837CF"/>
    <w:multiLevelType w:val="hybridMultilevel"/>
    <w:tmpl w:val="6E74D3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>
    <w:nsid w:val="738F1565"/>
    <w:multiLevelType w:val="hybridMultilevel"/>
    <w:tmpl w:val="127A3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48B3852"/>
    <w:multiLevelType w:val="hybridMultilevel"/>
    <w:tmpl w:val="E43E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9C10CA"/>
    <w:multiLevelType w:val="hybridMultilevel"/>
    <w:tmpl w:val="FC307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CBA2F7A"/>
    <w:multiLevelType w:val="hybridMultilevel"/>
    <w:tmpl w:val="4844D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1"/>
  </w:num>
  <w:num w:numId="3">
    <w:abstractNumId w:val="4"/>
  </w:num>
  <w:num w:numId="4">
    <w:abstractNumId w:val="39"/>
  </w:num>
  <w:num w:numId="5">
    <w:abstractNumId w:val="37"/>
  </w:num>
  <w:num w:numId="6">
    <w:abstractNumId w:val="15"/>
  </w:num>
  <w:num w:numId="7">
    <w:abstractNumId w:val="42"/>
  </w:num>
  <w:num w:numId="8">
    <w:abstractNumId w:val="6"/>
  </w:num>
  <w:num w:numId="9">
    <w:abstractNumId w:val="5"/>
  </w:num>
  <w:num w:numId="10">
    <w:abstractNumId w:val="13"/>
  </w:num>
  <w:num w:numId="11">
    <w:abstractNumId w:val="36"/>
  </w:num>
  <w:num w:numId="12">
    <w:abstractNumId w:val="34"/>
  </w:num>
  <w:num w:numId="13">
    <w:abstractNumId w:val="8"/>
  </w:num>
  <w:num w:numId="14">
    <w:abstractNumId w:val="21"/>
  </w:num>
  <w:num w:numId="15">
    <w:abstractNumId w:val="24"/>
  </w:num>
  <w:num w:numId="16">
    <w:abstractNumId w:val="27"/>
  </w:num>
  <w:num w:numId="17">
    <w:abstractNumId w:val="29"/>
  </w:num>
  <w:num w:numId="18">
    <w:abstractNumId w:val="12"/>
  </w:num>
  <w:num w:numId="19">
    <w:abstractNumId w:val="3"/>
  </w:num>
  <w:num w:numId="20">
    <w:abstractNumId w:val="33"/>
  </w:num>
  <w:num w:numId="21">
    <w:abstractNumId w:val="45"/>
  </w:num>
  <w:num w:numId="22">
    <w:abstractNumId w:val="22"/>
  </w:num>
  <w:num w:numId="23">
    <w:abstractNumId w:val="43"/>
  </w:num>
  <w:num w:numId="24">
    <w:abstractNumId w:val="28"/>
  </w:num>
  <w:num w:numId="25">
    <w:abstractNumId w:val="17"/>
  </w:num>
  <w:num w:numId="26">
    <w:abstractNumId w:val="1"/>
  </w:num>
  <w:num w:numId="27">
    <w:abstractNumId w:val="47"/>
  </w:num>
  <w:num w:numId="28">
    <w:abstractNumId w:val="11"/>
  </w:num>
  <w:num w:numId="29">
    <w:abstractNumId w:val="14"/>
  </w:num>
  <w:num w:numId="30">
    <w:abstractNumId w:val="35"/>
  </w:num>
  <w:num w:numId="31">
    <w:abstractNumId w:val="30"/>
  </w:num>
  <w:num w:numId="32">
    <w:abstractNumId w:val="41"/>
  </w:num>
  <w:num w:numId="33">
    <w:abstractNumId w:val="16"/>
  </w:num>
  <w:num w:numId="34">
    <w:abstractNumId w:val="0"/>
  </w:num>
  <w:num w:numId="35">
    <w:abstractNumId w:val="40"/>
  </w:num>
  <w:num w:numId="36">
    <w:abstractNumId w:val="7"/>
  </w:num>
  <w:num w:numId="37">
    <w:abstractNumId w:val="32"/>
  </w:num>
  <w:num w:numId="38">
    <w:abstractNumId w:val="46"/>
  </w:num>
  <w:num w:numId="39">
    <w:abstractNumId w:val="18"/>
  </w:num>
  <w:num w:numId="40">
    <w:abstractNumId w:val="26"/>
  </w:num>
  <w:num w:numId="41">
    <w:abstractNumId w:val="20"/>
  </w:num>
  <w:num w:numId="42">
    <w:abstractNumId w:val="44"/>
  </w:num>
  <w:num w:numId="43">
    <w:abstractNumId w:val="9"/>
  </w:num>
  <w:num w:numId="44">
    <w:abstractNumId w:val="19"/>
  </w:num>
  <w:num w:numId="45">
    <w:abstractNumId w:val="25"/>
  </w:num>
  <w:num w:numId="46">
    <w:abstractNumId w:val="2"/>
  </w:num>
  <w:num w:numId="47">
    <w:abstractNumId w:val="38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FF4"/>
    <w:rsid w:val="00013366"/>
    <w:rsid w:val="00031442"/>
    <w:rsid w:val="00091B74"/>
    <w:rsid w:val="000F0C67"/>
    <w:rsid w:val="00116B19"/>
    <w:rsid w:val="00142693"/>
    <w:rsid w:val="00180AE9"/>
    <w:rsid w:val="00182A5F"/>
    <w:rsid w:val="00216E0E"/>
    <w:rsid w:val="00250DAE"/>
    <w:rsid w:val="00273F0D"/>
    <w:rsid w:val="00277AD6"/>
    <w:rsid w:val="00291E2F"/>
    <w:rsid w:val="002C08B1"/>
    <w:rsid w:val="002C6CC5"/>
    <w:rsid w:val="002E562E"/>
    <w:rsid w:val="003857E3"/>
    <w:rsid w:val="003F3C73"/>
    <w:rsid w:val="004034C4"/>
    <w:rsid w:val="0042214C"/>
    <w:rsid w:val="00425F38"/>
    <w:rsid w:val="00427263"/>
    <w:rsid w:val="00441C33"/>
    <w:rsid w:val="004A0DF9"/>
    <w:rsid w:val="004D69C7"/>
    <w:rsid w:val="004E39BE"/>
    <w:rsid w:val="004F6DBA"/>
    <w:rsid w:val="00537A42"/>
    <w:rsid w:val="00551085"/>
    <w:rsid w:val="00554704"/>
    <w:rsid w:val="00571D04"/>
    <w:rsid w:val="0057674E"/>
    <w:rsid w:val="005A4095"/>
    <w:rsid w:val="005A6910"/>
    <w:rsid w:val="00600889"/>
    <w:rsid w:val="00631B22"/>
    <w:rsid w:val="006457F3"/>
    <w:rsid w:val="00651888"/>
    <w:rsid w:val="006550F2"/>
    <w:rsid w:val="0065547D"/>
    <w:rsid w:val="006A2E51"/>
    <w:rsid w:val="006B7492"/>
    <w:rsid w:val="006D2F6D"/>
    <w:rsid w:val="00706D32"/>
    <w:rsid w:val="007544ED"/>
    <w:rsid w:val="007852BE"/>
    <w:rsid w:val="00794833"/>
    <w:rsid w:val="007A1A9B"/>
    <w:rsid w:val="007D6F09"/>
    <w:rsid w:val="00801ED8"/>
    <w:rsid w:val="008045A7"/>
    <w:rsid w:val="00835BE0"/>
    <w:rsid w:val="00841A71"/>
    <w:rsid w:val="008B130B"/>
    <w:rsid w:val="008B67E6"/>
    <w:rsid w:val="00912C44"/>
    <w:rsid w:val="0092128C"/>
    <w:rsid w:val="00924FF4"/>
    <w:rsid w:val="009343A6"/>
    <w:rsid w:val="00942960"/>
    <w:rsid w:val="009430A0"/>
    <w:rsid w:val="00962968"/>
    <w:rsid w:val="00975A6A"/>
    <w:rsid w:val="00A12FBB"/>
    <w:rsid w:val="00A32432"/>
    <w:rsid w:val="00A478C4"/>
    <w:rsid w:val="00A60805"/>
    <w:rsid w:val="00AB0EFC"/>
    <w:rsid w:val="00AB2599"/>
    <w:rsid w:val="00AB6C9F"/>
    <w:rsid w:val="00AF7732"/>
    <w:rsid w:val="00B346D1"/>
    <w:rsid w:val="00B65BFB"/>
    <w:rsid w:val="00B65F5F"/>
    <w:rsid w:val="00BA5232"/>
    <w:rsid w:val="00BB02A7"/>
    <w:rsid w:val="00BE595C"/>
    <w:rsid w:val="00C06DF8"/>
    <w:rsid w:val="00C15848"/>
    <w:rsid w:val="00C21361"/>
    <w:rsid w:val="00C419E7"/>
    <w:rsid w:val="00C70A6D"/>
    <w:rsid w:val="00C9126D"/>
    <w:rsid w:val="00D3713E"/>
    <w:rsid w:val="00DA0C78"/>
    <w:rsid w:val="00DA2BD3"/>
    <w:rsid w:val="00E034ED"/>
    <w:rsid w:val="00E1000C"/>
    <w:rsid w:val="00E130EA"/>
    <w:rsid w:val="00E8334C"/>
    <w:rsid w:val="00E93A9E"/>
    <w:rsid w:val="00E94F9A"/>
    <w:rsid w:val="00EC4D79"/>
    <w:rsid w:val="00EF2E54"/>
    <w:rsid w:val="00F27C15"/>
    <w:rsid w:val="00F55825"/>
    <w:rsid w:val="00F87BBB"/>
    <w:rsid w:val="00FB70E7"/>
    <w:rsid w:val="00FC3EA3"/>
    <w:rsid w:val="00FD6C14"/>
    <w:rsid w:val="00FD6EDD"/>
    <w:rsid w:val="00FE2B37"/>
    <w:rsid w:val="00F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F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4FF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4FF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4FF4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4FF4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4FF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24FF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24FF4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24FF4"/>
    <w:rPr>
      <w:rFonts w:ascii="Cambria" w:hAnsi="Cambria" w:cs="Cambria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rsid w:val="00924F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24FF4"/>
  </w:style>
  <w:style w:type="table" w:styleId="TableGrid">
    <w:name w:val="Table Grid"/>
    <w:basedOn w:val="TableNormal"/>
    <w:uiPriority w:val="99"/>
    <w:rsid w:val="00924FF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4FF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2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FF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24FF4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924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4FF4"/>
  </w:style>
  <w:style w:type="paragraph" w:styleId="Footer">
    <w:name w:val="footer"/>
    <w:basedOn w:val="Normal"/>
    <w:link w:val="FooterChar"/>
    <w:uiPriority w:val="99"/>
    <w:semiHidden/>
    <w:rsid w:val="00924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4FF4"/>
  </w:style>
  <w:style w:type="paragraph" w:customStyle="1" w:styleId="ConsPlusNonformat">
    <w:name w:val="ConsPlusNonformat"/>
    <w:uiPriority w:val="99"/>
    <w:rsid w:val="00924F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460</TotalTime>
  <Pages>24</Pages>
  <Words>4569</Words>
  <Characters>26045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специалист</cp:lastModifiedBy>
  <cp:revision>25</cp:revision>
  <dcterms:created xsi:type="dcterms:W3CDTF">2012-07-05T22:59:00Z</dcterms:created>
  <dcterms:modified xsi:type="dcterms:W3CDTF">2012-08-22T05:57:00Z</dcterms:modified>
</cp:coreProperties>
</file>