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859"/>
        <w:gridCol w:w="4711"/>
      </w:tblGrid>
      <w:tr w:rsidR="00A146AF" w:rsidTr="00A60DFB">
        <w:trPr>
          <w:trHeight w:val="3640"/>
        </w:trPr>
        <w:tc>
          <w:tcPr>
            <w:tcW w:w="4859" w:type="dxa"/>
          </w:tcPr>
          <w:p w:rsidR="00A146AF" w:rsidRDefault="00A146AF" w:rsidP="00A60DFB">
            <w:pPr>
              <w:tabs>
                <w:tab w:val="left" w:pos="180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146AF" w:rsidRDefault="00A146AF" w:rsidP="00A60DFB">
            <w:pPr>
              <w:tabs>
                <w:tab w:val="left" w:pos="180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</w:p>
          <w:p w:rsidR="00A146AF" w:rsidRDefault="00A146AF" w:rsidP="00A60DFB">
            <w:pPr>
              <w:tabs>
                <w:tab w:val="left" w:pos="180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МУНИЦИПАЛЬНОГО РАЙОНА </w:t>
            </w:r>
          </w:p>
          <w:p w:rsidR="00A146AF" w:rsidRDefault="00A146AF" w:rsidP="00A60DFB">
            <w:pPr>
              <w:tabs>
                <w:tab w:val="left" w:pos="180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ИМЕНИ ЛАЗО</w:t>
            </w:r>
          </w:p>
          <w:p w:rsidR="00A146AF" w:rsidRDefault="00A146AF" w:rsidP="00A60DFB">
            <w:pPr>
              <w:tabs>
                <w:tab w:val="left" w:pos="180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Хабаровского края</w:t>
            </w:r>
          </w:p>
          <w:p w:rsidR="00A146AF" w:rsidRDefault="00A146AF" w:rsidP="00A60DFB">
            <w:pPr>
              <w:pStyle w:val="1"/>
              <w:jc w:val="center"/>
            </w:pPr>
            <w:r>
              <w:t>УПРАВЛЕНИЕ ОБРАЗОВАНИЯ</w:t>
            </w:r>
          </w:p>
          <w:p w:rsidR="00A146AF" w:rsidRDefault="00A146AF" w:rsidP="00A60DFB">
            <w:pPr>
              <w:tabs>
                <w:tab w:val="left" w:pos="18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ул. </w:t>
            </w:r>
            <w:proofErr w:type="spellStart"/>
            <w:r>
              <w:rPr>
                <w:sz w:val="20"/>
              </w:rPr>
              <w:t>Постышева</w:t>
            </w:r>
            <w:proofErr w:type="spellEnd"/>
            <w:r>
              <w:rPr>
                <w:sz w:val="20"/>
              </w:rPr>
              <w:t>, д. 15, р. п. Переяславка,  682910</w:t>
            </w:r>
          </w:p>
          <w:p w:rsidR="00A146AF" w:rsidRDefault="00A146AF" w:rsidP="00A60DFB">
            <w:pPr>
              <w:tabs>
                <w:tab w:val="left" w:pos="18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Тел./факс (8-421 54)   21 – 1 – 01</w:t>
            </w:r>
          </w:p>
          <w:p w:rsidR="00A146AF" w:rsidRDefault="00A146AF" w:rsidP="00A60DFB">
            <w:pPr>
              <w:tabs>
                <w:tab w:val="left" w:pos="18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ОКПО 40915608, ОГРН 1022700778451</w:t>
            </w:r>
          </w:p>
          <w:p w:rsidR="00A146AF" w:rsidRDefault="00A146AF" w:rsidP="00A60DFB">
            <w:pPr>
              <w:tabs>
                <w:tab w:val="left" w:pos="18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ИНН / КПП 2713005326 / 271301001</w:t>
            </w:r>
          </w:p>
          <w:p w:rsidR="00A146AF" w:rsidRDefault="00A146AF" w:rsidP="00A60DFB">
            <w:pPr>
              <w:tabs>
                <w:tab w:val="left" w:pos="1800"/>
              </w:tabs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  <w:u w:val="single"/>
              </w:rPr>
              <w:t>__</w:t>
            </w:r>
            <w:r w:rsidR="001E4288">
              <w:rPr>
                <w:sz w:val="22"/>
                <w:u w:val="single"/>
              </w:rPr>
              <w:t>25.03.2014</w:t>
            </w:r>
            <w:r>
              <w:rPr>
                <w:sz w:val="22"/>
                <w:u w:val="single"/>
              </w:rPr>
              <w:t>_</w:t>
            </w:r>
            <w:r>
              <w:rPr>
                <w:sz w:val="22"/>
              </w:rPr>
              <w:t>____________№__</w:t>
            </w:r>
            <w:r w:rsidR="001E4288" w:rsidRPr="001E4288">
              <w:rPr>
                <w:sz w:val="22"/>
                <w:u w:val="single"/>
              </w:rPr>
              <w:t>1-15/523</w:t>
            </w:r>
            <w:r w:rsidRPr="001E4288">
              <w:rPr>
                <w:sz w:val="22"/>
                <w:u w:val="single"/>
              </w:rPr>
              <w:t>_____</w:t>
            </w:r>
          </w:p>
          <w:p w:rsidR="00A146AF" w:rsidRDefault="00A146AF" w:rsidP="00A60DFB">
            <w:pPr>
              <w:tabs>
                <w:tab w:val="left" w:pos="1800"/>
              </w:tabs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На _____________________от_____________</w:t>
            </w:r>
          </w:p>
          <w:p w:rsidR="00A146AF" w:rsidRDefault="00A146AF" w:rsidP="00A146AF">
            <w:pPr>
              <w:spacing w:line="240" w:lineRule="exact"/>
              <w:jc w:val="both"/>
              <w:rPr>
                <w:sz w:val="24"/>
              </w:rPr>
            </w:pPr>
            <w:r>
              <w:t>О формировании базы данных по аттестации педагогических кадров</w:t>
            </w:r>
          </w:p>
        </w:tc>
        <w:tc>
          <w:tcPr>
            <w:tcW w:w="4711" w:type="dxa"/>
          </w:tcPr>
          <w:p w:rsidR="00A146AF" w:rsidRDefault="00A146AF" w:rsidP="00A60DFB"/>
          <w:p w:rsidR="00A146AF" w:rsidRDefault="00A146AF" w:rsidP="00A60DFB">
            <w:pPr>
              <w:spacing w:line="240" w:lineRule="exact"/>
              <w:jc w:val="both"/>
            </w:pPr>
            <w:r>
              <w:t>Руководителям муниципальных бюджетных образовательных учреждений</w:t>
            </w:r>
            <w:bookmarkStart w:id="0" w:name="_GoBack"/>
            <w:bookmarkEnd w:id="0"/>
            <w:r>
              <w:t xml:space="preserve"> </w:t>
            </w:r>
          </w:p>
        </w:tc>
      </w:tr>
    </w:tbl>
    <w:p w:rsidR="00A146AF" w:rsidRDefault="00A146AF" w:rsidP="00A146AF"/>
    <w:p w:rsidR="00A146AF" w:rsidRDefault="00A146AF" w:rsidP="00A146AF">
      <w:pPr>
        <w:jc w:val="center"/>
      </w:pPr>
      <w:r>
        <w:t>Уважаемые руководители!</w:t>
      </w:r>
    </w:p>
    <w:p w:rsidR="00A146AF" w:rsidRDefault="00A146AF" w:rsidP="00A146AF">
      <w:pPr>
        <w:jc w:val="both"/>
      </w:pPr>
    </w:p>
    <w:p w:rsidR="00A146AF" w:rsidRPr="00D77C0B" w:rsidRDefault="00A146AF" w:rsidP="00A146AF">
      <w:pPr>
        <w:spacing w:after="75" w:line="234" w:lineRule="atLeast"/>
        <w:ind w:firstLine="567"/>
        <w:jc w:val="both"/>
        <w:rPr>
          <w:rFonts w:ascii="Helvetica" w:hAnsi="Helvetica" w:cs="Helvetica"/>
          <w:color w:val="333333"/>
          <w:szCs w:val="28"/>
        </w:rPr>
      </w:pPr>
      <w:r w:rsidRPr="00D77C0B">
        <w:rPr>
          <w:color w:val="000000"/>
          <w:szCs w:val="28"/>
        </w:rPr>
        <w:t xml:space="preserve">В целях организации работы с региональной базой данных по аттестации педагогических работников и формированием списков </w:t>
      </w:r>
      <w:proofErr w:type="spellStart"/>
      <w:r w:rsidRPr="00D77C0B">
        <w:rPr>
          <w:color w:val="000000"/>
          <w:szCs w:val="28"/>
        </w:rPr>
        <w:t>аттестующихся</w:t>
      </w:r>
      <w:proofErr w:type="spellEnd"/>
      <w:r w:rsidRPr="00D77C0B">
        <w:rPr>
          <w:color w:val="000000"/>
          <w:szCs w:val="28"/>
        </w:rPr>
        <w:t xml:space="preserve"> педагогических работников на 201</w:t>
      </w:r>
      <w:r>
        <w:rPr>
          <w:color w:val="000000"/>
          <w:szCs w:val="28"/>
        </w:rPr>
        <w:t>4</w:t>
      </w:r>
      <w:r w:rsidRPr="00D77C0B">
        <w:rPr>
          <w:color w:val="000000"/>
          <w:szCs w:val="28"/>
        </w:rPr>
        <w:t xml:space="preserve"> - 201</w:t>
      </w:r>
      <w:r w:rsidR="00962FB0">
        <w:rPr>
          <w:color w:val="000000"/>
          <w:szCs w:val="28"/>
        </w:rPr>
        <w:t>5</w:t>
      </w:r>
      <w:r w:rsidRPr="00D77C0B">
        <w:rPr>
          <w:color w:val="000000"/>
          <w:szCs w:val="28"/>
        </w:rPr>
        <w:t xml:space="preserve"> учебный год Вам необходимо направить в Управление образования информацию в соответствии с прилагаемыми электронными формами до </w:t>
      </w:r>
      <w:r>
        <w:rPr>
          <w:color w:val="000000"/>
          <w:szCs w:val="28"/>
        </w:rPr>
        <w:t>20 апреля</w:t>
      </w:r>
      <w:r w:rsidRPr="00D77C0B">
        <w:rPr>
          <w:color w:val="000000"/>
          <w:szCs w:val="28"/>
        </w:rPr>
        <w:t xml:space="preserve"> 201</w:t>
      </w:r>
      <w:r>
        <w:rPr>
          <w:color w:val="000000"/>
          <w:szCs w:val="28"/>
        </w:rPr>
        <w:t>4</w:t>
      </w:r>
      <w:r w:rsidRPr="00D77C0B">
        <w:rPr>
          <w:color w:val="000000"/>
          <w:szCs w:val="28"/>
        </w:rPr>
        <w:t xml:space="preserve"> г</w:t>
      </w:r>
      <w:r>
        <w:rPr>
          <w:color w:val="000000"/>
          <w:szCs w:val="28"/>
        </w:rPr>
        <w:t>ода</w:t>
      </w:r>
      <w:r w:rsidRPr="00A146A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на электронный адрес </w:t>
      </w:r>
      <w:hyperlink r:id="rId5" w:history="1">
        <w:r w:rsidRPr="00BD371C">
          <w:rPr>
            <w:rStyle w:val="a3"/>
            <w:szCs w:val="28"/>
            <w:lang w:val="en-US"/>
          </w:rPr>
          <w:t>maslova</w:t>
        </w:r>
        <w:r w:rsidRPr="00BD371C">
          <w:rPr>
            <w:rStyle w:val="a3"/>
            <w:szCs w:val="28"/>
          </w:rPr>
          <w:t>1969@</w:t>
        </w:r>
        <w:r w:rsidRPr="00BD371C">
          <w:rPr>
            <w:rStyle w:val="a3"/>
            <w:szCs w:val="28"/>
            <w:lang w:val="en-US"/>
          </w:rPr>
          <w:t>gmail</w:t>
        </w:r>
        <w:r w:rsidRPr="00BD371C">
          <w:rPr>
            <w:rStyle w:val="a3"/>
            <w:szCs w:val="28"/>
          </w:rPr>
          <w:t>.</w:t>
        </w:r>
        <w:r w:rsidRPr="00BD371C">
          <w:rPr>
            <w:rStyle w:val="a3"/>
            <w:szCs w:val="28"/>
            <w:lang w:val="en-US"/>
          </w:rPr>
          <w:t>com</w:t>
        </w:r>
      </w:hyperlink>
      <w:proofErr w:type="gramStart"/>
      <w:r w:rsidRPr="00A146AF">
        <w:rPr>
          <w:color w:val="000000"/>
          <w:szCs w:val="28"/>
        </w:rPr>
        <w:t xml:space="preserve"> </w:t>
      </w:r>
      <w:r w:rsidRPr="00D77C0B">
        <w:rPr>
          <w:color w:val="000000"/>
          <w:szCs w:val="28"/>
        </w:rPr>
        <w:t>:</w:t>
      </w:r>
      <w:proofErr w:type="gramEnd"/>
    </w:p>
    <w:p w:rsidR="00A146AF" w:rsidRPr="00D77C0B" w:rsidRDefault="00A146AF" w:rsidP="00A146AF">
      <w:pPr>
        <w:spacing w:after="75" w:line="234" w:lineRule="atLeast"/>
        <w:jc w:val="both"/>
        <w:rPr>
          <w:rFonts w:ascii="Helvetica" w:hAnsi="Helvetica" w:cs="Helvetica"/>
          <w:color w:val="333333"/>
          <w:szCs w:val="28"/>
        </w:rPr>
      </w:pPr>
      <w:r w:rsidRPr="00D77C0B">
        <w:rPr>
          <w:color w:val="000000"/>
          <w:szCs w:val="28"/>
        </w:rPr>
        <w:t>- Модуль 1 «Формирование списка участников квалификационного экзамена» (БД_КЭ.xls);</w:t>
      </w:r>
    </w:p>
    <w:p w:rsidR="00A146AF" w:rsidRPr="00D77C0B" w:rsidRDefault="00A146AF" w:rsidP="00A146AF">
      <w:pPr>
        <w:spacing w:after="75" w:line="234" w:lineRule="atLeast"/>
        <w:jc w:val="both"/>
        <w:rPr>
          <w:rFonts w:ascii="Helvetica" w:hAnsi="Helvetica" w:cs="Helvetica"/>
          <w:color w:val="333333"/>
          <w:szCs w:val="28"/>
        </w:rPr>
      </w:pPr>
      <w:r w:rsidRPr="00D77C0B">
        <w:rPr>
          <w:color w:val="000000"/>
          <w:szCs w:val="28"/>
        </w:rPr>
        <w:t>- Модуль 2 «Аттестация педагогических работников на квалификационную категорию» (БД_</w:t>
      </w:r>
      <w:proofErr w:type="gramStart"/>
      <w:r w:rsidRPr="00D77C0B">
        <w:rPr>
          <w:color w:val="000000"/>
          <w:szCs w:val="28"/>
        </w:rPr>
        <w:t>АПР</w:t>
      </w:r>
      <w:proofErr w:type="gramEnd"/>
      <w:r w:rsidRPr="00D77C0B">
        <w:rPr>
          <w:color w:val="000000"/>
          <w:szCs w:val="28"/>
        </w:rPr>
        <w:t>_КК.xls).</w:t>
      </w:r>
    </w:p>
    <w:p w:rsidR="00A146AF" w:rsidRPr="00D77C0B" w:rsidRDefault="00A146AF" w:rsidP="00A146AF">
      <w:pPr>
        <w:spacing w:after="75" w:line="234" w:lineRule="atLeast"/>
        <w:ind w:firstLine="567"/>
        <w:jc w:val="both"/>
        <w:rPr>
          <w:rFonts w:ascii="Helvetica" w:hAnsi="Helvetica" w:cs="Helvetica"/>
          <w:color w:val="333333"/>
          <w:szCs w:val="28"/>
        </w:rPr>
      </w:pPr>
      <w:r w:rsidRPr="00D77C0B">
        <w:rPr>
          <w:color w:val="000000"/>
          <w:szCs w:val="28"/>
        </w:rPr>
        <w:t xml:space="preserve">В качестве </w:t>
      </w:r>
      <w:proofErr w:type="gramStart"/>
      <w:r w:rsidRPr="00D77C0B">
        <w:rPr>
          <w:color w:val="000000"/>
          <w:szCs w:val="28"/>
        </w:rPr>
        <w:t>контроля за</w:t>
      </w:r>
      <w:proofErr w:type="gramEnd"/>
      <w:r w:rsidRPr="00D77C0B">
        <w:rPr>
          <w:color w:val="000000"/>
          <w:szCs w:val="28"/>
        </w:rPr>
        <w:t xml:space="preserve"> проведением аттестации на соответствие занимаемой должности образовательным учреждениям предоставить:</w:t>
      </w:r>
    </w:p>
    <w:p w:rsidR="00A146AF" w:rsidRDefault="00A146AF" w:rsidP="00A146AF">
      <w:pPr>
        <w:spacing w:after="75" w:line="234" w:lineRule="atLeast"/>
        <w:jc w:val="both"/>
        <w:rPr>
          <w:color w:val="000000"/>
          <w:szCs w:val="28"/>
        </w:rPr>
      </w:pPr>
      <w:r w:rsidRPr="00D77C0B">
        <w:rPr>
          <w:color w:val="000000"/>
          <w:szCs w:val="28"/>
        </w:rPr>
        <w:t>- Модуль 3 «Аттестация педагогических работников на соответствие должности» (БД_</w:t>
      </w:r>
      <w:r>
        <w:rPr>
          <w:color w:val="000000"/>
          <w:szCs w:val="28"/>
        </w:rPr>
        <w:t>СЗД</w:t>
      </w:r>
      <w:r w:rsidRPr="00D77C0B">
        <w:rPr>
          <w:color w:val="000000"/>
          <w:szCs w:val="28"/>
        </w:rPr>
        <w:t>.xls).</w:t>
      </w:r>
    </w:p>
    <w:p w:rsidR="00A146AF" w:rsidRPr="00D77C0B" w:rsidRDefault="00A146AF" w:rsidP="00A146AF">
      <w:pPr>
        <w:spacing w:after="75" w:line="234" w:lineRule="atLeast"/>
        <w:jc w:val="both"/>
        <w:rPr>
          <w:rFonts w:ascii="Helvetica" w:hAnsi="Helvetica" w:cs="Helvetica"/>
          <w:color w:val="333333"/>
          <w:szCs w:val="28"/>
        </w:rPr>
      </w:pPr>
      <w:r>
        <w:rPr>
          <w:color w:val="000000"/>
          <w:szCs w:val="28"/>
        </w:rPr>
        <w:tab/>
        <w:t xml:space="preserve">Электронные формы размещены на сайте КГБУ РЦОКО и на сайте Управления образования в разделе «Аттестация педагогических кадров». </w:t>
      </w:r>
    </w:p>
    <w:p w:rsidR="00A146AF" w:rsidRDefault="00A146AF" w:rsidP="00A146AF">
      <w:pPr>
        <w:spacing w:after="75" w:line="234" w:lineRule="atLeast"/>
        <w:ind w:firstLine="567"/>
        <w:jc w:val="both"/>
        <w:rPr>
          <w:color w:val="000000"/>
          <w:szCs w:val="28"/>
        </w:rPr>
      </w:pPr>
      <w:r w:rsidRPr="00D77C0B">
        <w:rPr>
          <w:color w:val="000000"/>
          <w:szCs w:val="28"/>
        </w:rPr>
        <w:t>Убедительн</w:t>
      </w:r>
      <w:r>
        <w:rPr>
          <w:color w:val="000000"/>
          <w:szCs w:val="28"/>
        </w:rPr>
        <w:t>ая</w:t>
      </w:r>
      <w:r w:rsidRPr="00D77C0B">
        <w:rPr>
          <w:color w:val="000000"/>
          <w:szCs w:val="28"/>
        </w:rPr>
        <w:t xml:space="preserve"> </w:t>
      </w:r>
      <w:r w:rsidR="003119CE">
        <w:rPr>
          <w:color w:val="000000"/>
          <w:szCs w:val="28"/>
        </w:rPr>
        <w:t xml:space="preserve">просьба </w:t>
      </w:r>
      <w:r w:rsidRPr="00D77C0B">
        <w:rPr>
          <w:color w:val="000000"/>
          <w:szCs w:val="28"/>
        </w:rPr>
        <w:t>заполнить формы правильно и в полном объёме.</w:t>
      </w:r>
      <w:r>
        <w:rPr>
          <w:color w:val="000000"/>
          <w:szCs w:val="28"/>
        </w:rPr>
        <w:t xml:space="preserve"> При заполнении форм необходимо извлечь из архива, никаких операций с ячейками (объединение, изменение формата, удаление и т.д.) не совершать, по завершению работы архивировать и направить в Управление образования.</w:t>
      </w:r>
    </w:p>
    <w:p w:rsidR="00A146AF" w:rsidRDefault="00A146AF" w:rsidP="00A146AF">
      <w:pPr>
        <w:spacing w:after="75" w:line="234" w:lineRule="atLeast"/>
        <w:ind w:firstLine="567"/>
        <w:jc w:val="both"/>
        <w:rPr>
          <w:color w:val="000000"/>
          <w:szCs w:val="28"/>
        </w:rPr>
      </w:pPr>
    </w:p>
    <w:p w:rsidR="00A146AF" w:rsidRDefault="00A146AF" w:rsidP="00A146AF">
      <w:pPr>
        <w:spacing w:after="75" w:line="234" w:lineRule="atLeast"/>
        <w:ind w:firstLine="567"/>
        <w:jc w:val="both"/>
        <w:rPr>
          <w:color w:val="000000"/>
          <w:szCs w:val="28"/>
        </w:rPr>
      </w:pPr>
    </w:p>
    <w:p w:rsidR="00A146AF" w:rsidRPr="00D77C0B" w:rsidRDefault="00A146AF" w:rsidP="00A146AF">
      <w:pPr>
        <w:spacing w:after="75" w:line="234" w:lineRule="atLeast"/>
        <w:jc w:val="both"/>
        <w:rPr>
          <w:rFonts w:ascii="Helvetica" w:hAnsi="Helvetica" w:cs="Helvetica"/>
          <w:color w:val="333333"/>
          <w:szCs w:val="28"/>
        </w:rPr>
      </w:pPr>
      <w:proofErr w:type="spellStart"/>
      <w:r>
        <w:rPr>
          <w:color w:val="000000"/>
          <w:szCs w:val="28"/>
        </w:rPr>
        <w:t>И.о</w:t>
      </w:r>
      <w:proofErr w:type="spellEnd"/>
      <w:r>
        <w:rPr>
          <w:color w:val="000000"/>
          <w:szCs w:val="28"/>
        </w:rPr>
        <w:t>. начальника Управления образования                                    Н.А. Ефремова</w:t>
      </w:r>
    </w:p>
    <w:p w:rsidR="00A146AF" w:rsidRPr="00D77C0B" w:rsidRDefault="00A146AF" w:rsidP="00A146AF">
      <w:pPr>
        <w:spacing w:after="75" w:line="234" w:lineRule="atLeast"/>
        <w:rPr>
          <w:rFonts w:ascii="Helvetica" w:hAnsi="Helvetica" w:cs="Helvetica"/>
          <w:color w:val="333333"/>
          <w:szCs w:val="28"/>
        </w:rPr>
      </w:pPr>
      <w:r w:rsidRPr="00D77C0B">
        <w:rPr>
          <w:color w:val="000000"/>
          <w:szCs w:val="28"/>
        </w:rPr>
        <w:t> </w:t>
      </w:r>
    </w:p>
    <w:p w:rsidR="00A146AF" w:rsidRDefault="00A146AF" w:rsidP="00A146AF">
      <w:pPr>
        <w:spacing w:after="75" w:line="234" w:lineRule="atLeast"/>
        <w:rPr>
          <w:color w:val="000000"/>
          <w:szCs w:val="28"/>
        </w:rPr>
      </w:pPr>
      <w:r w:rsidRPr="00D77C0B">
        <w:rPr>
          <w:color w:val="000000"/>
          <w:szCs w:val="28"/>
        </w:rPr>
        <w:t> </w:t>
      </w:r>
    </w:p>
    <w:p w:rsidR="00A146AF" w:rsidRPr="00A146AF" w:rsidRDefault="00A146AF" w:rsidP="00A146AF">
      <w:pPr>
        <w:spacing w:line="240" w:lineRule="exact"/>
        <w:rPr>
          <w:color w:val="000000"/>
          <w:sz w:val="24"/>
        </w:rPr>
      </w:pPr>
      <w:r w:rsidRPr="00A146AF">
        <w:rPr>
          <w:color w:val="000000"/>
          <w:sz w:val="24"/>
        </w:rPr>
        <w:t>Маслова Вера Федоровна</w:t>
      </w:r>
    </w:p>
    <w:p w:rsidR="00077DAF" w:rsidRDefault="00A146AF" w:rsidP="00A146AF">
      <w:pPr>
        <w:spacing w:line="240" w:lineRule="exact"/>
      </w:pPr>
      <w:r w:rsidRPr="00A146AF">
        <w:rPr>
          <w:color w:val="000000"/>
          <w:sz w:val="24"/>
        </w:rPr>
        <w:t>21 8 83</w:t>
      </w:r>
    </w:p>
    <w:sectPr w:rsidR="00077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53E"/>
    <w:rsid w:val="00077DAF"/>
    <w:rsid w:val="001E4288"/>
    <w:rsid w:val="002F453E"/>
    <w:rsid w:val="003119CE"/>
    <w:rsid w:val="007671A3"/>
    <w:rsid w:val="00962FB0"/>
    <w:rsid w:val="00A1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6A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46AF"/>
    <w:pPr>
      <w:keepNext/>
      <w:tabs>
        <w:tab w:val="left" w:pos="1800"/>
      </w:tabs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46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146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6A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46AF"/>
    <w:pPr>
      <w:keepNext/>
      <w:tabs>
        <w:tab w:val="left" w:pos="1800"/>
      </w:tabs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46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146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slova196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Bogdan</cp:lastModifiedBy>
  <cp:revision>9</cp:revision>
  <cp:lastPrinted>2014-03-25T22:07:00Z</cp:lastPrinted>
  <dcterms:created xsi:type="dcterms:W3CDTF">2014-03-24T23:19:00Z</dcterms:created>
  <dcterms:modified xsi:type="dcterms:W3CDTF">2014-03-26T00:14:00Z</dcterms:modified>
</cp:coreProperties>
</file>