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5353"/>
        <w:gridCol w:w="4111"/>
      </w:tblGrid>
      <w:tr w:rsidR="00ED4304" w:rsidTr="00D93555">
        <w:tc>
          <w:tcPr>
            <w:tcW w:w="5353" w:type="dxa"/>
          </w:tcPr>
          <w:p w:rsidR="00ED4304" w:rsidRDefault="00ED4304" w:rsidP="00D9355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</w:tcPr>
          <w:p w:rsidR="00ED4304" w:rsidRDefault="00ED4304" w:rsidP="00D93555">
            <w:pPr>
              <w:autoSpaceDE w:val="0"/>
              <w:autoSpaceDN w:val="0"/>
              <w:adjustRightInd w:val="0"/>
              <w:jc w:val="both"/>
            </w:pPr>
            <w:r>
              <w:t>УТВЕРЖДАЮ:</w:t>
            </w:r>
          </w:p>
          <w:p w:rsidR="00ED4304" w:rsidRDefault="00ED4304" w:rsidP="00D93555">
            <w:pPr>
              <w:autoSpaceDE w:val="0"/>
              <w:autoSpaceDN w:val="0"/>
              <w:adjustRightInd w:val="0"/>
              <w:jc w:val="both"/>
            </w:pPr>
            <w:r>
              <w:t>Директор МБОУ СОШ села Гвасюги</w:t>
            </w:r>
          </w:p>
          <w:p w:rsidR="00ED4304" w:rsidRDefault="00ED4304" w:rsidP="00D93555">
            <w:pPr>
              <w:autoSpaceDE w:val="0"/>
              <w:autoSpaceDN w:val="0"/>
              <w:adjustRightInd w:val="0"/>
              <w:jc w:val="both"/>
            </w:pPr>
            <w:r>
              <w:t xml:space="preserve">____________________ </w:t>
            </w:r>
            <w:proofErr w:type="spellStart"/>
            <w:r>
              <w:t>И.А.Кимонко</w:t>
            </w:r>
            <w:proofErr w:type="spellEnd"/>
          </w:p>
        </w:tc>
      </w:tr>
    </w:tbl>
    <w:p w:rsidR="00717A8A" w:rsidRDefault="00717A8A" w:rsidP="00E55FE7">
      <w:pPr>
        <w:autoSpaceDE w:val="0"/>
        <w:autoSpaceDN w:val="0"/>
        <w:adjustRightInd w:val="0"/>
        <w:ind w:firstLine="708"/>
        <w:jc w:val="both"/>
      </w:pPr>
    </w:p>
    <w:p w:rsidR="00ED4304" w:rsidRDefault="00ED4304" w:rsidP="00E55FE7">
      <w:pPr>
        <w:pStyle w:val="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</w:p>
    <w:p w:rsidR="00717A8A" w:rsidRDefault="00717A8A" w:rsidP="00E55FE7">
      <w:pPr>
        <w:pStyle w:val="3"/>
        <w:spacing w:before="0" w:beforeAutospacing="0" w:after="0" w:afterAutospacing="0"/>
        <w:jc w:val="center"/>
        <w:rPr>
          <w:rStyle w:val="a7"/>
          <w:b w:val="0"/>
          <w:i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ПАСПОРТ</w:t>
      </w:r>
    </w:p>
    <w:p w:rsidR="00717A8A" w:rsidRDefault="00717A8A" w:rsidP="00E55FE7">
      <w:pPr>
        <w:pStyle w:val="3"/>
        <w:spacing w:before="0" w:beforeAutospacing="0" w:after="0" w:afterAutospacing="0"/>
        <w:jc w:val="center"/>
        <w:rPr>
          <w:rStyle w:val="a7"/>
          <w:b w:val="0"/>
          <w:i w:val="0"/>
          <w:sz w:val="28"/>
          <w:szCs w:val="28"/>
        </w:rPr>
      </w:pPr>
      <w:r w:rsidRPr="00E4692A">
        <w:rPr>
          <w:rStyle w:val="a7"/>
          <w:b w:val="0"/>
          <w:sz w:val="28"/>
          <w:szCs w:val="28"/>
        </w:rPr>
        <w:t xml:space="preserve">муниципального учреждения </w:t>
      </w:r>
    </w:p>
    <w:p w:rsidR="00B91312" w:rsidRPr="00934549" w:rsidRDefault="00717A8A" w:rsidP="009345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Наименование учреждения</w:t>
      </w:r>
      <w:r w:rsidR="00745F08">
        <w:rPr>
          <w:sz w:val="28"/>
          <w:szCs w:val="28"/>
        </w:rPr>
        <w:t>:</w:t>
      </w:r>
      <w:r w:rsidR="00934549">
        <w:rPr>
          <w:sz w:val="28"/>
          <w:szCs w:val="28"/>
        </w:rPr>
        <w:t xml:space="preserve">Муниципальное бюджетное общеобразовательное учреждение </w:t>
      </w:r>
      <w:r w:rsidR="00934549">
        <w:rPr>
          <w:bCs/>
          <w:sz w:val="28"/>
          <w:szCs w:val="28"/>
        </w:rPr>
        <w:t xml:space="preserve">средняя общеобразовательная школа села Гвасюги муниципального района </w:t>
      </w:r>
      <w:r w:rsidR="00934549" w:rsidRPr="00697C3F">
        <w:rPr>
          <w:bCs/>
          <w:sz w:val="28"/>
          <w:szCs w:val="28"/>
        </w:rPr>
        <w:t>имени Лазо</w:t>
      </w:r>
      <w:r w:rsidR="00934549" w:rsidRPr="00934549">
        <w:rPr>
          <w:bCs/>
          <w:sz w:val="28"/>
          <w:szCs w:val="28"/>
        </w:rPr>
        <w:t>Хабаровского края</w:t>
      </w:r>
    </w:p>
    <w:p w:rsidR="00717A8A" w:rsidRPr="00E4692A" w:rsidRDefault="00717A8A" w:rsidP="001D2CA5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Руководитель</w:t>
      </w:r>
      <w:r w:rsidR="00745F08">
        <w:rPr>
          <w:b w:val="0"/>
          <w:sz w:val="28"/>
          <w:szCs w:val="28"/>
        </w:rPr>
        <w:t>:</w:t>
      </w:r>
      <w:r w:rsidR="009D01DC">
        <w:rPr>
          <w:b w:val="0"/>
          <w:sz w:val="28"/>
          <w:szCs w:val="28"/>
        </w:rPr>
        <w:t xml:space="preserve"> Кимонко Ирина Александровна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/>
      </w:tblPr>
      <w:tblGrid>
        <w:gridCol w:w="4320"/>
        <w:gridCol w:w="216"/>
        <w:gridCol w:w="1404"/>
        <w:gridCol w:w="1620"/>
        <w:gridCol w:w="1800"/>
      </w:tblGrid>
      <w:tr w:rsidR="00717A8A" w:rsidTr="00E55FE7">
        <w:trPr>
          <w:trHeight w:val="100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A8A" w:rsidRPr="00184C11" w:rsidRDefault="00717A8A" w:rsidP="00E55FE7">
            <w:pPr>
              <w:jc w:val="center"/>
              <w:outlineLvl w:val="3"/>
              <w:rPr>
                <w:bCs/>
                <w:sz w:val="28"/>
                <w:szCs w:val="28"/>
                <w:lang w:val="en-US"/>
              </w:rPr>
            </w:pPr>
            <w:r w:rsidRPr="00184C11">
              <w:rPr>
                <w:bCs/>
                <w:sz w:val="28"/>
                <w:szCs w:val="28"/>
              </w:rPr>
              <w:t>Общая информация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0A6A03" w:rsidRDefault="00717A8A" w:rsidP="00E55FE7">
            <w:r w:rsidRPr="000A6A03">
              <w:rPr>
                <w:bCs/>
              </w:rPr>
              <w:t xml:space="preserve">Наименование учреждения </w:t>
            </w:r>
            <w:r w:rsidRPr="000A6A03">
              <w:t>(</w:t>
            </w:r>
            <w:r>
              <w:rPr>
                <w:bCs/>
              </w:rPr>
              <w:t xml:space="preserve">в соответствии с </w:t>
            </w:r>
            <w:r w:rsidRPr="000A6A03">
              <w:rPr>
                <w:bCs/>
              </w:rPr>
              <w:t>устав</w:t>
            </w:r>
            <w:r>
              <w:rPr>
                <w:bCs/>
              </w:rPr>
              <w:t>ом</w:t>
            </w:r>
            <w:r w:rsidRPr="000A6A03">
              <w:rPr>
                <w:bCs/>
              </w:rPr>
              <w:t>)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5658BF" w:rsidP="005658BF">
            <w:pPr>
              <w:jc w:val="both"/>
            </w:pPr>
            <w:r w:rsidRPr="005658BF">
              <w:t>Муниципальное бюджетное общеобразовательное учреждение средняя общеобразовательная школа села Гвасюги муниципального района имени Лазо Хабаровского края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0A6A03" w:rsidRDefault="00717A8A" w:rsidP="00E55FE7">
            <w:pPr>
              <w:rPr>
                <w:bCs/>
              </w:rPr>
            </w:pPr>
            <w:r w:rsidRPr="000A6A03">
              <w:rPr>
                <w:bCs/>
              </w:rPr>
              <w:t>Учредитель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5658BF" w:rsidP="00B91312">
            <w:r>
              <w:t>Управление образования администрации муниципального района имени Лазо Хабаровского края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0A6A03" w:rsidRDefault="00717A8A" w:rsidP="00E55FE7">
            <w:pPr>
              <w:rPr>
                <w:bCs/>
              </w:rPr>
            </w:pPr>
            <w:r w:rsidRPr="000A6A03">
              <w:rPr>
                <w:bCs/>
              </w:rPr>
              <w:t>Юридический и фактический адрес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5658BF" w:rsidRDefault="00075A4E" w:rsidP="00934549">
            <w:r>
              <w:t>682933</w:t>
            </w:r>
            <w:r w:rsidR="00F91586">
              <w:t>,</w:t>
            </w:r>
            <w:r w:rsidR="00934549">
              <w:t xml:space="preserve"> Хабаровский край, район имени Лазо, село Гвасюги, улица </w:t>
            </w:r>
            <w:proofErr w:type="spellStart"/>
            <w:r w:rsidR="00F91586">
              <w:t>ДжансиКимонко</w:t>
            </w:r>
            <w:proofErr w:type="spellEnd"/>
            <w:r w:rsidR="00F91586">
              <w:t xml:space="preserve">, дом </w:t>
            </w:r>
            <w:r w:rsidR="005658BF">
              <w:t>3</w:t>
            </w:r>
            <w:r w:rsidR="00934549">
              <w:t>.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0A6A03" w:rsidRDefault="00717A8A" w:rsidP="00E55FE7">
            <w:pPr>
              <w:rPr>
                <w:bCs/>
              </w:rPr>
            </w:pPr>
            <w:r w:rsidRPr="000A6A03">
              <w:rPr>
                <w:bCs/>
              </w:rPr>
              <w:t>Электронный адрес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5658BF" w:rsidRDefault="005658BF" w:rsidP="00540B21">
            <w:pPr>
              <w:rPr>
                <w:lang w:val="en-US"/>
              </w:rPr>
            </w:pPr>
            <w:r>
              <w:rPr>
                <w:lang w:val="en-US"/>
              </w:rPr>
              <w:t>gvasugschool@mail.ru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0A6A03" w:rsidRDefault="00717A8A" w:rsidP="00E55FE7">
            <w:pPr>
              <w:rPr>
                <w:bCs/>
              </w:rPr>
            </w:pPr>
            <w:r w:rsidRPr="000A6A03">
              <w:rPr>
                <w:bCs/>
              </w:rPr>
              <w:t>ОКПО</w:t>
            </w:r>
            <w:proofErr w:type="gramStart"/>
            <w:r w:rsidRPr="000A6A03">
              <w:rPr>
                <w:bCs/>
              </w:rPr>
              <w:t>,О</w:t>
            </w:r>
            <w:proofErr w:type="gramEnd"/>
            <w:r w:rsidRPr="000A6A03">
              <w:rPr>
                <w:bCs/>
              </w:rPr>
              <w:t>ГРН, ИНН/КПП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549" w:rsidRDefault="001F120D" w:rsidP="00E55FE7">
            <w:r>
              <w:t xml:space="preserve">ОКПО: 39275693/ </w:t>
            </w:r>
          </w:p>
          <w:p w:rsidR="00934549" w:rsidRDefault="001F120D" w:rsidP="00E55FE7">
            <w:r>
              <w:t>ОГРН:</w:t>
            </w:r>
            <w:r w:rsidR="005D4F37">
              <w:t xml:space="preserve"> 1022700779342</w:t>
            </w:r>
            <w:r w:rsidR="005658BF">
              <w:t>/</w:t>
            </w:r>
          </w:p>
          <w:p w:rsidR="00934549" w:rsidRDefault="005658BF" w:rsidP="00E55FE7">
            <w:pPr>
              <w:rPr>
                <w:sz w:val="28"/>
                <w:szCs w:val="28"/>
              </w:rPr>
            </w:pPr>
            <w:r w:rsidRPr="005658BF">
              <w:t>ИНН: 2713010580</w:t>
            </w:r>
            <w:r>
              <w:t>/</w:t>
            </w:r>
          </w:p>
          <w:p w:rsidR="00717A8A" w:rsidRPr="005658BF" w:rsidRDefault="005658BF" w:rsidP="00E55FE7">
            <w:r w:rsidRPr="005658BF">
              <w:t>КПП 271301001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0A6A03" w:rsidRDefault="00717A8A" w:rsidP="00E55FE7">
            <w:pPr>
              <w:rPr>
                <w:bCs/>
              </w:rPr>
            </w:pPr>
            <w:r w:rsidRPr="000A6A03">
              <w:rPr>
                <w:bCs/>
              </w:rPr>
              <w:t>Год основания учреждения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5658BF" w:rsidP="00E55FE7">
            <w:r>
              <w:t>1991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0A6A03" w:rsidRDefault="00717A8A" w:rsidP="00E55FE7">
            <w:pPr>
              <w:rPr>
                <w:bCs/>
              </w:rPr>
            </w:pPr>
            <w:r w:rsidRPr="000A6A03">
              <w:rPr>
                <w:bCs/>
              </w:rPr>
              <w:t>Телефон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5658BF" w:rsidP="00E55FE7">
            <w:r>
              <w:t>-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0A6A03" w:rsidRDefault="00717A8A" w:rsidP="00E55FE7">
            <w:pPr>
              <w:rPr>
                <w:bCs/>
              </w:rPr>
            </w:pPr>
            <w:r w:rsidRPr="000A6A03">
              <w:rPr>
                <w:bCs/>
              </w:rPr>
              <w:t>Факс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5658BF" w:rsidP="00E55FE7">
            <w:r>
              <w:t>-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0A6A03" w:rsidRDefault="00717A8A" w:rsidP="00E55FE7">
            <w:pPr>
              <w:rPr>
                <w:bCs/>
              </w:rPr>
            </w:pPr>
            <w:r w:rsidRPr="00143F23">
              <w:rPr>
                <w:bCs/>
              </w:rPr>
              <w:t>Нормативно-правовое обеспечение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666CE2" w:rsidRDefault="00934549" w:rsidP="00143F23">
            <w:pPr>
              <w:ind w:firstLine="709"/>
              <w:jc w:val="both"/>
            </w:pPr>
            <w:r w:rsidRPr="00666CE2">
              <w:t>Конституция Российской Федерации, Гражданский кодекс Российской Федерации, Федеральный закон «Об образовании в РФ», ины</w:t>
            </w:r>
            <w:r w:rsidR="00143F23">
              <w:t>е</w:t>
            </w:r>
            <w:r w:rsidRPr="00666CE2">
              <w:t xml:space="preserve"> Федеральны</w:t>
            </w:r>
            <w:r w:rsidR="00143F23">
              <w:t>е</w:t>
            </w:r>
            <w:r w:rsidRPr="00666CE2">
              <w:t xml:space="preserve"> закон</w:t>
            </w:r>
            <w:r w:rsidR="00143F23">
              <w:t>ы</w:t>
            </w:r>
            <w:r w:rsidRPr="00666CE2">
              <w:t>, указ</w:t>
            </w:r>
            <w:r w:rsidR="00143F23">
              <w:t>ы</w:t>
            </w:r>
            <w:r w:rsidRPr="00666CE2">
              <w:t xml:space="preserve"> и распоряжения Президента Российской Федерации, постановления</w:t>
            </w:r>
            <w:r w:rsidR="00143F23">
              <w:t xml:space="preserve"> и распоряжения</w:t>
            </w:r>
            <w:r w:rsidRPr="00666CE2">
              <w:t xml:space="preserve"> Правительства Российской Федерации, </w:t>
            </w:r>
            <w:r w:rsidR="00B47460" w:rsidRPr="00B47460">
              <w:t xml:space="preserve">Устав </w:t>
            </w:r>
            <w:r w:rsidR="00143F23" w:rsidRPr="00B47460">
              <w:t>утвержден приказом начальника Управл</w:t>
            </w:r>
            <w:r w:rsidR="00B47460" w:rsidRPr="00B47460">
              <w:t>ения образования от 16.10.2013 №825</w:t>
            </w:r>
            <w:r w:rsidR="00143F23" w:rsidRPr="00B47460">
              <w:t xml:space="preserve">, Лицензия </w:t>
            </w:r>
            <w:r w:rsidR="00B47460">
              <w:t>№673 от 16.12.2011г.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0A6A03" w:rsidRDefault="00717A8A" w:rsidP="00E55FE7">
            <w:pPr>
              <w:rPr>
                <w:bCs/>
              </w:rPr>
            </w:pPr>
            <w:r>
              <w:rPr>
                <w:bCs/>
              </w:rPr>
              <w:t>Режим работы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5658BF" w:rsidP="00B91312">
            <w:r>
              <w:t>08:30 – 18:00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0A6A03" w:rsidRDefault="00717A8A" w:rsidP="00E55FE7">
            <w:pPr>
              <w:spacing w:line="135" w:lineRule="atLeast"/>
            </w:pPr>
            <w:r w:rsidRPr="000A6A03">
              <w:rPr>
                <w:bCs/>
              </w:rPr>
              <w:t>Должность руководителя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5658BF" w:rsidP="00E55FE7">
            <w:pPr>
              <w:spacing w:line="135" w:lineRule="atLeast"/>
            </w:pPr>
            <w:r>
              <w:t>директор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0A6A03" w:rsidRDefault="00717A8A" w:rsidP="00E55FE7">
            <w:pPr>
              <w:spacing w:line="143" w:lineRule="atLeast"/>
            </w:pPr>
            <w:r w:rsidRPr="000A6A03">
              <w:rPr>
                <w:bCs/>
              </w:rPr>
              <w:t>Фамилия, имя, отчество руководителя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5658BF" w:rsidP="00E55FE7">
            <w:pPr>
              <w:spacing w:line="143" w:lineRule="atLeast"/>
            </w:pPr>
            <w:r>
              <w:t>Кимонко Ирина Александровна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0A6A03" w:rsidRDefault="00717A8A" w:rsidP="00E55FE7">
            <w:pPr>
              <w:spacing w:line="135" w:lineRule="atLeast"/>
            </w:pPr>
            <w:r w:rsidRPr="000A6A03">
              <w:rPr>
                <w:bCs/>
              </w:rPr>
              <w:t>Структура учреждения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666CE2" w:rsidP="005C1E12">
            <w:pPr>
              <w:spacing w:line="135" w:lineRule="atLeast"/>
            </w:pPr>
            <w:r>
              <w:t xml:space="preserve">Штатная, организационная 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0A6A03" w:rsidRDefault="00717A8A" w:rsidP="00E55FE7">
            <w:pPr>
              <w:spacing w:line="143" w:lineRule="atLeast"/>
            </w:pPr>
            <w:r w:rsidRPr="00666CE2">
              <w:t>Структура управления учреждением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F91586" w:rsidP="00745F08">
            <w:pPr>
              <w:spacing w:line="143" w:lineRule="atLeast"/>
            </w:pPr>
            <w:r>
              <w:t xml:space="preserve">Директор, заместители директора, </w:t>
            </w:r>
            <w:bookmarkStart w:id="0" w:name="_GoBack"/>
            <w:bookmarkEnd w:id="0"/>
            <w:r w:rsidR="00B47460">
              <w:t>Управляющий совет</w:t>
            </w:r>
          </w:p>
          <w:p w:rsidR="00B47460" w:rsidRDefault="00B47460" w:rsidP="00745F08">
            <w:pPr>
              <w:spacing w:line="143" w:lineRule="atLeast"/>
            </w:pPr>
            <w:r>
              <w:t>Педагогический совет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2E686E" w:rsidRDefault="00717A8A" w:rsidP="00E55FE7">
            <w:pPr>
              <w:pStyle w:val="a3"/>
              <w:spacing w:after="0"/>
              <w:rPr>
                <w:b/>
                <w:highlight w:val="yellow"/>
              </w:rPr>
            </w:pPr>
            <w:r w:rsidRPr="00424263">
              <w:rPr>
                <w:rStyle w:val="a6"/>
              </w:rPr>
              <w:t xml:space="preserve">Перечень локальных актов </w:t>
            </w:r>
            <w:r w:rsidRPr="00424263">
              <w:rPr>
                <w:rStyle w:val="a6"/>
              </w:rPr>
              <w:lastRenderedPageBreak/>
              <w:t xml:space="preserve">учреждения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5C1E12">
            <w:r>
              <w:lastRenderedPageBreak/>
              <w:t> </w:t>
            </w:r>
            <w:proofErr w:type="gramStart"/>
            <w:r w:rsidR="00F91586">
              <w:t xml:space="preserve">Приказы, </w:t>
            </w:r>
            <w:r w:rsidR="00B47460">
              <w:t xml:space="preserve"> </w:t>
            </w:r>
            <w:r w:rsidR="00F91586">
              <w:t xml:space="preserve">положение, </w:t>
            </w:r>
            <w:r w:rsidR="00B47460">
              <w:t xml:space="preserve"> </w:t>
            </w:r>
            <w:r w:rsidR="00F91586">
              <w:t xml:space="preserve">инструкции, </w:t>
            </w:r>
            <w:r w:rsidR="00F91586">
              <w:lastRenderedPageBreak/>
              <w:t>договора, правила, штатное расписание, должностные инструкции, другие виды локальных актов.</w:t>
            </w:r>
            <w:proofErr w:type="gramEnd"/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2E686E" w:rsidRDefault="00717A8A" w:rsidP="00E55FE7">
            <w:pPr>
              <w:pStyle w:val="a3"/>
              <w:spacing w:after="0"/>
              <w:rPr>
                <w:rStyle w:val="a6"/>
                <w:b w:val="0"/>
              </w:rPr>
            </w:pPr>
            <w:r w:rsidRPr="00424263">
              <w:rPr>
                <w:rStyle w:val="a6"/>
              </w:rPr>
              <w:lastRenderedPageBreak/>
              <w:t>Предоставление муниципальных  услуг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666CE2" w:rsidP="00666CE2">
            <w:pPr>
              <w:numPr>
                <w:ilvl w:val="0"/>
                <w:numId w:val="2"/>
              </w:numPr>
            </w:pPr>
            <w:r>
              <w:t>Предоставление среднего общего образования</w:t>
            </w:r>
          </w:p>
          <w:p w:rsidR="00666CE2" w:rsidRDefault="00666CE2" w:rsidP="00666CE2">
            <w:pPr>
              <w:numPr>
                <w:ilvl w:val="0"/>
                <w:numId w:val="2"/>
              </w:numPr>
            </w:pPr>
            <w:r>
              <w:t xml:space="preserve">Пришкольный оздоровительный лагерь </w:t>
            </w:r>
          </w:p>
        </w:tc>
      </w:tr>
      <w:tr w:rsidR="00717A8A" w:rsidTr="00E55FE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9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626F26" w:rsidRDefault="00717A8A" w:rsidP="00E55FE7">
            <w:pPr>
              <w:jc w:val="center"/>
              <w:rPr>
                <w:sz w:val="28"/>
                <w:szCs w:val="28"/>
              </w:rPr>
            </w:pPr>
            <w:r w:rsidRPr="00626F26">
              <w:rPr>
                <w:sz w:val="28"/>
                <w:szCs w:val="28"/>
              </w:rPr>
              <w:t>Характеристика зданий и сооружений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626F26" w:rsidRDefault="00717A8A" w:rsidP="00E55FE7">
            <w:r w:rsidRPr="00626F26">
              <w:t>Помещение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5658BF" w:rsidRDefault="001D2CA5" w:rsidP="0055782D">
            <w:proofErr w:type="spellStart"/>
            <w:r w:rsidRPr="00B47460">
              <w:rPr>
                <w:lang w:val="en-US"/>
              </w:rPr>
              <w:t>Общая</w:t>
            </w:r>
            <w:proofErr w:type="spellEnd"/>
            <w:r w:rsidR="00B47460" w:rsidRPr="00B47460">
              <w:t xml:space="preserve"> </w:t>
            </w:r>
            <w:proofErr w:type="spellStart"/>
            <w:r w:rsidRPr="00B47460">
              <w:rPr>
                <w:lang w:val="en-US"/>
              </w:rPr>
              <w:t>площадь</w:t>
            </w:r>
            <w:proofErr w:type="spellEnd"/>
            <w:r w:rsidR="002A4580">
              <w:rPr>
                <w:lang w:val="en-US"/>
              </w:rPr>
              <w:t>–</w:t>
            </w:r>
            <w:r w:rsidR="0055782D">
              <w:t>1143,4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t>Статус помещения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E31F55" w:rsidP="00B91312">
            <w:proofErr w:type="gramStart"/>
            <w:r>
              <w:t>с</w:t>
            </w:r>
            <w:r w:rsidR="001D2CA5">
              <w:t>амостоятельное</w:t>
            </w:r>
            <w:proofErr w:type="gramEnd"/>
            <w:r w:rsidR="001D2CA5">
              <w:t xml:space="preserve"> в оперативном управлении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t>Площадь групповых</w:t>
            </w:r>
            <w:r w:rsidR="00E31F55">
              <w:t xml:space="preserve"> (классных)</w:t>
            </w:r>
            <w:r>
              <w:t xml:space="preserve"> комнат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424263" w:rsidP="00E55FE7">
            <w:r>
              <w:t>362,6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F02461" w:rsidRDefault="00717A8A" w:rsidP="00E55FE7">
            <w:r w:rsidRPr="00F02461">
              <w:t>Площадь кровли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F02461" w:rsidRDefault="0055782D" w:rsidP="00E55FE7">
            <w:r w:rsidRPr="00F02461">
              <w:t>1260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F02461" w:rsidRDefault="00717A8A" w:rsidP="00E55FE7">
            <w:r w:rsidRPr="00F02461">
              <w:t>Проектная мощность учреждения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F02461" w:rsidRDefault="00424263" w:rsidP="00E55FE7">
            <w:r w:rsidRPr="00F02461">
              <w:t>100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t>Тип здания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55782D" w:rsidP="00E55FE7">
            <w:r>
              <w:t>Д</w:t>
            </w:r>
            <w:r w:rsidR="002A4580">
              <w:t>еревянное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t>Дата проведенного последнего капитального ремонта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2E0" w:rsidRDefault="003532E0" w:rsidP="00E55FE7">
            <w:r>
              <w:t>2013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t>Оценка состояния здания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DB2616" w:rsidRDefault="0055782D" w:rsidP="00DB2616">
            <w:r>
              <w:t>Износ 52%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t>Отопление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F02461" w:rsidP="00B91312">
            <w:r>
              <w:t>Автоном</w:t>
            </w:r>
            <w:r w:rsidR="0055782D">
              <w:t>ное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t>Водопровод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424263" w:rsidP="00B91312">
            <w:r>
              <w:t>нет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t xml:space="preserve">Канализация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424263" w:rsidP="00B91312">
            <w:r>
              <w:t>нет</w:t>
            </w:r>
          </w:p>
        </w:tc>
      </w:tr>
      <w:tr w:rsidR="00717A8A" w:rsidTr="00E55FE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626F26" w:rsidRDefault="00717A8A" w:rsidP="00E55FE7">
            <w:pPr>
              <w:jc w:val="center"/>
              <w:rPr>
                <w:sz w:val="28"/>
                <w:szCs w:val="28"/>
              </w:rPr>
            </w:pPr>
            <w:r w:rsidRPr="00626F26">
              <w:rPr>
                <w:sz w:val="28"/>
                <w:szCs w:val="28"/>
              </w:rPr>
              <w:t>Ресурсная база учреждения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t>Техническая оснащенность (количество):</w:t>
            </w:r>
          </w:p>
          <w:p w:rsidR="00717A8A" w:rsidRDefault="00717A8A" w:rsidP="00E55FE7">
            <w:pPr>
              <w:numPr>
                <w:ilvl w:val="0"/>
                <w:numId w:val="1"/>
              </w:numPr>
            </w:pPr>
            <w:r>
              <w:t>персональные компьютеры</w:t>
            </w:r>
          </w:p>
          <w:p w:rsidR="00717A8A" w:rsidRDefault="00717A8A" w:rsidP="00E55FE7">
            <w:pPr>
              <w:numPr>
                <w:ilvl w:val="0"/>
                <w:numId w:val="1"/>
              </w:numPr>
            </w:pPr>
            <w:r>
              <w:t>принтеры</w:t>
            </w:r>
          </w:p>
          <w:p w:rsidR="00717A8A" w:rsidRDefault="00717A8A" w:rsidP="00E55FE7">
            <w:pPr>
              <w:numPr>
                <w:ilvl w:val="0"/>
                <w:numId w:val="1"/>
              </w:numPr>
            </w:pPr>
            <w:r>
              <w:t>сканеры</w:t>
            </w:r>
          </w:p>
          <w:p w:rsidR="00717A8A" w:rsidRDefault="00717A8A" w:rsidP="00E55FE7">
            <w:pPr>
              <w:numPr>
                <w:ilvl w:val="0"/>
                <w:numId w:val="1"/>
              </w:numPr>
            </w:pPr>
            <w:r>
              <w:t>мультимедийные проекторы</w:t>
            </w:r>
          </w:p>
          <w:p w:rsidR="00717A8A" w:rsidRDefault="00717A8A" w:rsidP="00E55FE7">
            <w:pPr>
              <w:numPr>
                <w:ilvl w:val="0"/>
                <w:numId w:val="1"/>
              </w:numPr>
            </w:pPr>
            <w:r>
              <w:t xml:space="preserve">интерактивные доски </w:t>
            </w:r>
          </w:p>
          <w:p w:rsidR="00717A8A" w:rsidRDefault="00717A8A" w:rsidP="00E55FE7">
            <w:pPr>
              <w:numPr>
                <w:ilvl w:val="0"/>
                <w:numId w:val="1"/>
              </w:numPr>
            </w:pPr>
            <w:r>
              <w:t>видеопроекторы</w:t>
            </w:r>
          </w:p>
          <w:p w:rsidR="00717A8A" w:rsidRDefault="00717A8A" w:rsidP="00E55FE7">
            <w:pPr>
              <w:numPr>
                <w:ilvl w:val="0"/>
                <w:numId w:val="1"/>
              </w:numPr>
            </w:pPr>
            <w:r>
              <w:t>видео-, телеаппаратура</w:t>
            </w:r>
          </w:p>
          <w:p w:rsidR="00717A8A" w:rsidRDefault="00717A8A" w:rsidP="00E55FE7">
            <w:pPr>
              <w:ind w:firstLine="252"/>
            </w:pPr>
            <w:r>
              <w:t xml:space="preserve"> и другое оборудование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D93555" w:rsidP="00E55FE7">
            <w:r>
              <w:t>40</w:t>
            </w:r>
          </w:p>
          <w:p w:rsidR="007F6650" w:rsidRDefault="00D93555" w:rsidP="00E55FE7">
            <w:r>
              <w:t>16</w:t>
            </w:r>
          </w:p>
          <w:p w:rsidR="007F6650" w:rsidRDefault="00D93555" w:rsidP="00E55FE7">
            <w:r>
              <w:t>7</w:t>
            </w:r>
          </w:p>
          <w:p w:rsidR="00424263" w:rsidRDefault="00424263" w:rsidP="00E55FE7">
            <w:r>
              <w:t>1</w:t>
            </w:r>
          </w:p>
          <w:p w:rsidR="00424263" w:rsidRDefault="00D93555" w:rsidP="00E55FE7">
            <w:r>
              <w:t>0</w:t>
            </w:r>
          </w:p>
          <w:p w:rsidR="00424263" w:rsidRDefault="00424263" w:rsidP="00E55FE7">
            <w:r>
              <w:t>2</w:t>
            </w:r>
          </w:p>
          <w:p w:rsidR="00424263" w:rsidRDefault="00D93555" w:rsidP="00E55FE7">
            <w:r>
              <w:t>3</w:t>
            </w:r>
          </w:p>
          <w:p w:rsidR="00424263" w:rsidRPr="00626F26" w:rsidRDefault="00F02461" w:rsidP="00E55FE7">
            <w:r>
              <w:t>Телевизор-1, муз</w:t>
            </w:r>
            <w:proofErr w:type="gramStart"/>
            <w:r>
              <w:t>.ц</w:t>
            </w:r>
            <w:proofErr w:type="gramEnd"/>
            <w:r>
              <w:t>ентр-1, видеокамера-2, фотоаппарат-3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t xml:space="preserve">Прилегающая территория 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55782D" w:rsidP="00424263">
            <w:r>
              <w:t>1,1</w:t>
            </w:r>
            <w:r w:rsidR="00F02461">
              <w:t>(</w:t>
            </w:r>
            <w:r w:rsidR="00717A8A">
              <w:t>га</w:t>
            </w:r>
            <w:r w:rsidR="00F02461">
              <w:t>)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t xml:space="preserve">Наличие транспорта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5D6D2D" w:rsidP="00B91312">
            <w:r>
              <w:t>1</w:t>
            </w:r>
          </w:p>
        </w:tc>
      </w:tr>
      <w:tr w:rsidR="00717A8A" w:rsidTr="00E55FE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9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626F26" w:rsidRDefault="00717A8A" w:rsidP="00E55FE7">
            <w:pPr>
              <w:spacing w:line="135" w:lineRule="atLeast"/>
              <w:jc w:val="center"/>
              <w:rPr>
                <w:sz w:val="28"/>
                <w:szCs w:val="28"/>
              </w:rPr>
            </w:pPr>
            <w:r w:rsidRPr="002E686E">
              <w:rPr>
                <w:sz w:val="28"/>
                <w:szCs w:val="28"/>
              </w:rPr>
              <w:t>Кадровый состав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2E686E" w:rsidRDefault="00717A8A" w:rsidP="00E55FE7">
            <w:pPr>
              <w:pStyle w:val="a3"/>
              <w:spacing w:after="0" w:line="143" w:lineRule="atLeast"/>
            </w:pPr>
            <w:r w:rsidRPr="00E31F55">
              <w:t>Количество работников (по штатному расписанию/ фактически)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424263" w:rsidP="0092102C">
            <w:pPr>
              <w:spacing w:line="143" w:lineRule="atLeast"/>
            </w:pPr>
            <w:r>
              <w:t>2</w:t>
            </w:r>
            <w:r w:rsidR="002E686E">
              <w:t>6/23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2E686E" w:rsidRDefault="00717A8A" w:rsidP="00E55FE7">
            <w:pPr>
              <w:pStyle w:val="a3"/>
              <w:spacing w:after="0" w:line="143" w:lineRule="atLeast"/>
            </w:pPr>
            <w:r w:rsidRPr="00E31F55">
              <w:t>Количество административных работников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F02461" w:rsidP="00E55FE7">
            <w:pPr>
              <w:spacing w:line="143" w:lineRule="atLeast"/>
            </w:pPr>
            <w:r>
              <w:t>1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2E686E" w:rsidRDefault="00717A8A" w:rsidP="00E55FE7">
            <w:pPr>
              <w:pStyle w:val="a3"/>
              <w:spacing w:after="0" w:line="135" w:lineRule="atLeast"/>
            </w:pPr>
            <w:r w:rsidRPr="00E31F55">
              <w:t xml:space="preserve">Количество вспомогательного персонала (не педагогов)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2E686E" w:rsidP="009E25A1">
            <w:pPr>
              <w:pStyle w:val="a5"/>
              <w:spacing w:line="135" w:lineRule="atLeast"/>
            </w:pPr>
            <w:r>
              <w:t>14</w:t>
            </w:r>
          </w:p>
        </w:tc>
      </w:tr>
      <w:tr w:rsidR="00717A8A" w:rsidTr="00E31F5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0A6A03" w:rsidRDefault="00717A8A" w:rsidP="00E55FE7">
            <w:pPr>
              <w:spacing w:line="143" w:lineRule="atLeast"/>
            </w:pPr>
            <w:r>
              <w:t xml:space="preserve">Вакансии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B91312">
            <w:pPr>
              <w:spacing w:line="143" w:lineRule="atLeast"/>
            </w:pPr>
          </w:p>
        </w:tc>
      </w:tr>
      <w:tr w:rsidR="00717A8A" w:rsidTr="00E55FE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3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626F26" w:rsidRDefault="00717A8A" w:rsidP="00E55FE7">
            <w:pPr>
              <w:jc w:val="center"/>
              <w:rPr>
                <w:sz w:val="28"/>
                <w:szCs w:val="28"/>
              </w:rPr>
            </w:pPr>
            <w:r w:rsidRPr="00626F26">
              <w:rPr>
                <w:sz w:val="28"/>
                <w:szCs w:val="28"/>
              </w:rPr>
              <w:t>Финансовые показатели</w:t>
            </w:r>
          </w:p>
        </w:tc>
      </w:tr>
      <w:tr w:rsidR="00724AFA" w:rsidTr="00E55FE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t>Наименование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1D2CA5" w:rsidP="00E55FE7">
            <w:pPr>
              <w:jc w:val="center"/>
            </w:pPr>
            <w:r>
              <w:t>201</w:t>
            </w:r>
            <w:r>
              <w:rPr>
                <w:lang w:val="en-US"/>
              </w:rPr>
              <w:t>2</w:t>
            </w:r>
            <w:r w:rsidR="00717A8A">
              <w:t xml:space="preserve"> год (факт)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1D2CA5" w:rsidP="00E55FE7">
            <w:pPr>
              <w:jc w:val="center"/>
            </w:pPr>
            <w:r>
              <w:t>201</w:t>
            </w:r>
            <w:r>
              <w:rPr>
                <w:lang w:val="en-US"/>
              </w:rPr>
              <w:t>3</w:t>
            </w:r>
            <w:r w:rsidR="00717A8A">
              <w:t xml:space="preserve"> год</w:t>
            </w:r>
          </w:p>
          <w:p w:rsidR="00717A8A" w:rsidRDefault="00717A8A" w:rsidP="00E55FE7">
            <w:pPr>
              <w:jc w:val="center"/>
            </w:pPr>
            <w:r>
              <w:t xml:space="preserve"> (факт)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1D2CA5" w:rsidP="00E55FE7">
            <w:pPr>
              <w:jc w:val="center"/>
            </w:pPr>
            <w:r>
              <w:t>201</w:t>
            </w:r>
            <w:r>
              <w:rPr>
                <w:lang w:val="en-US"/>
              </w:rPr>
              <w:t>4</w:t>
            </w:r>
            <w:r w:rsidR="00717A8A">
              <w:t xml:space="preserve"> год </w:t>
            </w:r>
          </w:p>
          <w:p w:rsidR="00717A8A" w:rsidRDefault="00717A8A" w:rsidP="00E55FE7">
            <w:pPr>
              <w:jc w:val="center"/>
            </w:pPr>
            <w:r>
              <w:t>(план)</w:t>
            </w:r>
          </w:p>
        </w:tc>
      </w:tr>
      <w:tr w:rsidR="00724AFA" w:rsidTr="00E55FE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t>Общая балансовая стоимость имущества (всего), в том числе: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21499B" w:rsidP="00E55FE7">
            <w:r>
              <w:t>4267102,82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21499B" w:rsidP="007F6650">
            <w:r>
              <w:t>6710188,62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717A8A" w:rsidP="00E55FE7"/>
        </w:tc>
      </w:tr>
      <w:tr w:rsidR="00724AFA" w:rsidTr="00E55FE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t xml:space="preserve">      - недвижимого имущества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21499B" w:rsidP="00E55FE7">
            <w:r>
              <w:t>2558900,00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21499B" w:rsidP="00E55FE7">
            <w:r>
              <w:t>2558900,00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717A8A" w:rsidP="00E55FE7"/>
        </w:tc>
      </w:tr>
      <w:tr w:rsidR="00724AFA" w:rsidTr="00E55FE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lastRenderedPageBreak/>
              <w:t xml:space="preserve">      - движимого имущества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21499B" w:rsidP="00E55FE7">
            <w:r>
              <w:t>1708202,82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21499B" w:rsidP="00E55FE7">
            <w:r>
              <w:t>4151288,62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717A8A" w:rsidP="00E55FE7"/>
        </w:tc>
      </w:tr>
      <w:tr w:rsidR="00724AFA" w:rsidTr="00E55FE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626F26" w:rsidRDefault="00717A8A" w:rsidP="00E55FE7">
            <w:r w:rsidRPr="00626F26">
              <w:t>Степень износа основных фондов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21499B" w:rsidP="00E55FE7">
            <w:r>
              <w:t>98,7%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21499B" w:rsidP="00E55FE7">
            <w:r>
              <w:t>97,2%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717A8A" w:rsidP="00E55FE7"/>
        </w:tc>
      </w:tr>
      <w:tr w:rsidR="00724AFA" w:rsidTr="00E55FE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626F26" w:rsidRDefault="00717A8A" w:rsidP="00E55FE7">
            <w:r w:rsidRPr="00626F26">
              <w:t>Внебюджетная деятельность:</w:t>
            </w:r>
          </w:p>
          <w:p w:rsidR="00717A8A" w:rsidRPr="00626F26" w:rsidRDefault="00717A8A" w:rsidP="00E55FE7">
            <w:r w:rsidRPr="00626F26">
              <w:t>Доходы всего, в том числе: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9E25A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717A8A" w:rsidP="009E25A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A13C3F" w:rsidP="009E25A1">
            <w:r>
              <w:t>50625</w:t>
            </w:r>
          </w:p>
        </w:tc>
      </w:tr>
      <w:tr w:rsidR="00724AFA" w:rsidTr="00E55FE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t>Доходы от использования земли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717A8A" w:rsidP="00E55FE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717A8A" w:rsidP="00E55FE7"/>
        </w:tc>
      </w:tr>
      <w:tr w:rsidR="00724AFA" w:rsidTr="00E55FE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t>Благотворительные, спонсорские и безвозмездные поступления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21499B" w:rsidP="00E55FE7"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21499B" w:rsidP="00E55FE7">
            <w: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717A8A" w:rsidP="00E55FE7"/>
        </w:tc>
      </w:tr>
      <w:tr w:rsidR="00724AFA" w:rsidTr="00E55FE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t>Родительская плата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C13" w:rsidRDefault="0055782D" w:rsidP="00E55FE7">
            <w:r>
              <w:t>32500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55782D" w:rsidP="00E55FE7">
            <w:r>
              <w:t>37500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A13C3F" w:rsidP="00E55FE7">
            <w:r>
              <w:t>40625</w:t>
            </w:r>
          </w:p>
        </w:tc>
      </w:tr>
      <w:tr w:rsidR="00724AFA" w:rsidTr="00E55FE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8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t xml:space="preserve">Арендная плата (за имущество)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21499B" w:rsidP="00E55FE7"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21499B" w:rsidP="00E55FE7">
            <w: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717A8A" w:rsidP="00E55FE7"/>
        </w:tc>
      </w:tr>
      <w:tr w:rsidR="00724AFA" w:rsidTr="00E55FE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Pr="00626F26" w:rsidRDefault="00717A8A" w:rsidP="00E55FE7">
            <w:r w:rsidRPr="00626F26">
              <w:t>Расходы всего,</w:t>
            </w:r>
          </w:p>
          <w:p w:rsidR="00717A8A" w:rsidRDefault="00717A8A" w:rsidP="00E55FE7">
            <w:r w:rsidRPr="00697332">
              <w:t>в том числе:</w:t>
            </w:r>
          </w:p>
          <w:p w:rsidR="00717A8A" w:rsidRDefault="00717A8A" w:rsidP="00E55FE7">
            <w:r>
              <w:t>- средства федерального бюджета</w:t>
            </w:r>
          </w:p>
          <w:p w:rsidR="00717A8A" w:rsidRDefault="00717A8A" w:rsidP="00E55FE7">
            <w:r>
              <w:t>- средства краевого бюджета</w:t>
            </w:r>
          </w:p>
          <w:p w:rsidR="00717A8A" w:rsidRDefault="00717A8A" w:rsidP="00E55FE7">
            <w:r>
              <w:t>- средства местного бюджета</w:t>
            </w:r>
          </w:p>
          <w:p w:rsidR="00717A8A" w:rsidRPr="00697332" w:rsidRDefault="00717A8A" w:rsidP="00E55FE7">
            <w:r>
              <w:t>- внебюджетные средства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5A1" w:rsidRDefault="009E25A1" w:rsidP="009E25A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16" w:rsidRDefault="00DB2616" w:rsidP="00E55FE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20" w:rsidRDefault="00A13C3F" w:rsidP="00E55FE7">
            <w:r>
              <w:t>10657897</w:t>
            </w:r>
          </w:p>
          <w:p w:rsidR="00A13C3F" w:rsidRDefault="00A13C3F" w:rsidP="00E55FE7"/>
          <w:p w:rsidR="00A13C3F" w:rsidRDefault="00A13C3F" w:rsidP="00E55FE7"/>
          <w:p w:rsidR="00A13C3F" w:rsidRDefault="00A13C3F" w:rsidP="00E55FE7">
            <w:r>
              <w:t>7751565</w:t>
            </w:r>
          </w:p>
          <w:p w:rsidR="00A13C3F" w:rsidRDefault="00A13C3F" w:rsidP="00E55FE7">
            <w:r>
              <w:t>2855707</w:t>
            </w:r>
          </w:p>
          <w:p w:rsidR="00A13C3F" w:rsidRDefault="00A13C3F" w:rsidP="00E55FE7">
            <w:r>
              <w:t>50625</w:t>
            </w:r>
          </w:p>
        </w:tc>
      </w:tr>
      <w:tr w:rsidR="00724AFA" w:rsidTr="00E55FE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 w:rsidRPr="00C318AF">
              <w:t xml:space="preserve">Оплата труда </w:t>
            </w:r>
            <w:r>
              <w:t xml:space="preserve">всего </w:t>
            </w:r>
            <w:r w:rsidRPr="00C318AF">
              <w:t>(211,213)</w:t>
            </w:r>
            <w:r>
              <w:t>, в том числе за счет средств:</w:t>
            </w:r>
          </w:p>
          <w:p w:rsidR="00717A8A" w:rsidRDefault="00717A8A" w:rsidP="00E55FE7">
            <w:r>
              <w:t>- федерального бюджета</w:t>
            </w:r>
          </w:p>
          <w:p w:rsidR="00717A8A" w:rsidRDefault="00717A8A" w:rsidP="00E55FE7">
            <w:r>
              <w:t>- краевого бюджета</w:t>
            </w:r>
          </w:p>
          <w:p w:rsidR="00717A8A" w:rsidRPr="00C318AF" w:rsidRDefault="00717A8A" w:rsidP="00E55FE7">
            <w: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C13" w:rsidRDefault="00882C6C" w:rsidP="00E55FE7">
            <w:r>
              <w:t>6983992,0</w:t>
            </w:r>
          </w:p>
          <w:p w:rsidR="00882C6C" w:rsidRDefault="00882C6C" w:rsidP="00E55FE7"/>
          <w:p w:rsidR="00882C6C" w:rsidRDefault="00882C6C" w:rsidP="00E55FE7">
            <w:r>
              <w:t>41946,0</w:t>
            </w:r>
          </w:p>
          <w:p w:rsidR="00882C6C" w:rsidRDefault="00882C6C" w:rsidP="00E55FE7">
            <w:r>
              <w:t>6313450,0</w:t>
            </w:r>
          </w:p>
          <w:p w:rsidR="00882C6C" w:rsidRDefault="00882C6C" w:rsidP="00E55FE7">
            <w:r>
              <w:t>628596,0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16" w:rsidRDefault="00882C6C" w:rsidP="00E55FE7">
            <w:r>
              <w:t>7994833,0</w:t>
            </w:r>
          </w:p>
          <w:p w:rsidR="00882C6C" w:rsidRDefault="00882C6C" w:rsidP="00E55FE7"/>
          <w:p w:rsidR="00882C6C" w:rsidRDefault="00882C6C" w:rsidP="00E55FE7">
            <w:r>
              <w:t>43830,0</w:t>
            </w:r>
          </w:p>
          <w:p w:rsidR="00882C6C" w:rsidRDefault="00882C6C" w:rsidP="00E55FE7">
            <w:r>
              <w:t>7474781,0</w:t>
            </w:r>
          </w:p>
          <w:p w:rsidR="00882C6C" w:rsidRDefault="00882C6C" w:rsidP="00E55FE7">
            <w:r>
              <w:t>476222,0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16" w:rsidRDefault="00A13C3F" w:rsidP="00E55FE7">
            <w:r>
              <w:t>7978110</w:t>
            </w:r>
          </w:p>
          <w:p w:rsidR="00A13C3F" w:rsidRDefault="00A13C3F" w:rsidP="00E55FE7"/>
          <w:p w:rsidR="00A13C3F" w:rsidRDefault="00A13C3F" w:rsidP="00E55FE7"/>
          <w:p w:rsidR="00A13C3F" w:rsidRDefault="00A13C3F" w:rsidP="00E55FE7">
            <w:r>
              <w:t>7555525</w:t>
            </w:r>
          </w:p>
          <w:p w:rsidR="00A13C3F" w:rsidRDefault="00A13C3F" w:rsidP="00E55FE7">
            <w:r>
              <w:t>422585</w:t>
            </w:r>
          </w:p>
        </w:tc>
      </w:tr>
      <w:tr w:rsidR="00724AFA" w:rsidTr="00E55FE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t>Меры социальной поддержки всего, в том числе за счет средств:</w:t>
            </w:r>
          </w:p>
          <w:p w:rsidR="00717A8A" w:rsidRDefault="00717A8A" w:rsidP="00E55FE7">
            <w:r>
              <w:t>- федерального бюджета</w:t>
            </w:r>
          </w:p>
          <w:p w:rsidR="00717A8A" w:rsidRDefault="00717A8A" w:rsidP="00E55FE7">
            <w:r>
              <w:t>- краевого бюджета</w:t>
            </w:r>
          </w:p>
          <w:p w:rsidR="00717A8A" w:rsidRPr="00C318AF" w:rsidRDefault="00717A8A" w:rsidP="00E55FE7">
            <w: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882C6C" w:rsidP="00E55FE7">
            <w:r>
              <w:t>3595,0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717A8A" w:rsidP="00E55FE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717A8A" w:rsidP="00E55FE7"/>
        </w:tc>
      </w:tr>
      <w:tr w:rsidR="00724AFA" w:rsidTr="00E55FE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t>Коммунальные услуги всего, в том числе за счет средств:</w:t>
            </w:r>
          </w:p>
          <w:p w:rsidR="00717A8A" w:rsidRDefault="00717A8A" w:rsidP="00E55FE7">
            <w:r>
              <w:t>- федерального бюджета</w:t>
            </w:r>
          </w:p>
          <w:p w:rsidR="00717A8A" w:rsidRDefault="00717A8A" w:rsidP="00E55FE7">
            <w:r>
              <w:t>- краевого бюджета</w:t>
            </w:r>
          </w:p>
          <w:p w:rsidR="00717A8A" w:rsidRPr="00697332" w:rsidRDefault="00717A8A" w:rsidP="00E55FE7">
            <w: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C13" w:rsidRDefault="0021499B" w:rsidP="00E55FE7">
            <w:r>
              <w:t>2062530,62</w:t>
            </w:r>
          </w:p>
          <w:p w:rsidR="0021499B" w:rsidRDefault="0021499B" w:rsidP="00E55FE7"/>
          <w:p w:rsidR="0021499B" w:rsidRDefault="0021499B" w:rsidP="00E55FE7">
            <w:r>
              <w:t>0,00</w:t>
            </w:r>
          </w:p>
          <w:p w:rsidR="0021499B" w:rsidRDefault="0021499B" w:rsidP="00E55FE7">
            <w:r>
              <w:t>0,00</w:t>
            </w:r>
          </w:p>
          <w:p w:rsidR="0021499B" w:rsidRDefault="0021499B" w:rsidP="00E55FE7">
            <w:r>
              <w:t>2062530,62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16" w:rsidRDefault="0021499B" w:rsidP="00E55FE7">
            <w:r>
              <w:t>2835542,31</w:t>
            </w:r>
          </w:p>
          <w:p w:rsidR="0021499B" w:rsidRDefault="0021499B" w:rsidP="00E55FE7"/>
          <w:p w:rsidR="0021499B" w:rsidRDefault="0021499B" w:rsidP="00E55FE7">
            <w:r>
              <w:t>0,00</w:t>
            </w:r>
          </w:p>
          <w:p w:rsidR="0021499B" w:rsidRDefault="0021499B" w:rsidP="00E55FE7">
            <w:r>
              <w:t>0,00</w:t>
            </w:r>
          </w:p>
          <w:p w:rsidR="0021499B" w:rsidRDefault="0021499B" w:rsidP="00E55FE7">
            <w:r>
              <w:t>2835542,31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16" w:rsidRDefault="005A4004" w:rsidP="00E55FE7">
            <w:r>
              <w:t>1840915</w:t>
            </w:r>
          </w:p>
          <w:p w:rsidR="005A4004" w:rsidRDefault="005A4004" w:rsidP="00E55FE7"/>
          <w:p w:rsidR="005A4004" w:rsidRDefault="005A4004" w:rsidP="00E55FE7"/>
          <w:p w:rsidR="005A4004" w:rsidRDefault="005A4004" w:rsidP="00E55FE7"/>
          <w:p w:rsidR="005A4004" w:rsidRDefault="005A4004" w:rsidP="00E55FE7">
            <w:r>
              <w:t>1840915</w:t>
            </w:r>
          </w:p>
        </w:tc>
      </w:tr>
      <w:tr w:rsidR="00724AFA" w:rsidTr="00E55FE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t>Приобретение оборудования всего, в том числе за счет средств:</w:t>
            </w:r>
          </w:p>
          <w:p w:rsidR="00717A8A" w:rsidRDefault="00717A8A" w:rsidP="00E55FE7">
            <w:r>
              <w:t>- федерального бюджета</w:t>
            </w:r>
          </w:p>
          <w:p w:rsidR="00717A8A" w:rsidRDefault="00717A8A" w:rsidP="00E55FE7">
            <w:r>
              <w:t>- краевого бюджета</w:t>
            </w:r>
          </w:p>
          <w:p w:rsidR="00717A8A" w:rsidRDefault="00717A8A" w:rsidP="00E55FE7">
            <w: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99B" w:rsidRDefault="0021499B" w:rsidP="0021499B">
            <w:r>
              <w:t>123443,51</w:t>
            </w:r>
          </w:p>
          <w:p w:rsidR="0021499B" w:rsidRDefault="0021499B" w:rsidP="0021499B"/>
          <w:p w:rsidR="0021499B" w:rsidRDefault="0021499B" w:rsidP="0021499B">
            <w:r>
              <w:t>0,00</w:t>
            </w:r>
          </w:p>
          <w:p w:rsidR="0021499B" w:rsidRDefault="0021499B" w:rsidP="0021499B">
            <w:r>
              <w:t>87493,51</w:t>
            </w:r>
          </w:p>
          <w:p w:rsidR="00893C13" w:rsidRDefault="0021499B" w:rsidP="0021499B">
            <w:r>
              <w:t>35950,00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B21" w:rsidRDefault="0021499B" w:rsidP="00F3710C">
            <w:r>
              <w:t>2534955,96</w:t>
            </w:r>
          </w:p>
          <w:p w:rsidR="0021499B" w:rsidRDefault="0021499B" w:rsidP="00F3710C"/>
          <w:p w:rsidR="0021499B" w:rsidRDefault="0021499B" w:rsidP="00F3710C">
            <w:r>
              <w:t>0,00</w:t>
            </w:r>
          </w:p>
          <w:p w:rsidR="0021499B" w:rsidRDefault="0021499B" w:rsidP="00F3710C">
            <w:r>
              <w:t>2390501,36</w:t>
            </w:r>
          </w:p>
          <w:p w:rsidR="0021499B" w:rsidRDefault="0021499B" w:rsidP="00F3710C">
            <w:r>
              <w:t>144454,60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04" w:rsidRDefault="005A4004" w:rsidP="00E55FE7">
            <w:r>
              <w:t>103040</w:t>
            </w:r>
          </w:p>
          <w:p w:rsidR="005A4004" w:rsidRDefault="005A4004" w:rsidP="00E55FE7"/>
          <w:p w:rsidR="005A4004" w:rsidRDefault="005A4004" w:rsidP="00E55FE7"/>
          <w:p w:rsidR="005A4004" w:rsidRDefault="005A4004" w:rsidP="00E55FE7">
            <w:r>
              <w:t>103040</w:t>
            </w:r>
          </w:p>
        </w:tc>
      </w:tr>
      <w:tr w:rsidR="00724AFA" w:rsidTr="00E55FE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t>Капитальный ремонт всего, в том числе за счет средств:</w:t>
            </w:r>
          </w:p>
          <w:p w:rsidR="00717A8A" w:rsidRDefault="00717A8A" w:rsidP="00E55FE7">
            <w:r>
              <w:t>- федерального бюджета</w:t>
            </w:r>
          </w:p>
          <w:p w:rsidR="00717A8A" w:rsidRDefault="00717A8A" w:rsidP="00E55FE7">
            <w:r>
              <w:t>- краевого бюджета</w:t>
            </w:r>
          </w:p>
          <w:p w:rsidR="00717A8A" w:rsidRDefault="00717A8A" w:rsidP="00E55FE7">
            <w: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F" w:rsidRDefault="003532E0" w:rsidP="00E55FE7"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B21" w:rsidRDefault="003532E0" w:rsidP="00F3710C">
            <w:r>
              <w:t>63210,00</w:t>
            </w:r>
          </w:p>
          <w:p w:rsidR="003532E0" w:rsidRDefault="003532E0" w:rsidP="00F3710C"/>
          <w:p w:rsidR="003532E0" w:rsidRDefault="003532E0" w:rsidP="00F3710C">
            <w:r>
              <w:t>0,00</w:t>
            </w:r>
          </w:p>
          <w:p w:rsidR="003532E0" w:rsidRDefault="003532E0" w:rsidP="00F3710C">
            <w:r>
              <w:t>0,00</w:t>
            </w:r>
          </w:p>
          <w:p w:rsidR="003532E0" w:rsidRDefault="003532E0" w:rsidP="00F3710C">
            <w:r>
              <w:t>63210,00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04" w:rsidRDefault="00782804" w:rsidP="000A36FF"/>
        </w:tc>
      </w:tr>
      <w:tr w:rsidR="00724AFA" w:rsidTr="00E55FE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t>Средняя доля внебюджетных средств в объеме финансового обеспечения учреждения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B21" w:rsidRDefault="00540B21" w:rsidP="009E25A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FA" w:rsidRDefault="005A4004" w:rsidP="009E25A1">
            <w:r>
              <w:t>0,47</w:t>
            </w:r>
          </w:p>
        </w:tc>
      </w:tr>
      <w:tr w:rsidR="00724AFA" w:rsidTr="00E55FE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t>Сведения о кредиторской задолженности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3532E0" w:rsidP="00E55FE7"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3532E0" w:rsidP="00E55FE7"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717A8A" w:rsidP="00E55FE7"/>
        </w:tc>
      </w:tr>
      <w:tr w:rsidR="00724AFA" w:rsidTr="00E55FE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t>Содержание 1 ребенка за счет средств местного бюджета (без приобретения и капитального ремонта)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9C204B" w:rsidP="00E55FE7">
            <w:r>
              <w:t>379943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9C204B" w:rsidP="00E55FE7">
            <w:r>
              <w:t>426524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5A4004" w:rsidP="00E55FE7">
            <w:r>
              <w:t>98473</w:t>
            </w:r>
          </w:p>
        </w:tc>
      </w:tr>
      <w:tr w:rsidR="00724AFA" w:rsidTr="00E55FE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t xml:space="preserve">Количество </w:t>
            </w:r>
            <w:proofErr w:type="spellStart"/>
            <w:r>
              <w:t>педработников</w:t>
            </w:r>
            <w:proofErr w:type="spellEnd"/>
            <w:r>
              <w:t xml:space="preserve"> и членов их семей получающих меры социальной </w:t>
            </w:r>
            <w:r>
              <w:lastRenderedPageBreak/>
              <w:t>поддержки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717A8A" w:rsidP="00E55FE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717A8A" w:rsidP="00E55FE7"/>
        </w:tc>
      </w:tr>
      <w:tr w:rsidR="00724AFA" w:rsidTr="00E55FE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lastRenderedPageBreak/>
              <w:t>Лимиты потребления коммунальных услуг (в натуральном выражении):</w:t>
            </w:r>
          </w:p>
          <w:p w:rsidR="00717A8A" w:rsidRDefault="00717A8A" w:rsidP="00E55FE7">
            <w:r>
              <w:t xml:space="preserve">- </w:t>
            </w:r>
            <w:proofErr w:type="spellStart"/>
            <w:r>
              <w:t>теплоэнергия</w:t>
            </w:r>
            <w:proofErr w:type="spellEnd"/>
            <w:r>
              <w:t xml:space="preserve"> (Гкал)</w:t>
            </w:r>
          </w:p>
          <w:p w:rsidR="00717A8A" w:rsidRDefault="00717A8A" w:rsidP="00E55FE7">
            <w:r>
              <w:t xml:space="preserve">- </w:t>
            </w:r>
            <w:proofErr w:type="spellStart"/>
            <w:r>
              <w:t>газопотребление</w:t>
            </w:r>
            <w:proofErr w:type="spellEnd"/>
            <w:r>
              <w:t xml:space="preserve"> (тыс</w:t>
            </w:r>
            <w:proofErr w:type="gramStart"/>
            <w:r>
              <w:t>.м</w:t>
            </w:r>
            <w:proofErr w:type="gramEnd"/>
            <w:r>
              <w:t>3)</w:t>
            </w:r>
          </w:p>
          <w:p w:rsidR="00717A8A" w:rsidRDefault="00717A8A" w:rsidP="00E55FE7">
            <w:r>
              <w:t>- электроэнергия (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</w:t>
            </w:r>
            <w:proofErr w:type="spellEnd"/>
            <w:r>
              <w:t>)</w:t>
            </w:r>
          </w:p>
          <w:p w:rsidR="00717A8A" w:rsidRDefault="00717A8A" w:rsidP="00E55FE7">
            <w:r>
              <w:t>- водопотреблени</w:t>
            </w:r>
            <w:proofErr w:type="gramStart"/>
            <w:r>
              <w:t>е(</w:t>
            </w:r>
            <w:proofErr w:type="gramEnd"/>
            <w:r>
              <w:t>тыс.м3)</w:t>
            </w:r>
          </w:p>
          <w:p w:rsidR="00717A8A" w:rsidRDefault="00717A8A" w:rsidP="00E55FE7">
            <w:r>
              <w:t>- водоотведение (стоки тыс</w:t>
            </w:r>
            <w:proofErr w:type="gramStart"/>
            <w:r>
              <w:t>.м</w:t>
            </w:r>
            <w:proofErr w:type="gramEnd"/>
            <w:r>
              <w:t>3)</w:t>
            </w:r>
          </w:p>
          <w:p w:rsidR="00717A8A" w:rsidRDefault="00717A8A" w:rsidP="00E55FE7">
            <w:r>
              <w:t>- водоотведение (вывоз ЖН м3)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C13" w:rsidRDefault="00893C13" w:rsidP="00E55FE7"/>
          <w:p w:rsidR="003532E0" w:rsidRDefault="003532E0" w:rsidP="00E55FE7"/>
          <w:p w:rsidR="003532E0" w:rsidRDefault="003532E0" w:rsidP="00E55FE7">
            <w:r>
              <w:t>206,83</w:t>
            </w:r>
          </w:p>
          <w:p w:rsidR="003532E0" w:rsidRDefault="003532E0" w:rsidP="00E55FE7">
            <w:r>
              <w:t>-</w:t>
            </w:r>
          </w:p>
          <w:p w:rsidR="003532E0" w:rsidRDefault="003532E0" w:rsidP="00E55FE7">
            <w:r>
              <w:t>10440,0</w:t>
            </w:r>
          </w:p>
          <w:p w:rsidR="003532E0" w:rsidRDefault="003532E0" w:rsidP="00E55FE7">
            <w:r>
              <w:t>-</w:t>
            </w:r>
          </w:p>
          <w:p w:rsidR="003532E0" w:rsidRDefault="003532E0" w:rsidP="00E55FE7">
            <w:r>
              <w:t>-</w:t>
            </w:r>
          </w:p>
          <w:p w:rsidR="003532E0" w:rsidRDefault="003532E0" w:rsidP="00E55FE7"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16" w:rsidRDefault="00DB2616" w:rsidP="00E55FE7"/>
          <w:p w:rsidR="003532E0" w:rsidRDefault="003532E0" w:rsidP="00E55FE7"/>
          <w:p w:rsidR="003532E0" w:rsidRDefault="003532E0" w:rsidP="00E55FE7">
            <w:r>
              <w:t>251,24</w:t>
            </w:r>
          </w:p>
          <w:p w:rsidR="003532E0" w:rsidRDefault="003532E0" w:rsidP="00E55FE7">
            <w:r>
              <w:t>-</w:t>
            </w:r>
          </w:p>
          <w:p w:rsidR="003532E0" w:rsidRDefault="003532E0" w:rsidP="00E55FE7">
            <w:r>
              <w:t>9451,0</w:t>
            </w:r>
          </w:p>
          <w:p w:rsidR="003532E0" w:rsidRDefault="003532E0" w:rsidP="00E55FE7">
            <w:r>
              <w:t>-</w:t>
            </w:r>
          </w:p>
          <w:p w:rsidR="003532E0" w:rsidRDefault="003532E0" w:rsidP="00E55FE7">
            <w:r>
              <w:t>-</w:t>
            </w:r>
          </w:p>
          <w:p w:rsidR="003532E0" w:rsidRDefault="003532E0" w:rsidP="00E55FE7"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16" w:rsidRDefault="00DB2616" w:rsidP="00E55FE7"/>
        </w:tc>
      </w:tr>
      <w:tr w:rsidR="00724AFA" w:rsidTr="00E55FE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t>Телефон (количество точек)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3532E0" w:rsidP="00E55FE7"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3532E0" w:rsidP="00E55FE7"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81675D" w:rsidP="00E55FE7">
            <w:r>
              <w:t>-</w:t>
            </w:r>
          </w:p>
        </w:tc>
      </w:tr>
      <w:tr w:rsidR="00724AFA" w:rsidTr="00E55FE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t>Интернет (количество)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81675D" w:rsidP="00E55FE7"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81675D" w:rsidP="00E55FE7"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81675D" w:rsidP="00E55FE7">
            <w:r>
              <w:t>1</w:t>
            </w:r>
          </w:p>
        </w:tc>
      </w:tr>
      <w:tr w:rsidR="00724AFA" w:rsidTr="00E55FE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t>Размер родительской платы в месяц на 1 ребенка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55782D" w:rsidP="00E55FE7">
            <w:r>
              <w:t>384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55782D" w:rsidP="00E55FE7">
            <w:r>
              <w:t>480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55782D" w:rsidP="00E55FE7">
            <w:r>
              <w:t>576</w:t>
            </w:r>
          </w:p>
        </w:tc>
      </w:tr>
      <w:tr w:rsidR="00724AFA" w:rsidTr="00E55FE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t xml:space="preserve">Средний размер заработной платы:  </w:t>
            </w:r>
          </w:p>
          <w:p w:rsidR="00717A8A" w:rsidRDefault="00717A8A" w:rsidP="00E55FE7">
            <w:r>
              <w:t>- преподавателей</w:t>
            </w:r>
          </w:p>
          <w:p w:rsidR="00717A8A" w:rsidRDefault="00717A8A" w:rsidP="00E55FE7">
            <w:r>
              <w:t>- административно- управленческого персонала</w:t>
            </w:r>
          </w:p>
          <w:p w:rsidR="00717A8A" w:rsidRDefault="00717A8A" w:rsidP="00E55FE7">
            <w:r>
              <w:t>- обслуживающего персонала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16" w:rsidRDefault="00DB2616" w:rsidP="00E55FE7"/>
          <w:p w:rsidR="00882C6C" w:rsidRDefault="00882C6C" w:rsidP="00E55FE7">
            <w:r>
              <w:t>31068</w:t>
            </w:r>
          </w:p>
          <w:p w:rsidR="00882C6C" w:rsidRDefault="00882C6C" w:rsidP="00E55FE7">
            <w:r>
              <w:t>17917</w:t>
            </w:r>
          </w:p>
          <w:p w:rsidR="00882C6C" w:rsidRDefault="00882C6C" w:rsidP="00E55FE7"/>
          <w:p w:rsidR="00882C6C" w:rsidRDefault="00882C6C" w:rsidP="00E55FE7">
            <w:r>
              <w:t>6409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16" w:rsidRDefault="00DB2616" w:rsidP="00E55FE7"/>
          <w:p w:rsidR="00882C6C" w:rsidRDefault="00882C6C" w:rsidP="00E55FE7">
            <w:r>
              <w:t>33904</w:t>
            </w:r>
          </w:p>
          <w:p w:rsidR="00882C6C" w:rsidRDefault="00882C6C" w:rsidP="00E55FE7">
            <w:r>
              <w:t>37758</w:t>
            </w:r>
          </w:p>
          <w:p w:rsidR="00882C6C" w:rsidRDefault="00882C6C" w:rsidP="00E55FE7"/>
          <w:p w:rsidR="00882C6C" w:rsidRDefault="00882C6C" w:rsidP="00E55FE7">
            <w:r>
              <w:t>11447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16" w:rsidRDefault="00DB2616" w:rsidP="00E55FE7"/>
          <w:p w:rsidR="00A13C3F" w:rsidRDefault="00A13C3F" w:rsidP="00E55FE7">
            <w:r>
              <w:t>36079</w:t>
            </w:r>
          </w:p>
          <w:p w:rsidR="00A13C3F" w:rsidRDefault="00A13C3F" w:rsidP="00E55FE7">
            <w:r>
              <w:t>25275</w:t>
            </w:r>
          </w:p>
          <w:p w:rsidR="00A13C3F" w:rsidRDefault="00A13C3F" w:rsidP="00E55FE7"/>
          <w:p w:rsidR="00A13C3F" w:rsidRDefault="00A13C3F" w:rsidP="00E55FE7">
            <w:r>
              <w:t>10554</w:t>
            </w:r>
          </w:p>
        </w:tc>
      </w:tr>
      <w:tr w:rsidR="00724AFA" w:rsidTr="00E55FE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717A8A" w:rsidP="00E55FE7">
            <w:r>
              <w:t>Размер стимулирующих выплат %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8A" w:rsidRDefault="00882C6C" w:rsidP="00E55FE7">
            <w:r>
              <w:t>17%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882C6C" w:rsidP="00E55FE7">
            <w:r>
              <w:t>19%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8A" w:rsidRDefault="00A13C3F" w:rsidP="00E55FE7">
            <w:r>
              <w:t>21,04</w:t>
            </w:r>
          </w:p>
        </w:tc>
      </w:tr>
    </w:tbl>
    <w:p w:rsidR="00717A8A" w:rsidRDefault="00717A8A" w:rsidP="00E55FE7">
      <w:pPr>
        <w:autoSpaceDE w:val="0"/>
        <w:autoSpaceDN w:val="0"/>
        <w:adjustRightInd w:val="0"/>
        <w:ind w:firstLine="708"/>
        <w:jc w:val="both"/>
      </w:pPr>
    </w:p>
    <w:p w:rsidR="00717A8A" w:rsidRDefault="00717A8A" w:rsidP="00E55FE7">
      <w:pPr>
        <w:autoSpaceDE w:val="0"/>
        <w:autoSpaceDN w:val="0"/>
        <w:adjustRightInd w:val="0"/>
        <w:ind w:firstLine="708"/>
        <w:jc w:val="both"/>
      </w:pPr>
    </w:p>
    <w:p w:rsidR="009D01DC" w:rsidRDefault="009D01DC" w:rsidP="00E55FE7">
      <w:pPr>
        <w:autoSpaceDE w:val="0"/>
        <w:autoSpaceDN w:val="0"/>
        <w:adjustRightInd w:val="0"/>
        <w:ind w:firstLine="708"/>
        <w:jc w:val="both"/>
      </w:pPr>
    </w:p>
    <w:p w:rsidR="00717A8A" w:rsidRDefault="009D01DC" w:rsidP="00E55FE7">
      <w:pPr>
        <w:autoSpaceDE w:val="0"/>
        <w:autoSpaceDN w:val="0"/>
        <w:adjustRightInd w:val="0"/>
        <w:ind w:firstLine="708"/>
        <w:jc w:val="both"/>
      </w:pPr>
      <w:r>
        <w:t>Директор МБОУ СОШ с. Гвасюги</w:t>
      </w:r>
      <w:r>
        <w:tab/>
      </w:r>
      <w:r w:rsidR="00D93555">
        <w:t xml:space="preserve"> _____________</w:t>
      </w:r>
      <w:r>
        <w:t>И.А. Кимонко</w:t>
      </w:r>
    </w:p>
    <w:p w:rsidR="00D93555" w:rsidRDefault="00D93555" w:rsidP="00E55FE7">
      <w:pPr>
        <w:autoSpaceDE w:val="0"/>
        <w:autoSpaceDN w:val="0"/>
        <w:adjustRightInd w:val="0"/>
        <w:ind w:left="3540" w:firstLine="708"/>
        <w:jc w:val="both"/>
      </w:pPr>
    </w:p>
    <w:p w:rsidR="00D93555" w:rsidRDefault="00D93555" w:rsidP="00E55FE7">
      <w:pPr>
        <w:autoSpaceDE w:val="0"/>
        <w:autoSpaceDN w:val="0"/>
        <w:adjustRightInd w:val="0"/>
        <w:ind w:left="3540" w:firstLine="708"/>
        <w:jc w:val="both"/>
      </w:pPr>
    </w:p>
    <w:p w:rsidR="00D93555" w:rsidRDefault="00D93555" w:rsidP="00E55FE7">
      <w:pPr>
        <w:autoSpaceDE w:val="0"/>
        <w:autoSpaceDN w:val="0"/>
        <w:adjustRightInd w:val="0"/>
        <w:ind w:left="3540" w:firstLine="708"/>
        <w:jc w:val="both"/>
      </w:pPr>
    </w:p>
    <w:p w:rsidR="00D93555" w:rsidRDefault="00D93555" w:rsidP="00E55FE7">
      <w:pPr>
        <w:autoSpaceDE w:val="0"/>
        <w:autoSpaceDN w:val="0"/>
        <w:adjustRightInd w:val="0"/>
        <w:ind w:left="3540" w:firstLine="708"/>
        <w:jc w:val="both"/>
      </w:pPr>
    </w:p>
    <w:p w:rsidR="00D93555" w:rsidRDefault="00D93555" w:rsidP="00E55FE7">
      <w:pPr>
        <w:autoSpaceDE w:val="0"/>
        <w:autoSpaceDN w:val="0"/>
        <w:adjustRightInd w:val="0"/>
        <w:ind w:left="3540" w:firstLine="708"/>
        <w:jc w:val="both"/>
      </w:pPr>
    </w:p>
    <w:p w:rsidR="00717A8A" w:rsidRPr="00E4692A" w:rsidRDefault="00717A8A" w:rsidP="00E55FE7">
      <w:pPr>
        <w:autoSpaceDE w:val="0"/>
        <w:autoSpaceDN w:val="0"/>
        <w:adjustRightInd w:val="0"/>
        <w:ind w:left="3540" w:firstLine="708"/>
        <w:jc w:val="both"/>
      </w:pPr>
      <w:r>
        <w:t>______________</w:t>
      </w:r>
    </w:p>
    <w:sectPr w:rsidR="00717A8A" w:rsidRPr="00E4692A" w:rsidSect="003A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A7B"/>
    <w:multiLevelType w:val="multilevel"/>
    <w:tmpl w:val="18A4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42B47"/>
    <w:multiLevelType w:val="hybridMultilevel"/>
    <w:tmpl w:val="0638E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A8A"/>
    <w:rsid w:val="00032C20"/>
    <w:rsid w:val="00075A4E"/>
    <w:rsid w:val="000A36FF"/>
    <w:rsid w:val="00143F23"/>
    <w:rsid w:val="001446C6"/>
    <w:rsid w:val="0019746F"/>
    <w:rsid w:val="001D2CA5"/>
    <w:rsid w:val="001F120D"/>
    <w:rsid w:val="00213592"/>
    <w:rsid w:val="0021499B"/>
    <w:rsid w:val="00273DB1"/>
    <w:rsid w:val="002A4580"/>
    <w:rsid w:val="002E686E"/>
    <w:rsid w:val="003532E0"/>
    <w:rsid w:val="0036079E"/>
    <w:rsid w:val="003A69D8"/>
    <w:rsid w:val="003A6C1B"/>
    <w:rsid w:val="003C2A77"/>
    <w:rsid w:val="003E2063"/>
    <w:rsid w:val="00424263"/>
    <w:rsid w:val="005136ED"/>
    <w:rsid w:val="00540B21"/>
    <w:rsid w:val="0055782D"/>
    <w:rsid w:val="005658BF"/>
    <w:rsid w:val="005A4004"/>
    <w:rsid w:val="005C1E12"/>
    <w:rsid w:val="005D4F37"/>
    <w:rsid w:val="005D6D2D"/>
    <w:rsid w:val="00666CE2"/>
    <w:rsid w:val="006E67D6"/>
    <w:rsid w:val="00717A8A"/>
    <w:rsid w:val="00724AFA"/>
    <w:rsid w:val="00745F08"/>
    <w:rsid w:val="00765ED3"/>
    <w:rsid w:val="00782804"/>
    <w:rsid w:val="007F6650"/>
    <w:rsid w:val="0081675D"/>
    <w:rsid w:val="00871486"/>
    <w:rsid w:val="00882C6C"/>
    <w:rsid w:val="00893C13"/>
    <w:rsid w:val="009001E8"/>
    <w:rsid w:val="0092102C"/>
    <w:rsid w:val="00934549"/>
    <w:rsid w:val="00996C30"/>
    <w:rsid w:val="009C204B"/>
    <w:rsid w:val="009C666F"/>
    <w:rsid w:val="009D01DC"/>
    <w:rsid w:val="009E25A1"/>
    <w:rsid w:val="009F0A86"/>
    <w:rsid w:val="00A13C3F"/>
    <w:rsid w:val="00AB39E7"/>
    <w:rsid w:val="00B47460"/>
    <w:rsid w:val="00B868FF"/>
    <w:rsid w:val="00B91312"/>
    <w:rsid w:val="00D93555"/>
    <w:rsid w:val="00DB2616"/>
    <w:rsid w:val="00DE0C8A"/>
    <w:rsid w:val="00E31F55"/>
    <w:rsid w:val="00E55FE7"/>
    <w:rsid w:val="00ED4304"/>
    <w:rsid w:val="00EF497F"/>
    <w:rsid w:val="00F02461"/>
    <w:rsid w:val="00F26309"/>
    <w:rsid w:val="00F3710C"/>
    <w:rsid w:val="00F86DA8"/>
    <w:rsid w:val="00F91586"/>
    <w:rsid w:val="00FA6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8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717A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17A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717A8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ody Text"/>
    <w:basedOn w:val="a"/>
    <w:link w:val="a4"/>
    <w:rsid w:val="00717A8A"/>
    <w:pPr>
      <w:spacing w:after="120"/>
    </w:pPr>
  </w:style>
  <w:style w:type="character" w:customStyle="1" w:styleId="a4">
    <w:name w:val="Основной текст Знак"/>
    <w:link w:val="a3"/>
    <w:rsid w:val="00717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717A8A"/>
    <w:pPr>
      <w:spacing w:before="100" w:beforeAutospacing="1" w:after="100" w:afterAutospacing="1"/>
    </w:pPr>
  </w:style>
  <w:style w:type="character" w:styleId="a6">
    <w:name w:val="Strong"/>
    <w:qFormat/>
    <w:rsid w:val="00717A8A"/>
    <w:rPr>
      <w:b/>
      <w:bCs/>
    </w:rPr>
  </w:style>
  <w:style w:type="character" w:styleId="a7">
    <w:name w:val="Emphasis"/>
    <w:qFormat/>
    <w:rsid w:val="00717A8A"/>
    <w:rPr>
      <w:i/>
      <w:iCs/>
    </w:rPr>
  </w:style>
  <w:style w:type="table" w:styleId="a8">
    <w:name w:val="Table Grid"/>
    <w:basedOn w:val="a1"/>
    <w:uiPriority w:val="59"/>
    <w:rsid w:val="00ED43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C1899-A91B-498B-A4DE-F7CBD0B2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Довгаль</dc:creator>
  <cp:lastModifiedBy>user</cp:lastModifiedBy>
  <cp:revision>2</cp:revision>
  <cp:lastPrinted>2014-03-12T12:52:00Z</cp:lastPrinted>
  <dcterms:created xsi:type="dcterms:W3CDTF">2014-03-18T23:26:00Z</dcterms:created>
  <dcterms:modified xsi:type="dcterms:W3CDTF">2014-03-18T23:26:00Z</dcterms:modified>
</cp:coreProperties>
</file>