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859"/>
        <w:gridCol w:w="4712"/>
      </w:tblGrid>
      <w:tr w:rsidR="003B26D4">
        <w:trPr>
          <w:trHeight w:val="4133"/>
        </w:trPr>
        <w:tc>
          <w:tcPr>
            <w:tcW w:w="4859" w:type="dxa"/>
          </w:tcPr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ЛАЗО</w:t>
            </w: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  <w:p w:rsidR="003B26D4" w:rsidRDefault="003B26D4" w:rsidP="00DF1E2F">
            <w:pPr>
              <w:pStyle w:val="Heading1"/>
              <w:jc w:val="center"/>
            </w:pPr>
            <w:r>
              <w:t>УПРАВЛЕНИЕ ОБРАЗОВАНИЯ</w:t>
            </w:r>
          </w:p>
          <w:p w:rsidR="003B26D4" w:rsidRDefault="003B26D4" w:rsidP="00DF1E2F">
            <w:pPr>
              <w:tabs>
                <w:tab w:val="left" w:pos="1800"/>
              </w:tabs>
              <w:rPr>
                <w:b/>
                <w:bCs/>
              </w:rPr>
            </w:pP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Постышева, д. 15, р. п. Переяславка,  682910</w:t>
            </w: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(8-254)   21 – 1 – 01</w:t>
            </w: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40915608, ОГРН 1022700778451</w:t>
            </w:r>
          </w:p>
          <w:p w:rsidR="003B26D4" w:rsidRDefault="003B26D4" w:rsidP="00DF1E2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/ КПП 2713005326 / 271301001</w:t>
            </w:r>
          </w:p>
          <w:p w:rsidR="003B26D4" w:rsidRDefault="003B26D4" w:rsidP="00DF1E2F">
            <w:pPr>
              <w:tabs>
                <w:tab w:val="left" w:pos="18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29.08.2013_________№_ 9-4/1424</w:t>
            </w:r>
            <w:bookmarkStart w:id="0" w:name="_GoBack"/>
            <w:bookmarkEnd w:id="0"/>
            <w:r>
              <w:rPr>
                <w:sz w:val="22"/>
                <w:szCs w:val="22"/>
              </w:rPr>
              <w:t>__</w:t>
            </w:r>
          </w:p>
          <w:p w:rsidR="003B26D4" w:rsidRDefault="003B26D4" w:rsidP="00DF1E2F">
            <w:pPr>
              <w:tabs>
                <w:tab w:val="left" w:pos="1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На_________________________от_____________</w:t>
            </w:r>
          </w:p>
          <w:p w:rsidR="003B26D4" w:rsidRPr="00B61F26" w:rsidRDefault="003B26D4" w:rsidP="00A647E4">
            <w:pPr>
              <w:spacing w:line="240" w:lineRule="exact"/>
            </w:pPr>
            <w:r>
              <w:t>Об организации работы по размещению информации на сайте</w:t>
            </w:r>
          </w:p>
          <w:p w:rsidR="003B26D4" w:rsidRDefault="003B26D4" w:rsidP="00DF1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712" w:type="dxa"/>
          </w:tcPr>
          <w:p w:rsidR="003B26D4" w:rsidRDefault="003B26D4" w:rsidP="00DF1E2F">
            <w:pPr>
              <w:spacing w:line="240" w:lineRule="exact"/>
              <w:jc w:val="right"/>
            </w:pPr>
          </w:p>
          <w:p w:rsidR="003B26D4" w:rsidRDefault="003B26D4" w:rsidP="00DF1E2F">
            <w:pPr>
              <w:spacing w:line="240" w:lineRule="exact"/>
            </w:pPr>
            <w:r>
              <w:t xml:space="preserve">       Руководителям образовательных           </w:t>
            </w:r>
          </w:p>
          <w:p w:rsidR="003B26D4" w:rsidRDefault="003B26D4" w:rsidP="00DF1E2F">
            <w:pPr>
              <w:spacing w:line="240" w:lineRule="exact"/>
            </w:pPr>
            <w:r>
              <w:t xml:space="preserve">       учреждений</w:t>
            </w:r>
          </w:p>
          <w:p w:rsidR="003B26D4" w:rsidRDefault="003B26D4" w:rsidP="00DF1E2F"/>
        </w:tc>
      </w:tr>
    </w:tbl>
    <w:p w:rsidR="003B26D4" w:rsidRDefault="003B26D4" w:rsidP="00B61F26">
      <w:pPr>
        <w:spacing w:line="240" w:lineRule="atLeast"/>
        <w:jc w:val="center"/>
      </w:pPr>
      <w:r>
        <w:t>Уважаемые руководители!</w:t>
      </w:r>
    </w:p>
    <w:p w:rsidR="003B26D4" w:rsidRDefault="003B26D4" w:rsidP="00B61F26">
      <w:pPr>
        <w:spacing w:line="240" w:lineRule="atLeast"/>
        <w:jc w:val="center"/>
      </w:pPr>
    </w:p>
    <w:p w:rsidR="003B26D4" w:rsidRDefault="003B26D4" w:rsidP="000C7564">
      <w:pPr>
        <w:spacing w:line="240" w:lineRule="atLeast"/>
        <w:ind w:firstLine="708"/>
        <w:jc w:val="both"/>
      </w:pPr>
      <w:r>
        <w:t>Во исполнение Указа Президента Российской Федерации от 7 мая 2012 г. № 597 «О мероприятиях по реализации государственной социальной политики», постановления Правительства Российской Федерации от 30 марта2013 г. № 286 «О формировании независимой системы оценки качества работы организаций,  оказывающих социальные услуги», приказа Министерства образования и науки Российской Федерации от 14 июня 2013 г. № 462 «Об утверждении Порядка проведения самообследования образовательных организаций», письма министерства образования и науки Хабаровского края от 24 июля 2013 г. № 12-10-6570 «Об организации работы по размещению информации на сайте» Управление образования  направляет вам рекомендации о перечне дополнительной необходимой и достоверной информации, предоставляемой гражданам-потребителям услуг, о деятельности данных организаций, которая согласно п.4 статьи 95 Федерального закона  № 273-ФЗ «Об образовании в Российской Федерации» обязана выставляться на сайте образовательных организаций для использования при осуществлении независимой оценки качества образования.</w:t>
      </w:r>
    </w:p>
    <w:p w:rsidR="003B26D4" w:rsidRDefault="003B26D4" w:rsidP="000C7564">
      <w:pPr>
        <w:spacing w:line="240" w:lineRule="atLeast"/>
        <w:ind w:firstLine="708"/>
        <w:jc w:val="both"/>
      </w:pPr>
      <w:r>
        <w:t xml:space="preserve">На основании вышеизложенного руководителям образовательных организаций необходимо в кратчайшие сроки провести организационную работу по размещению дополнительной необходимой информации о деятельности образовательных организаций, согласно прилагаемым рекомендациям, на собственном официальном сайте. </w:t>
      </w:r>
    </w:p>
    <w:p w:rsidR="003B26D4" w:rsidRDefault="003B26D4" w:rsidP="00B61F26">
      <w:pPr>
        <w:spacing w:line="240" w:lineRule="atLeast"/>
        <w:jc w:val="both"/>
      </w:pPr>
      <w:r>
        <w:t>Приложение: 1 л. в 1 экз.</w:t>
      </w:r>
    </w:p>
    <w:p w:rsidR="003B26D4" w:rsidRDefault="003B26D4" w:rsidP="00B61F26">
      <w:pPr>
        <w:spacing w:line="240" w:lineRule="atLeast"/>
        <w:jc w:val="both"/>
      </w:pPr>
    </w:p>
    <w:p w:rsidR="003B26D4" w:rsidRDefault="003B26D4" w:rsidP="00B61F26">
      <w:pPr>
        <w:spacing w:line="240" w:lineRule="atLeast"/>
        <w:jc w:val="both"/>
      </w:pPr>
    </w:p>
    <w:p w:rsidR="003B26D4" w:rsidRDefault="003B26D4" w:rsidP="00B61F26">
      <w:pPr>
        <w:spacing w:line="240" w:lineRule="atLeast"/>
        <w:jc w:val="both"/>
      </w:pPr>
      <w:r>
        <w:t>Начальник Управления образования                                         О.Г. Бунбунова</w:t>
      </w:r>
    </w:p>
    <w:p w:rsidR="003B26D4" w:rsidRDefault="003B26D4" w:rsidP="00B61F26">
      <w:pPr>
        <w:spacing w:line="240" w:lineRule="atLeast"/>
        <w:jc w:val="both"/>
      </w:pPr>
    </w:p>
    <w:p w:rsidR="003B26D4" w:rsidRDefault="003B26D4" w:rsidP="00B61F26">
      <w:pPr>
        <w:spacing w:line="240" w:lineRule="atLeast"/>
        <w:jc w:val="both"/>
      </w:pPr>
    </w:p>
    <w:p w:rsidR="003B26D4" w:rsidRPr="00AF5A90" w:rsidRDefault="003B26D4" w:rsidP="00B61F26">
      <w:pPr>
        <w:spacing w:line="240" w:lineRule="atLeast"/>
        <w:jc w:val="both"/>
        <w:rPr>
          <w:sz w:val="22"/>
          <w:szCs w:val="22"/>
        </w:rPr>
      </w:pPr>
      <w:r w:rsidRPr="00AF5A90">
        <w:rPr>
          <w:sz w:val="22"/>
          <w:szCs w:val="22"/>
        </w:rPr>
        <w:t>Сабаева Надежда Семеновна</w:t>
      </w:r>
    </w:p>
    <w:p w:rsidR="003B26D4" w:rsidRPr="00DA11DD" w:rsidRDefault="003B26D4" w:rsidP="00B61F26">
      <w:pPr>
        <w:spacing w:line="240" w:lineRule="atLeast"/>
        <w:jc w:val="both"/>
        <w:rPr>
          <w:sz w:val="22"/>
          <w:szCs w:val="22"/>
        </w:rPr>
      </w:pPr>
      <w:r w:rsidRPr="00AF5A90">
        <w:rPr>
          <w:sz w:val="22"/>
          <w:szCs w:val="22"/>
        </w:rPr>
        <w:t>21-2-32</w:t>
      </w:r>
    </w:p>
    <w:sectPr w:rsidR="003B26D4" w:rsidRPr="00DA11DD" w:rsidSect="003A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5DA"/>
    <w:rsid w:val="000C7564"/>
    <w:rsid w:val="00120C61"/>
    <w:rsid w:val="001C1022"/>
    <w:rsid w:val="0028103D"/>
    <w:rsid w:val="00337C70"/>
    <w:rsid w:val="0037327C"/>
    <w:rsid w:val="003A43F9"/>
    <w:rsid w:val="003B26D4"/>
    <w:rsid w:val="004570BE"/>
    <w:rsid w:val="0049064E"/>
    <w:rsid w:val="00664A9A"/>
    <w:rsid w:val="006C3B90"/>
    <w:rsid w:val="006E4114"/>
    <w:rsid w:val="00826E06"/>
    <w:rsid w:val="008349B0"/>
    <w:rsid w:val="008C1CB0"/>
    <w:rsid w:val="008F2A5E"/>
    <w:rsid w:val="009235AC"/>
    <w:rsid w:val="00A04DBD"/>
    <w:rsid w:val="00A647E4"/>
    <w:rsid w:val="00AF5A90"/>
    <w:rsid w:val="00B61F26"/>
    <w:rsid w:val="00C565DA"/>
    <w:rsid w:val="00D7513D"/>
    <w:rsid w:val="00D849BF"/>
    <w:rsid w:val="00D91DF3"/>
    <w:rsid w:val="00DA11DD"/>
    <w:rsid w:val="00DA4EB3"/>
    <w:rsid w:val="00DF1E2F"/>
    <w:rsid w:val="00E326C7"/>
    <w:rsid w:val="00ED000C"/>
    <w:rsid w:val="00F31B9C"/>
    <w:rsid w:val="00F73C2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2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26"/>
    <w:pPr>
      <w:keepNext/>
      <w:tabs>
        <w:tab w:val="left" w:pos="1800"/>
      </w:tabs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1F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B61F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9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1277</Words>
  <Characters>7280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12</cp:revision>
  <cp:lastPrinted>2012-10-03T22:07:00Z</cp:lastPrinted>
  <dcterms:created xsi:type="dcterms:W3CDTF">2012-10-03T21:58:00Z</dcterms:created>
  <dcterms:modified xsi:type="dcterms:W3CDTF">2013-10-09T08:50:00Z</dcterms:modified>
</cp:coreProperties>
</file>