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54" w:rsidRPr="00230A54" w:rsidRDefault="00873C66" w:rsidP="00230A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Анализ деятельности </w:t>
      </w:r>
      <w:r w:rsidR="00230A54" w:rsidRPr="00230A54">
        <w:rPr>
          <w:rFonts w:ascii="Times New Roman" w:eastAsia="Calibri" w:hAnsi="Times New Roman" w:cs="Times New Roman"/>
          <w:b/>
          <w:sz w:val="28"/>
          <w:szCs w:val="28"/>
        </w:rPr>
        <w:t xml:space="preserve"> дошкольного образования муниципальн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ого района имени Лазо в </w:t>
      </w:r>
      <w:r w:rsidR="00230A54" w:rsidRPr="00230A54">
        <w:rPr>
          <w:rFonts w:ascii="Times New Roman" w:eastAsia="Calibri" w:hAnsi="Times New Roman" w:cs="Times New Roman"/>
          <w:b/>
          <w:sz w:val="28"/>
          <w:szCs w:val="28"/>
        </w:rPr>
        <w:t>2024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230A54" w:rsidRPr="00230A54" w:rsidRDefault="00230A54" w:rsidP="00076B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0A5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230A54" w:rsidRPr="00230A54" w:rsidRDefault="00076BBD" w:rsidP="00230A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</w:t>
      </w:r>
      <w:r w:rsidR="00230A54" w:rsidRPr="00230A5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дошкольных организациях</w:t>
      </w:r>
      <w:r w:rsidR="00230A54" w:rsidRPr="00230A54">
        <w:rPr>
          <w:rFonts w:ascii="Times New Roman" w:eastAsia="Calibri" w:hAnsi="Times New Roman" w:cs="Times New Roman"/>
          <w:sz w:val="28"/>
          <w:szCs w:val="28"/>
        </w:rPr>
        <w:t xml:space="preserve"> района строится на </w:t>
      </w:r>
      <w:proofErr w:type="gramStart"/>
      <w:r w:rsidR="00230A54" w:rsidRPr="00230A54">
        <w:rPr>
          <w:rFonts w:ascii="Times New Roman" w:eastAsia="Calibri" w:hAnsi="Times New Roman" w:cs="Times New Roman"/>
          <w:sz w:val="28"/>
          <w:szCs w:val="28"/>
        </w:rPr>
        <w:t>основе</w:t>
      </w:r>
      <w:proofErr w:type="gramEnd"/>
      <w:r w:rsidR="00230A54" w:rsidRPr="00230A54">
        <w:rPr>
          <w:rFonts w:ascii="Times New Roman" w:eastAsia="Calibri" w:hAnsi="Times New Roman" w:cs="Times New Roman"/>
          <w:sz w:val="28"/>
          <w:szCs w:val="28"/>
        </w:rPr>
        <w:t xml:space="preserve"> разработанной с 1 сентября 2023 г. ФОП ДО (федеральной образовательной программы дошкольного образования), образовательных программ дошк</w:t>
      </w:r>
      <w:r w:rsidR="004414F7">
        <w:rPr>
          <w:rFonts w:ascii="Times New Roman" w:eastAsia="Calibri" w:hAnsi="Times New Roman" w:cs="Times New Roman"/>
          <w:sz w:val="28"/>
          <w:szCs w:val="28"/>
        </w:rPr>
        <w:t>ольного образования.</w:t>
      </w:r>
    </w:p>
    <w:p w:rsidR="00076BBD" w:rsidRPr="00076BBD" w:rsidRDefault="00076BBD" w:rsidP="00076B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BBD">
        <w:rPr>
          <w:rFonts w:ascii="Times New Roman" w:eastAsia="Calibri" w:hAnsi="Times New Roman" w:cs="Times New Roman"/>
          <w:sz w:val="28"/>
          <w:szCs w:val="28"/>
        </w:rPr>
        <w:t>В муниципальном районе имени Лазо завершена работа по реализации 2-х муниципальных проектов:</w:t>
      </w:r>
    </w:p>
    <w:p w:rsidR="00076BBD" w:rsidRPr="00076BBD" w:rsidRDefault="00076BBD" w:rsidP="00076B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BBD"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076BBD">
        <w:rPr>
          <w:rFonts w:ascii="Times New Roman" w:eastAsia="Calibri" w:hAnsi="Times New Roman" w:cs="Times New Roman"/>
          <w:sz w:val="28"/>
          <w:szCs w:val="28"/>
        </w:rPr>
        <w:t>«Новое дошкольное образование: в приоритете – дети» на 2022-2024 годы - по совершенствованию системы работы по повышению ка</w:t>
      </w:r>
      <w:r w:rsidR="00E96BEF">
        <w:rPr>
          <w:rFonts w:ascii="Times New Roman" w:eastAsia="Calibri" w:hAnsi="Times New Roman" w:cs="Times New Roman"/>
          <w:sz w:val="28"/>
          <w:szCs w:val="28"/>
        </w:rPr>
        <w:t>чества дошкольного образования;</w:t>
      </w:r>
    </w:p>
    <w:p w:rsidR="004414F7" w:rsidRDefault="00076BBD" w:rsidP="00076BBD">
      <w:pPr>
        <w:widowControl w:val="0"/>
        <w:tabs>
          <w:tab w:val="left" w:pos="2470"/>
          <w:tab w:val="left" w:pos="4371"/>
          <w:tab w:val="left" w:pos="6185"/>
          <w:tab w:val="left" w:pos="7760"/>
          <w:tab w:val="left" w:pos="8225"/>
        </w:tabs>
        <w:spacing w:after="0" w:line="243" w:lineRule="auto"/>
        <w:ind w:right="-51" w:firstLine="8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BBD">
        <w:rPr>
          <w:rFonts w:ascii="Times New Roman" w:eastAsia="Calibri" w:hAnsi="Times New Roman" w:cs="Times New Roman"/>
          <w:sz w:val="28"/>
          <w:szCs w:val="28"/>
        </w:rPr>
        <w:t xml:space="preserve">- «Мы вместе» на 2022-2024 годы по созданию условий для повышения компетентности родителей в вопросах образования и воспитания, в том числе детей раннего возраста и детей в возрасте до трех лет. </w:t>
      </w:r>
    </w:p>
    <w:p w:rsidR="0012301C" w:rsidRDefault="004414F7" w:rsidP="00E96BEF">
      <w:pPr>
        <w:widowControl w:val="0"/>
        <w:tabs>
          <w:tab w:val="left" w:pos="2470"/>
          <w:tab w:val="left" w:pos="4371"/>
          <w:tab w:val="left" w:pos="6185"/>
          <w:tab w:val="left" w:pos="7760"/>
          <w:tab w:val="left" w:pos="8225"/>
        </w:tabs>
        <w:spacing w:after="0" w:line="240" w:lineRule="auto"/>
        <w:ind w:right="-51" w:firstLine="8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12301C">
        <w:rPr>
          <w:rFonts w:ascii="Times New Roman" w:eastAsia="Calibri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eastAsia="Calibri" w:hAnsi="Times New Roman" w:cs="Times New Roman"/>
          <w:sz w:val="28"/>
          <w:szCs w:val="28"/>
        </w:rPr>
        <w:t>этих проектов в 2024</w:t>
      </w:r>
      <w:r w:rsidR="00076BBD" w:rsidRPr="00076BB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2301C">
        <w:rPr>
          <w:rFonts w:ascii="Times New Roman" w:eastAsia="Calibri" w:hAnsi="Times New Roman" w:cs="Times New Roman"/>
          <w:sz w:val="28"/>
          <w:szCs w:val="28"/>
        </w:rPr>
        <w:t>в районе проведены ряд мероприятий:</w:t>
      </w:r>
    </w:p>
    <w:p w:rsidR="00333037" w:rsidRPr="00076BBD" w:rsidRDefault="0012301C" w:rsidP="00E96B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76BBD">
        <w:rPr>
          <w:rFonts w:ascii="Times New Roman" w:eastAsia="Calibri" w:hAnsi="Times New Roman" w:cs="Times New Roman"/>
          <w:sz w:val="28"/>
          <w:szCs w:val="28"/>
        </w:rPr>
        <w:t>- 2 совещания руководителей и старших воспитателей ДОУ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076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79F2">
        <w:rPr>
          <w:rFonts w:ascii="Times New Roman" w:eastAsia="Calibri" w:hAnsi="Times New Roman" w:cs="Times New Roman"/>
          <w:sz w:val="28"/>
          <w:szCs w:val="28"/>
        </w:rPr>
        <w:t xml:space="preserve">                       1. </w:t>
      </w:r>
      <w:r w:rsidRPr="0012301C">
        <w:rPr>
          <w:rFonts w:ascii="Times New Roman" w:eastAsia="Calibri" w:hAnsi="Times New Roman" w:cs="Times New Roman"/>
          <w:sz w:val="28"/>
          <w:szCs w:val="28"/>
        </w:rPr>
        <w:t>«Результаты деятельности муниципальных бюджетных  дошкольных образовательных учреждений муниципального района имени Лазо в 2023 году и задачах на 2024 год»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2301C">
        <w:rPr>
          <w:rFonts w:ascii="Times New Roman" w:eastAsia="Calibri" w:hAnsi="Times New Roman" w:cs="Times New Roman"/>
          <w:sz w:val="28"/>
          <w:szCs w:val="28"/>
        </w:rPr>
        <w:t xml:space="preserve">На совещании были подведены итоги </w:t>
      </w:r>
      <w:proofErr w:type="gramStart"/>
      <w:r w:rsidRPr="00123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деятельности муниципальных бюджетных  дошкольных образовательных учреждений муниципального района имени Лазо</w:t>
      </w:r>
      <w:proofErr w:type="gramEnd"/>
      <w:r w:rsidRPr="0012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2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«Ресурсы совершенствования управленческой деятельности. </w:t>
      </w:r>
      <w:r w:rsidR="00AA7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2. </w:t>
      </w:r>
      <w:r w:rsidRPr="001230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педагогов в области патриотического воспитания. «Как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патриота». </w:t>
      </w:r>
      <w:r w:rsidRPr="0012301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рамках совещания </w:t>
      </w:r>
      <w:proofErr w:type="gramStart"/>
      <w:r w:rsidRPr="0012301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заведующие</w:t>
      </w:r>
      <w:proofErr w:type="gramEnd"/>
      <w:r w:rsidRPr="0012301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детских садов поделились опы</w:t>
      </w:r>
      <w:r w:rsidR="0033303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том управленческой деятельности, </w:t>
      </w:r>
      <w:r w:rsidRPr="0012301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также </w:t>
      </w:r>
      <w:r w:rsidR="0033303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были </w:t>
      </w:r>
      <w:r w:rsidRPr="0012301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рассмотрены вопросы </w:t>
      </w:r>
      <w:r w:rsidRPr="00123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 воспитания дошкольников</w:t>
      </w:r>
      <w:r w:rsidR="003330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79F2" w:rsidRDefault="0012301C" w:rsidP="00E96B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BBD">
        <w:rPr>
          <w:rFonts w:ascii="Times New Roman" w:eastAsia="Calibri" w:hAnsi="Times New Roman" w:cs="Times New Roman"/>
          <w:sz w:val="28"/>
          <w:szCs w:val="28"/>
        </w:rPr>
        <w:t>- 3 районных семинара, дл</w:t>
      </w:r>
      <w:r w:rsidR="00333037">
        <w:rPr>
          <w:rFonts w:ascii="Times New Roman" w:eastAsia="Calibri" w:hAnsi="Times New Roman" w:cs="Times New Roman"/>
          <w:sz w:val="28"/>
          <w:szCs w:val="28"/>
        </w:rPr>
        <w:t xml:space="preserve">я руководителей и педагогов ДОУ: </w:t>
      </w:r>
    </w:p>
    <w:p w:rsidR="00333037" w:rsidRDefault="00AA79F2" w:rsidP="00AA79F2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33037" w:rsidRPr="00333037">
        <w:rPr>
          <w:rFonts w:ascii="Times New Roman" w:eastAsia="Times New Roman" w:hAnsi="Times New Roman" w:cs="Times New Roman"/>
          <w:sz w:val="28"/>
          <w:szCs w:val="20"/>
          <w:lang w:eastAsia="ru-RU"/>
        </w:rPr>
        <w:t>«Повышение качества образования через обновление развивающей предметно-пространственной среды»</w:t>
      </w:r>
      <w:r w:rsidR="0033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базе МБДОУ детский сад № 42                 </w:t>
      </w:r>
      <w:proofErr w:type="spellStart"/>
      <w:r w:rsidR="0033303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Start"/>
      <w:r w:rsidR="00333037">
        <w:rPr>
          <w:rFonts w:ascii="Times New Roman" w:eastAsia="Times New Roman" w:hAnsi="Times New Roman" w:cs="Times New Roman"/>
          <w:sz w:val="28"/>
          <w:szCs w:val="20"/>
          <w:lang w:eastAsia="ru-RU"/>
        </w:rPr>
        <w:t>.П</w:t>
      </w:r>
      <w:proofErr w:type="gramEnd"/>
      <w:r w:rsidR="00333037">
        <w:rPr>
          <w:rFonts w:ascii="Times New Roman" w:eastAsia="Times New Roman" w:hAnsi="Times New Roman" w:cs="Times New Roman"/>
          <w:sz w:val="28"/>
          <w:szCs w:val="20"/>
          <w:lang w:eastAsia="ru-RU"/>
        </w:rPr>
        <w:t>етровичи</w:t>
      </w:r>
      <w:proofErr w:type="spellEnd"/>
      <w:r w:rsidR="0033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333037" w:rsidRPr="0033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Коллеги поделились опытом работы </w:t>
      </w:r>
      <w:r w:rsidR="00333037" w:rsidRPr="0033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мероприятий по </w:t>
      </w:r>
      <w:proofErr w:type="spellStart"/>
      <w:r w:rsidR="00333037" w:rsidRPr="00333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="00333037" w:rsidRPr="0033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в ДОУ и работы библиотечно-исследовательского центра, как предмета образовательной среды в ДОУ.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2. «</w:t>
      </w:r>
      <w:r w:rsidRPr="00AA79F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МБДОУ детский сад № 11 р.п. Переяславка. </w:t>
      </w:r>
      <w:r w:rsidRPr="00AA79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семинара были рассмотрены требования  к порядку аттестации на соответствие занимаемой должности, на установление первой и высшей категорий.</w:t>
      </w:r>
    </w:p>
    <w:p w:rsidR="00AA79F2" w:rsidRDefault="00AA79F2" w:rsidP="00AA79F2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A79F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«Патриотическое воспитание детей дошкольного возраста в рамках ФОП ДОУ»</w:t>
      </w:r>
      <w:r w:rsidR="00D7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МБДОУ детский сад № 10 р.п. Хор. </w:t>
      </w:r>
      <w:r w:rsidR="00D776AF" w:rsidRPr="00D776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детского сада</w:t>
      </w:r>
      <w:r w:rsidR="00D776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76AF" w:rsidRPr="00D7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опыта работы,  рассказала о музее как средстве патриотического воспитания детей. Также участники семинара посетили открытое интегрированное занятие по познавательному развитию детей «Малые народы Хабаровского края» </w:t>
      </w:r>
      <w:r w:rsidR="00D776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школе группе;</w:t>
      </w:r>
    </w:p>
    <w:p w:rsidR="00D776AF" w:rsidRDefault="00D776AF" w:rsidP="00AA79F2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в 10 дошкольных учреждениях прошли «Дни открытых дверей», где </w:t>
      </w:r>
      <w:r w:rsidRPr="00D776A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D77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7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познакомиться с дошкольным образовательным учреждением, его традициями, правилами, задачами </w:t>
      </w:r>
      <w:proofErr w:type="spellStart"/>
      <w:r w:rsidRPr="00D776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7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6AF" w:rsidRDefault="00D776AF" w:rsidP="00E96B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1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дошкольных учреждений района приняли активное участие </w:t>
      </w:r>
      <w:r w:rsidR="00451758">
        <w:rPr>
          <w:rFonts w:ascii="Times New Roman" w:eastAsia="Calibri" w:hAnsi="Times New Roman" w:cs="Times New Roman"/>
          <w:sz w:val="28"/>
          <w:szCs w:val="28"/>
        </w:rPr>
        <w:t>в</w:t>
      </w:r>
      <w:r w:rsidRPr="00D77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17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 w:rsidRPr="00D7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"ГТО в детский сад.</w:t>
      </w:r>
      <w:proofErr w:type="gramEnd"/>
      <w:r w:rsidRPr="00D7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Возрождение традиций"</w:t>
      </w:r>
      <w:r w:rsidRPr="00D776A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детских садах</w:t>
      </w:r>
      <w:r w:rsidRPr="00D776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</w:t>
      </w:r>
      <w:r w:rsid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1, </w:t>
      </w:r>
      <w:r w:rsidRPr="00D776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 р.п. Хор</w:t>
      </w:r>
      <w:r w:rsid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№  4 и № 25 р.п. Переяславка, № 41 с. Соколовка </w:t>
      </w:r>
      <w:r w:rsidRPr="00D776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проходили сдачу ГТО </w:t>
      </w:r>
      <w:r w:rsid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ребята старшего дошкольного возраста;</w:t>
      </w:r>
    </w:p>
    <w:p w:rsidR="00451758" w:rsidRDefault="00451758" w:rsidP="00E96B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P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оспитанница подготовительной группы детского сада № 5 р.п. Хор вместе со своей мамой и воспитателем приняли участие в краевом экологическом конкурсе детских рисунков "Мое </w:t>
      </w:r>
      <w:proofErr w:type="spellStart"/>
      <w:r w:rsidRP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экологич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лето" и заняли первое место;</w:t>
      </w:r>
    </w:p>
    <w:p w:rsidR="00451758" w:rsidRDefault="00451758" w:rsidP="00E96B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рамках реализации проекта "Сказки у ками</w:t>
      </w:r>
      <w:r w:rsidR="00762C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на: связь поколений", творческие группы</w:t>
      </w:r>
      <w:r w:rsidRP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нравственно-патриотическому воспитанию </w:t>
      </w:r>
      <w:r w:rsidR="00762C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дошкольных учреждений </w:t>
      </w:r>
      <w:r w:rsidRP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р.п. Хор организовал</w:t>
      </w:r>
      <w:r w:rsidR="00E9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62C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встречу детей подготовительных групп</w:t>
      </w:r>
      <w:r w:rsidRP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 руководителем </w:t>
      </w:r>
      <w:proofErr w:type="gramStart"/>
      <w:r w:rsidRP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образцов-показательного</w:t>
      </w:r>
      <w:proofErr w:type="gramEnd"/>
      <w:r w:rsidRP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коллектива фольклорно-этнографической маст</w:t>
      </w:r>
      <w:r w:rsidR="00762C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ерской Алевтиной Петровной Цой. </w:t>
      </w:r>
      <w:r w:rsidRPr="004517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Алевтина Петровна рассказала об одежде, орнаментах, музыкальных инструментах народов Х</w:t>
      </w:r>
      <w:r w:rsidR="00762C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абаровского края;</w:t>
      </w:r>
    </w:p>
    <w:p w:rsidR="00762CA0" w:rsidRDefault="00762CA0" w:rsidP="00C5172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62C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ноябре 2024 года в </w:t>
      </w:r>
      <w:r w:rsidRPr="00762CA0">
        <w:rPr>
          <w:rFonts w:ascii="Times New Roman" w:eastAsia="Calibri" w:hAnsi="Times New Roman" w:cs="Times New Roman"/>
          <w:sz w:val="28"/>
          <w:szCs w:val="28"/>
        </w:rPr>
        <w:t xml:space="preserve">районе </w:t>
      </w:r>
      <w:r>
        <w:rPr>
          <w:rFonts w:ascii="Times New Roman" w:eastAsia="Calibri" w:hAnsi="Times New Roman" w:cs="Times New Roman"/>
          <w:sz w:val="28"/>
          <w:szCs w:val="28"/>
        </w:rPr>
        <w:t>проходила</w:t>
      </w:r>
      <w:r w:rsidRPr="00762CA0">
        <w:rPr>
          <w:rFonts w:ascii="Times New Roman" w:eastAsia="Calibri" w:hAnsi="Times New Roman" w:cs="Times New Roman"/>
          <w:sz w:val="28"/>
          <w:szCs w:val="28"/>
        </w:rPr>
        <w:t xml:space="preserve"> акция «Талисман добра» для </w:t>
      </w:r>
      <w:proofErr w:type="spellStart"/>
      <w:r w:rsidRPr="00762CA0">
        <w:rPr>
          <w:rFonts w:ascii="Times New Roman" w:eastAsia="Calibri" w:hAnsi="Times New Roman" w:cs="Times New Roman"/>
          <w:sz w:val="28"/>
          <w:szCs w:val="28"/>
        </w:rPr>
        <w:t>лазовцев</w:t>
      </w:r>
      <w:proofErr w:type="spellEnd"/>
      <w:r w:rsidRPr="00762C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762CA0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762CA0">
        <w:rPr>
          <w:rFonts w:ascii="Times New Roman" w:eastAsia="Calibri" w:hAnsi="Times New Roman" w:cs="Times New Roman"/>
          <w:sz w:val="28"/>
          <w:szCs w:val="28"/>
        </w:rPr>
        <w:t xml:space="preserve"> в зоне СВО. Совместно с Управлением образования в акции приняли участие 20 дошкольных образовательных учреждений нашего района. Более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62CA0">
        <w:rPr>
          <w:rFonts w:ascii="Times New Roman" w:eastAsia="Calibri" w:hAnsi="Times New Roman" w:cs="Times New Roman"/>
          <w:sz w:val="28"/>
          <w:szCs w:val="28"/>
        </w:rPr>
        <w:t xml:space="preserve">50 посылок с Новогодними подарками </w:t>
      </w:r>
      <w:r>
        <w:rPr>
          <w:rFonts w:ascii="Times New Roman" w:eastAsia="Calibri" w:hAnsi="Times New Roman" w:cs="Times New Roman"/>
          <w:sz w:val="28"/>
          <w:szCs w:val="28"/>
        </w:rPr>
        <w:t>были направлены в зону СВО, а в МБДОУ детский сад № 5 р.п. Хор прошел «Клуб выходного дня», в который были приглашены ветераны СВО. Вместе с детьми участники СВО изготовили талисманы добра и передали их для ребят, находящихся в зоне СВО.</w:t>
      </w:r>
    </w:p>
    <w:p w:rsidR="00E96BEF" w:rsidRDefault="002F5283" w:rsidP="00C5172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всех </w:t>
      </w:r>
      <w:r w:rsidR="00E96BEF">
        <w:rPr>
          <w:rFonts w:ascii="Times New Roman" w:eastAsia="Calibri" w:hAnsi="Times New Roman" w:cs="Times New Roman"/>
          <w:sz w:val="28"/>
          <w:szCs w:val="28"/>
        </w:rPr>
        <w:t xml:space="preserve">дошкольных учреждениях созданы музеи </w:t>
      </w:r>
      <w:r>
        <w:rPr>
          <w:rFonts w:ascii="Times New Roman" w:eastAsia="Calibri" w:hAnsi="Times New Roman" w:cs="Times New Roman"/>
          <w:sz w:val="28"/>
          <w:szCs w:val="28"/>
        </w:rPr>
        <w:t>и музейные уголки разных направлений: патриотические, социальные, познавательные, оздоровительные.</w:t>
      </w:r>
    </w:p>
    <w:p w:rsidR="00C51721" w:rsidRDefault="00C51721" w:rsidP="00C51721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C51721">
        <w:rPr>
          <w:rFonts w:ascii="Times New Roman" w:eastAsia="Calibri" w:hAnsi="Times New Roman" w:cs="Times New Roman"/>
          <w:sz w:val="28"/>
          <w:szCs w:val="28"/>
        </w:rPr>
        <w:t>В районе функционирует 9 консультативных пунктов  ДОУ, в которые могу обратиться родители воспитанников ДОУ и родители детей, не посещающих ДОУ по вопросу воспитания детей.</w:t>
      </w:r>
    </w:p>
    <w:p w:rsidR="004414F7" w:rsidRPr="000D561B" w:rsidRDefault="00C51721" w:rsidP="000D56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2025 году продолжится работа по повышению качества </w:t>
      </w:r>
      <w:r w:rsidR="002F5283">
        <w:rPr>
          <w:rFonts w:ascii="Times New Roman" w:eastAsia="Calibri" w:hAnsi="Times New Roman" w:cs="Times New Roman"/>
          <w:sz w:val="28"/>
          <w:szCs w:val="28"/>
        </w:rPr>
        <w:t>дошкольного образования</w:t>
      </w:r>
      <w:r w:rsidR="00615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5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5283" w:rsidRPr="002F5283">
        <w:rPr>
          <w:rFonts w:ascii="Times New Roman" w:eastAsia="Calibri" w:hAnsi="Times New Roman" w:cs="Times New Roman"/>
          <w:sz w:val="28"/>
          <w:szCs w:val="28"/>
        </w:rPr>
        <w:t>по двум направлениям</w:t>
      </w:r>
      <w:r w:rsidR="002F528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F5283" w:rsidRPr="002F5283">
        <w:rPr>
          <w:rFonts w:ascii="Times New Roman" w:eastAsia="Calibri" w:hAnsi="Times New Roman" w:cs="Times New Roman"/>
          <w:sz w:val="28"/>
          <w:szCs w:val="28"/>
        </w:rPr>
        <w:t>«Дошкольное образование: в приоритете - дети»</w:t>
      </w:r>
      <w:r w:rsidR="002F5283">
        <w:rPr>
          <w:rFonts w:ascii="Times New Roman" w:eastAsia="Calibri" w:hAnsi="Times New Roman" w:cs="Times New Roman"/>
          <w:sz w:val="28"/>
          <w:szCs w:val="28"/>
        </w:rPr>
        <w:t xml:space="preserve"> и «</w:t>
      </w:r>
      <w:r w:rsidR="006152CA" w:rsidRPr="006152CA">
        <w:rPr>
          <w:rFonts w:ascii="Times New Roman" w:eastAsia="Calibri" w:hAnsi="Times New Roman" w:cs="Times New Roman"/>
          <w:sz w:val="28"/>
          <w:szCs w:val="28"/>
        </w:rPr>
        <w:t>Гражданско-патриотическое воспитание ребенка - основа формирования будущего гражданина</w:t>
      </w:r>
      <w:r w:rsidR="006152CA">
        <w:rPr>
          <w:rFonts w:ascii="Times New Roman" w:eastAsia="Calibri" w:hAnsi="Times New Roman" w:cs="Times New Roman"/>
          <w:sz w:val="28"/>
          <w:szCs w:val="28"/>
        </w:rPr>
        <w:t>»</w:t>
      </w:r>
      <w:r w:rsidR="006152CA" w:rsidRPr="006152CA">
        <w:rPr>
          <w:rFonts w:ascii="Times New Roman" w:eastAsia="Calibri" w:hAnsi="Times New Roman" w:cs="Times New Roman"/>
          <w:sz w:val="28"/>
          <w:szCs w:val="28"/>
        </w:rPr>
        <w:t>.</w:t>
      </w:r>
      <w:r w:rsidR="00615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26C8">
        <w:rPr>
          <w:rFonts w:ascii="Times New Roman" w:eastAsia="Calibri" w:hAnsi="Times New Roman" w:cs="Times New Roman"/>
          <w:sz w:val="28"/>
          <w:szCs w:val="28"/>
        </w:rPr>
        <w:t xml:space="preserve">Одной из задач является </w:t>
      </w:r>
      <w:r w:rsidR="008A26C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A26C8" w:rsidRPr="00ED230B">
        <w:rPr>
          <w:rFonts w:ascii="Times New Roman" w:eastAsia="Times New Roman" w:hAnsi="Times New Roman" w:cs="Times New Roman"/>
          <w:sz w:val="28"/>
          <w:szCs w:val="28"/>
        </w:rPr>
        <w:t xml:space="preserve">беспечение качественного взаимодействия с семьей (участие родителей в образовательной деятельности, индивидуальная поддержка развития детей в семье, при необходимости сопровождение семьи по вопросам воспитания, развития детей). </w:t>
      </w:r>
      <w:r w:rsidR="008A26C8">
        <w:rPr>
          <w:rFonts w:ascii="Times New Roman" w:eastAsia="Times New Roman" w:hAnsi="Times New Roman" w:cs="Times New Roman"/>
          <w:sz w:val="28"/>
          <w:szCs w:val="28"/>
        </w:rPr>
        <w:t xml:space="preserve">В районе ведется работа по внедрению </w:t>
      </w:r>
      <w:r w:rsidR="008A26C8" w:rsidRPr="008A26C8">
        <w:rPr>
          <w:rFonts w:ascii="Times New Roman" w:eastAsia="Times New Roman" w:hAnsi="Times New Roman" w:cs="Times New Roman"/>
          <w:sz w:val="28"/>
          <w:szCs w:val="28"/>
        </w:rPr>
        <w:t>программы просветительской деятельности. В целях внедрения программы</w:t>
      </w:r>
      <w:r w:rsidR="008A26C8">
        <w:rPr>
          <w:rFonts w:ascii="Times New Roman" w:eastAsia="Times New Roman" w:hAnsi="Times New Roman" w:cs="Times New Roman"/>
          <w:sz w:val="28"/>
          <w:szCs w:val="28"/>
        </w:rPr>
        <w:t xml:space="preserve"> издан приказ «</w:t>
      </w:r>
      <w:r w:rsidR="008A26C8" w:rsidRPr="008A26C8">
        <w:rPr>
          <w:rFonts w:ascii="Times New Roman" w:eastAsia="Times New Roman" w:hAnsi="Times New Roman" w:cs="Times New Roman"/>
          <w:sz w:val="28"/>
          <w:szCs w:val="28"/>
        </w:rPr>
        <w:t>Об определении первичных региональных площадок</w:t>
      </w:r>
      <w:r w:rsidR="008A2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6C8" w:rsidRPr="008A26C8">
        <w:rPr>
          <w:rFonts w:ascii="Times New Roman" w:eastAsia="Times New Roman" w:hAnsi="Times New Roman" w:cs="Times New Roman"/>
          <w:sz w:val="28"/>
          <w:szCs w:val="28"/>
        </w:rPr>
        <w:t xml:space="preserve">и организации работы по поэтапному внедрению программы просветительской деятельности для </w:t>
      </w:r>
      <w:r w:rsidR="008A26C8" w:rsidRPr="008A26C8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 детей, посещающих дошкольные образовательные организации</w:t>
      </w:r>
      <w:r w:rsidR="008A26C8">
        <w:rPr>
          <w:rFonts w:ascii="Times New Roman" w:eastAsia="Times New Roman" w:hAnsi="Times New Roman" w:cs="Times New Roman"/>
          <w:sz w:val="28"/>
          <w:szCs w:val="28"/>
        </w:rPr>
        <w:t>»:</w:t>
      </w:r>
      <w:r w:rsidR="008A26C8" w:rsidRPr="008A2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6C8">
        <w:rPr>
          <w:rFonts w:ascii="Times New Roman" w:eastAsia="Times New Roman" w:hAnsi="Times New Roman" w:cs="Times New Roman"/>
          <w:sz w:val="28"/>
          <w:szCs w:val="28"/>
        </w:rPr>
        <w:t xml:space="preserve">определены две региональные площадки: МБДОУ детский сад № 11 р.п. Переяславка и МБДОУ детский сад № 31 с. Святогорье. Руководителями учреждений так же изданы приказы по </w:t>
      </w:r>
      <w:r w:rsidR="008A26C8" w:rsidRPr="008A26C8">
        <w:rPr>
          <w:rFonts w:ascii="Times New Roman" w:eastAsia="Times New Roman" w:hAnsi="Times New Roman" w:cs="Times New Roman"/>
          <w:sz w:val="28"/>
          <w:szCs w:val="28"/>
        </w:rPr>
        <w:t>реализации Программы просвещения родителей</w:t>
      </w:r>
      <w:r w:rsidR="008A26C8">
        <w:rPr>
          <w:rFonts w:ascii="Times New Roman" w:eastAsia="Times New Roman" w:hAnsi="Times New Roman" w:cs="Times New Roman"/>
          <w:sz w:val="28"/>
          <w:szCs w:val="28"/>
        </w:rPr>
        <w:t>, интегрирована тематика</w:t>
      </w:r>
      <w:r w:rsidR="008A26C8" w:rsidRPr="008A26C8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="008A26C8">
        <w:rPr>
          <w:rFonts w:ascii="Times New Roman" w:eastAsia="Times New Roman" w:hAnsi="Times New Roman" w:cs="Times New Roman"/>
          <w:sz w:val="28"/>
          <w:szCs w:val="28"/>
        </w:rPr>
        <w:t>ограммы просвещения родителей</w:t>
      </w:r>
      <w:r w:rsidR="000D56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8A2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6C8" w:rsidRPr="008A26C8">
        <w:rPr>
          <w:rFonts w:ascii="Times New Roman" w:eastAsia="Times New Roman" w:hAnsi="Times New Roman" w:cs="Times New Roman"/>
          <w:sz w:val="28"/>
          <w:szCs w:val="28"/>
        </w:rPr>
        <w:t>содержание основной</w:t>
      </w:r>
      <w:r w:rsidR="008A26C8" w:rsidRPr="008A26C8">
        <w:rPr>
          <w:rFonts w:ascii="Times New Roman" w:eastAsia="Times New Roman" w:hAnsi="Times New Roman" w:cs="Times New Roman"/>
          <w:sz w:val="28"/>
          <w:szCs w:val="28"/>
        </w:rPr>
        <w:tab/>
        <w:t>образовательной</w:t>
      </w:r>
      <w:r w:rsidR="008A26C8" w:rsidRPr="008A26C8">
        <w:rPr>
          <w:rFonts w:ascii="Times New Roman" w:eastAsia="Times New Roman" w:hAnsi="Times New Roman" w:cs="Times New Roman"/>
          <w:sz w:val="28"/>
          <w:szCs w:val="28"/>
        </w:rPr>
        <w:tab/>
      </w:r>
      <w:r w:rsidR="000D561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0D561B">
        <w:rPr>
          <w:rFonts w:ascii="Times New Roman" w:eastAsia="Times New Roman" w:hAnsi="Times New Roman" w:cs="Times New Roman"/>
          <w:sz w:val="28"/>
          <w:szCs w:val="28"/>
        </w:rPr>
        <w:tab/>
        <w:t xml:space="preserve"> дошкольного         </w:t>
      </w:r>
      <w:r w:rsidR="008A26C8" w:rsidRPr="008A26C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D561B">
        <w:rPr>
          <w:rFonts w:ascii="Times New Roman" w:eastAsia="Times New Roman" w:hAnsi="Times New Roman" w:cs="Times New Roman"/>
          <w:sz w:val="28"/>
          <w:szCs w:val="28"/>
        </w:rPr>
        <w:t xml:space="preserve">, размещены </w:t>
      </w:r>
      <w:r w:rsidR="000D561B">
        <w:rPr>
          <w:rFonts w:ascii="Times New Roman" w:eastAsia="Times New Roman" w:hAnsi="Times New Roman" w:cs="Times New Roman"/>
          <w:sz w:val="28"/>
          <w:szCs w:val="28"/>
        </w:rPr>
        <w:tab/>
        <w:t>просветительские</w:t>
      </w:r>
      <w:r w:rsidR="000D561B">
        <w:rPr>
          <w:rFonts w:ascii="Times New Roman" w:eastAsia="Times New Roman" w:hAnsi="Times New Roman" w:cs="Times New Roman"/>
          <w:sz w:val="28"/>
          <w:szCs w:val="28"/>
        </w:rPr>
        <w:tab/>
        <w:t>материалы</w:t>
      </w:r>
      <w:r w:rsidR="000D561B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</w:t>
      </w:r>
      <w:r w:rsidR="000D561B" w:rsidRPr="000D561B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</w:t>
      </w:r>
      <w:r w:rsidR="000D561B">
        <w:rPr>
          <w:rFonts w:ascii="Times New Roman" w:eastAsia="Times New Roman" w:hAnsi="Times New Roman" w:cs="Times New Roman"/>
          <w:sz w:val="28"/>
          <w:szCs w:val="28"/>
        </w:rPr>
        <w:t>лей) воспитанников</w:t>
      </w:r>
      <w:r w:rsidR="000D561B">
        <w:rPr>
          <w:rFonts w:ascii="Times New Roman" w:eastAsia="Times New Roman" w:hAnsi="Times New Roman" w:cs="Times New Roman"/>
          <w:sz w:val="28"/>
          <w:szCs w:val="28"/>
        </w:rPr>
        <w:tab/>
        <w:t xml:space="preserve">региональных </w:t>
      </w:r>
      <w:r w:rsidR="000D561B" w:rsidRPr="000D561B">
        <w:rPr>
          <w:rFonts w:ascii="Times New Roman" w:eastAsia="Times New Roman" w:hAnsi="Times New Roman" w:cs="Times New Roman"/>
          <w:sz w:val="28"/>
          <w:szCs w:val="28"/>
        </w:rPr>
        <w:t>площадок      на</w:t>
      </w:r>
      <w:r w:rsidR="000D561B" w:rsidRPr="000D561B">
        <w:rPr>
          <w:rFonts w:ascii="Times New Roman" w:eastAsia="Times New Roman" w:hAnsi="Times New Roman" w:cs="Times New Roman"/>
          <w:sz w:val="28"/>
          <w:szCs w:val="28"/>
        </w:rPr>
        <w:tab/>
        <w:t>официальных</w:t>
      </w:r>
      <w:r w:rsidR="000D561B" w:rsidRPr="000D561B">
        <w:rPr>
          <w:rFonts w:ascii="Times New Roman" w:eastAsia="Times New Roman" w:hAnsi="Times New Roman" w:cs="Times New Roman"/>
          <w:sz w:val="28"/>
          <w:szCs w:val="28"/>
        </w:rPr>
        <w:tab/>
        <w:t>сайтах и в сообществах региональных площадок в социальных сетях</w:t>
      </w:r>
      <w:r w:rsidR="000D56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301C" w:rsidRPr="00C517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076BBD" w:rsidRPr="00076BBD" w:rsidRDefault="00076BBD" w:rsidP="00076BBD">
      <w:pPr>
        <w:autoSpaceDE w:val="0"/>
        <w:autoSpaceDN w:val="0"/>
        <w:adjustRightInd w:val="0"/>
        <w:spacing w:before="5" w:after="0" w:line="317" w:lineRule="exac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B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федерального проекта «Патриотическое воспитание» на 2021-2026 годы в районе активизирована работа педагогических коллективов по патриотическому воспитанию детей в соответствии с требованиями ФГОС и ФОП согласно</w:t>
      </w:r>
      <w:r w:rsidR="000D561B" w:rsidRPr="000D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возрастным особенностям детей.</w:t>
      </w:r>
      <w:r w:rsidR="000D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17 образовательных организациях района созданы патриотические объединения: отряды «</w:t>
      </w:r>
      <w:proofErr w:type="spellStart"/>
      <w:r w:rsidR="000D561B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="000D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«Поисковые отряды». Все дошкольные организации запланировали работу по взаимодействию с патриотическими объединениями. МБДОУ детский сад № 10 р.п. Хор уже ведет работу по взаимодействию с отрядом ВВПОД «ЮНАРМИЯ» МБОК СОШ № 1 р.п. Хор. </w:t>
      </w:r>
      <w:r w:rsidR="00212D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подготовительной группы провела экскурсию и рассказала о создании музея.</w:t>
      </w:r>
      <w:r w:rsidR="000D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721" w:rsidRDefault="00C51721" w:rsidP="00076B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6BBD" w:rsidRPr="00076BBD" w:rsidRDefault="00076BBD" w:rsidP="00076B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6BBD">
        <w:rPr>
          <w:rFonts w:ascii="Times New Roman" w:eastAsia="Calibri" w:hAnsi="Times New Roman" w:cs="Times New Roman"/>
          <w:b/>
          <w:sz w:val="28"/>
          <w:szCs w:val="28"/>
        </w:rPr>
        <w:t>КМНС.</w:t>
      </w:r>
    </w:p>
    <w:p w:rsidR="00076BBD" w:rsidRPr="00076BBD" w:rsidRDefault="00076BBD" w:rsidP="00076B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BBD">
        <w:rPr>
          <w:rFonts w:ascii="Times New Roman" w:eastAsia="Calibri" w:hAnsi="Times New Roman" w:cs="Times New Roman"/>
          <w:sz w:val="28"/>
          <w:szCs w:val="28"/>
        </w:rPr>
        <w:t>В муниципальном районе имени Лазо есть национальное село Гвасюги, значительная часть жителей данного поселения – удэгейцы. В дошкольную группу МБОУ СОШ с. Гвасюги зачислено 8 детей дошкольного возраста – удэгейцы.</w:t>
      </w:r>
    </w:p>
    <w:p w:rsidR="00A1444A" w:rsidRDefault="00076BBD" w:rsidP="00076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076BB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76BBD">
        <w:rPr>
          <w:rFonts w:ascii="Times New Roman" w:eastAsia="Times New Roman" w:hAnsi="Times New Roman" w:cs="Times New Roman"/>
          <w:sz w:val="29"/>
          <w:szCs w:val="29"/>
        </w:rPr>
        <w:t xml:space="preserve">целях реализации мероприятий муниципальной программы «Развитие коренных малочисленных народов Севера, Сибири и Дальнего Востока Российской Федерации, проживающих на территории муниципального района имени Лазо» был организован </w:t>
      </w:r>
      <w:r w:rsidRPr="00076BB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Фестиваль «Бабушкины сказки», направленный на сохранение и поддержку этнокультурного и языкового наследия </w:t>
      </w:r>
      <w:proofErr w:type="spellStart"/>
      <w:r w:rsidRPr="00076BB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удэгейского</w:t>
      </w:r>
      <w:proofErr w:type="spellEnd"/>
      <w:r w:rsidRPr="00076BB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народа, поживающего на территории Дальнего Востока, путем соз</w:t>
      </w:r>
      <w:r w:rsid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дания театра под открытым небом и прошли следующие мероприятия:</w:t>
      </w:r>
      <w:proofErr w:type="gramEnd"/>
    </w:p>
    <w:p w:rsidR="00A1444A" w:rsidRPr="00A1444A" w:rsidRDefault="00A1444A" w:rsidP="00A14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Открытие фестиваля «Бабушкины сказки»</w:t>
      </w:r>
    </w:p>
    <w:p w:rsidR="00A1444A" w:rsidRPr="00A1444A" w:rsidRDefault="00A1444A" w:rsidP="00A14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Творческий номер дошкольной группы</w:t>
      </w:r>
    </w:p>
    <w:p w:rsidR="00A1444A" w:rsidRPr="00A1444A" w:rsidRDefault="00A1444A" w:rsidP="00A14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Кукольный театр показ сказки «</w:t>
      </w:r>
      <w:proofErr w:type="spellStart"/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Айога</w:t>
      </w:r>
      <w:proofErr w:type="spellEnd"/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</w:t>
      </w:r>
    </w:p>
    <w:p w:rsidR="00A1444A" w:rsidRPr="00A1444A" w:rsidRDefault="00A1444A" w:rsidP="00A14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Колыбельная песня на </w:t>
      </w:r>
      <w:proofErr w:type="spellStart"/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удэгейском</w:t>
      </w:r>
      <w:proofErr w:type="spellEnd"/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языке.</w:t>
      </w:r>
    </w:p>
    <w:p w:rsidR="00A1444A" w:rsidRPr="00A1444A" w:rsidRDefault="00A1444A" w:rsidP="00A14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Демонстрация документального фильма «Лесные люди»</w:t>
      </w:r>
    </w:p>
    <w:p w:rsidR="00A1444A" w:rsidRPr="00A1444A" w:rsidRDefault="00A1444A" w:rsidP="00A14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Творческий номер ансамбля СДК </w:t>
      </w:r>
    </w:p>
    <w:p w:rsidR="00A1444A" w:rsidRPr="00A1444A" w:rsidRDefault="00A1444A" w:rsidP="00A14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Спортивная игра «Я, ты, он, она – спортивная семья!»</w:t>
      </w:r>
    </w:p>
    <w:p w:rsidR="00076BBD" w:rsidRDefault="00A1444A" w:rsidP="00A14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A1444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Завершение фестиваля «Танец охотника»</w:t>
      </w:r>
    </w:p>
    <w:p w:rsidR="00BB7CE4" w:rsidRPr="00A1444A" w:rsidRDefault="00212D66" w:rsidP="00A14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 краевого бюджета в бюджет района были выделены денежные средства на реализацию данного мероприятия.</w:t>
      </w:r>
      <w:bookmarkStart w:id="0" w:name="_GoBack"/>
      <w:bookmarkEnd w:id="0"/>
    </w:p>
    <w:sectPr w:rsidR="00BB7CE4" w:rsidRPr="00A1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72E5B"/>
    <w:multiLevelType w:val="hybridMultilevel"/>
    <w:tmpl w:val="24788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39"/>
    <w:rsid w:val="00076BBD"/>
    <w:rsid w:val="000D561B"/>
    <w:rsid w:val="000F7639"/>
    <w:rsid w:val="0012301C"/>
    <w:rsid w:val="00212D66"/>
    <w:rsid w:val="00230A54"/>
    <w:rsid w:val="00252CD5"/>
    <w:rsid w:val="002F5283"/>
    <w:rsid w:val="00333037"/>
    <w:rsid w:val="004414F7"/>
    <w:rsid w:val="00451758"/>
    <w:rsid w:val="006152CA"/>
    <w:rsid w:val="00625E65"/>
    <w:rsid w:val="00762CA0"/>
    <w:rsid w:val="00873C66"/>
    <w:rsid w:val="008A26C8"/>
    <w:rsid w:val="00A1444A"/>
    <w:rsid w:val="00AA79F2"/>
    <w:rsid w:val="00C51721"/>
    <w:rsid w:val="00D43B80"/>
    <w:rsid w:val="00D776AF"/>
    <w:rsid w:val="00E9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Елена Сергеевна</cp:lastModifiedBy>
  <cp:revision>5</cp:revision>
  <dcterms:created xsi:type="dcterms:W3CDTF">2025-01-15T03:56:00Z</dcterms:created>
  <dcterms:modified xsi:type="dcterms:W3CDTF">2025-01-15T07:31:00Z</dcterms:modified>
</cp:coreProperties>
</file>