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ПОКАЗАТЕЛИ</w:t>
      </w:r>
    </w:p>
    <w:p w:rsidR="00C7688E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</w:t>
      </w:r>
      <w:r w:rsidR="00C7688E">
        <w:rPr>
          <w:szCs w:val="28"/>
          <w:lang w:eastAsia="en-US"/>
        </w:rPr>
        <w:t>ониторинг</w:t>
      </w:r>
      <w:r>
        <w:rPr>
          <w:szCs w:val="28"/>
          <w:lang w:eastAsia="en-US"/>
        </w:rPr>
        <w:t xml:space="preserve">а системы </w:t>
      </w:r>
      <w:r w:rsidR="00560042">
        <w:rPr>
          <w:szCs w:val="28"/>
          <w:lang w:eastAsia="en-US"/>
        </w:rPr>
        <w:t>образования муниципального района</w:t>
      </w:r>
      <w:r w:rsidR="00C63093">
        <w:rPr>
          <w:szCs w:val="28"/>
          <w:lang w:eastAsia="en-US"/>
        </w:rPr>
        <w:t xml:space="preserve"> за 20</w:t>
      </w:r>
      <w:r w:rsidR="008C7D76">
        <w:rPr>
          <w:szCs w:val="28"/>
          <w:lang w:eastAsia="en-US"/>
        </w:rPr>
        <w:t>20</w:t>
      </w:r>
      <w:r w:rsidR="00B3577F">
        <w:rPr>
          <w:szCs w:val="28"/>
          <w:lang w:eastAsia="en-US"/>
        </w:rPr>
        <w:t xml:space="preserve"> год</w:t>
      </w:r>
    </w:p>
    <w:p w:rsidR="00325DA5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8C7D76" w:rsidRPr="008C7D76" w:rsidRDefault="008C7D76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b/>
          <w:color w:val="FF0000"/>
          <w:szCs w:val="28"/>
          <w:lang w:eastAsia="en-US"/>
        </w:rPr>
      </w:pPr>
    </w:p>
    <w:tbl>
      <w:tblPr>
        <w:tblStyle w:val="ac"/>
        <w:tblW w:w="99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6263"/>
        <w:gridCol w:w="1533"/>
        <w:gridCol w:w="1432"/>
      </w:tblGrid>
      <w:tr w:rsidR="00D0240B" w:rsidTr="00D0240B">
        <w:tc>
          <w:tcPr>
            <w:tcW w:w="709" w:type="dxa"/>
            <w:vAlign w:val="center"/>
          </w:tcPr>
          <w:p w:rsidR="00D0240B" w:rsidRPr="00EC410F" w:rsidRDefault="00D0240B" w:rsidP="00D0240B">
            <w:pPr>
              <w:shd w:val="clear" w:color="auto" w:fill="FFFFFF" w:themeFill="background1"/>
              <w:spacing w:line="240" w:lineRule="exact"/>
              <w:ind w:left="-108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</w:t>
            </w:r>
            <w:r>
              <w:rPr>
                <w:color w:val="000000"/>
                <w:sz w:val="24"/>
              </w:rPr>
              <w:br/>
            </w:r>
            <w:proofErr w:type="gramStart"/>
            <w:r w:rsidRPr="00EC410F">
              <w:rPr>
                <w:color w:val="000000"/>
                <w:sz w:val="24"/>
              </w:rPr>
              <w:t>п</w:t>
            </w:r>
            <w:proofErr w:type="gramEnd"/>
            <w:r w:rsidRPr="00EC410F">
              <w:rPr>
                <w:color w:val="000000"/>
                <w:sz w:val="24"/>
              </w:rPr>
              <w:t>/п</w:t>
            </w:r>
          </w:p>
        </w:tc>
        <w:tc>
          <w:tcPr>
            <w:tcW w:w="6263" w:type="dxa"/>
            <w:vAlign w:val="center"/>
          </w:tcPr>
          <w:p w:rsidR="00D0240B" w:rsidRPr="00EC410F" w:rsidRDefault="00D0240B" w:rsidP="005C7044">
            <w:pPr>
              <w:shd w:val="clear" w:color="auto" w:fill="FFFFFF" w:themeFill="background1"/>
              <w:spacing w:line="240" w:lineRule="exact"/>
              <w:ind w:left="68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533" w:type="dxa"/>
            <w:vAlign w:val="center"/>
          </w:tcPr>
          <w:p w:rsidR="00D0240B" w:rsidRPr="00EC410F" w:rsidRDefault="00D0240B" w:rsidP="005C7044">
            <w:pPr>
              <w:shd w:val="clear" w:color="auto" w:fill="FFFFFF" w:themeFill="background1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Единица измерения</w:t>
            </w:r>
          </w:p>
        </w:tc>
        <w:tc>
          <w:tcPr>
            <w:tcW w:w="1432" w:type="dxa"/>
          </w:tcPr>
          <w:p w:rsidR="00D0240B" w:rsidRDefault="00D0240B" w:rsidP="008C7D76">
            <w:pPr>
              <w:shd w:val="clear" w:color="auto" w:fill="FFFFFF" w:themeFill="background1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Значение показателя за 2020 год</w:t>
            </w:r>
          </w:p>
        </w:tc>
      </w:tr>
      <w:tr w:rsidR="00D0240B" w:rsidRPr="00325DA5" w:rsidTr="00D0240B">
        <w:tc>
          <w:tcPr>
            <w:tcW w:w="709" w:type="dxa"/>
          </w:tcPr>
          <w:p w:rsidR="00D0240B" w:rsidRPr="00325DA5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val="en-US" w:eastAsia="en-US"/>
              </w:rPr>
              <w:t>I</w:t>
            </w:r>
            <w:r w:rsidRPr="00325DA5">
              <w:rPr>
                <w:sz w:val="24"/>
                <w:lang w:eastAsia="en-US"/>
              </w:rPr>
              <w:t>.</w:t>
            </w:r>
          </w:p>
        </w:tc>
        <w:tc>
          <w:tcPr>
            <w:tcW w:w="6263" w:type="dxa"/>
          </w:tcPr>
          <w:p w:rsidR="00D0240B" w:rsidRPr="00325DA5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533" w:type="dxa"/>
          </w:tcPr>
          <w:p w:rsidR="00D0240B" w:rsidRPr="00325DA5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</w:tcPr>
          <w:p w:rsidR="00D0240B" w:rsidRPr="00325DA5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1226D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8E1DE2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3577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D0240B" w:rsidRPr="00B3577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EC194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1.1.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EC194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proofErr w:type="gramStart"/>
            <w:r w:rsidRPr="00EC1948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533" w:type="dxa"/>
            <w:shd w:val="clear" w:color="auto" w:fill="FFFFFF" w:themeFill="background1"/>
          </w:tcPr>
          <w:p w:rsidR="00D0240B" w:rsidRPr="00EC194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73,5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человек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1.5.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81,5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1.6.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>водоснабжение;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1.7.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Удельный вес числа организаций, </w:t>
            </w:r>
            <w:proofErr w:type="gramStart"/>
            <w:r>
              <w:rPr>
                <w:sz w:val="24"/>
              </w:rPr>
              <w:t>имеющих</w:t>
            </w:r>
            <w:proofErr w:type="gramEnd"/>
            <w:r>
              <w:rPr>
                <w:sz w:val="24"/>
              </w:rPr>
              <w:t xml:space="preserve"> физкультурные залы, в общем числе дошкольных образовательных организаций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41,0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1.8.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1.9.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0,7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1.10.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Изменение сети </w:t>
            </w:r>
            <w:proofErr w:type="gramStart"/>
            <w:r w:rsidRPr="000D4390">
              <w:rPr>
                <w:sz w:val="24"/>
              </w:rPr>
              <w:t>дошкольных</w:t>
            </w:r>
            <w:proofErr w:type="gramEnd"/>
            <w:r w:rsidRPr="000D4390">
              <w:rPr>
                <w:sz w:val="24"/>
              </w:rPr>
              <w:t xml:space="preserve"> образовательных </w:t>
            </w:r>
            <w:r w:rsidRPr="000D4390">
              <w:rPr>
                <w:sz w:val="24"/>
              </w:rPr>
              <w:lastRenderedPageBreak/>
              <w:t>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lastRenderedPageBreak/>
              <w:t>1.12.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E2356">
              <w:rPr>
                <w:sz w:val="24"/>
                <w:lang w:eastAsia="en-US"/>
              </w:rPr>
              <w:t>190,79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</w:t>
            </w:r>
            <w:r w:rsidRPr="00D20F24">
              <w:rPr>
                <w:sz w:val="24"/>
                <w:shd w:val="clear" w:color="auto" w:fill="FFFFFF" w:themeFill="background1"/>
              </w:rPr>
              <w:t>которых требуют капитального ремонта,</w:t>
            </w:r>
            <w:r w:rsidRPr="00B7633E">
              <w:rPr>
                <w:sz w:val="24"/>
              </w:rPr>
              <w:t xml:space="preserve"> в общем числе дошкольных образовательных организаций.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E860F1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860F1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E860F1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8E1DE2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E860F1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1764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3C5F27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3C5F27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3C5F27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3C5F27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92,9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3C5F27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3C5F27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3C5F27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3C5F27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0,81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1C100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t>2.5.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1C100F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1C100F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1C100F">
              <w:rPr>
                <w:sz w:val="24"/>
              </w:rPr>
              <w:t xml:space="preserve">человек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E53EF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11,1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1C100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t>2.6.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1C100F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1C100F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1C100F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424A6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2.7.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424A6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424A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E53EFD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424A6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2.8.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424A6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424A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424A6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2.9.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424A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из них учителей.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424A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2.10.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E53EFD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</w:t>
            </w:r>
            <w:r w:rsidRPr="000D4390">
              <w:rPr>
                <w:sz w:val="24"/>
              </w:rPr>
              <w:lastRenderedPageBreak/>
              <w:t xml:space="preserve">учебных целях, в расчете на 100 учащихся общеобразовательных организаций: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E53EFD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2.15.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2A43C4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2.16.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2A43C4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2.17.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 xml:space="preserve">Удельный вес числа общеобразовательных организаций, имеющих скорость подключения к сети Интернет от 1 Мбит/с и выше, в общем числе общеобразовательных организаций, подключенных к сети Интернет. </w:t>
            </w:r>
            <w:proofErr w:type="gramEnd"/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86,2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C1510A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2.18.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C1510A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C1510A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9D23DC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95,2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C7826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C7826">
              <w:rPr>
                <w:sz w:val="24"/>
                <w:lang w:eastAsia="en-US"/>
              </w:rPr>
              <w:t>2.19.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AC7826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C7826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C782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C7826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AC782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98,2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2.20.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</w:t>
            </w:r>
            <w:r>
              <w:rPr>
                <w:sz w:val="24"/>
              </w:rPr>
              <w:t>ьтатами ЕГЭ: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раз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A013C" w:rsidRDefault="00D0240B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математике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русскому языку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D0240B" w:rsidRPr="00B044F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044FB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по математике;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42,9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986F18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по русскому языку.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986F18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044FB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044FB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D505E9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D505E9">
              <w:rPr>
                <w:sz w:val="24"/>
              </w:rPr>
              <w:t xml:space="preserve">по математике;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044F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D505E9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D505E9">
              <w:rPr>
                <w:sz w:val="24"/>
              </w:rPr>
              <w:t xml:space="preserve">по русскому языку.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044F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044FB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A136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A7188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A7188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A136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44703A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4703A">
              <w:rPr>
                <w:sz w:val="24"/>
                <w:lang w:eastAsia="en-US"/>
              </w:rPr>
              <w:t>2. 25.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44703A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44703A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44703A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44703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C52A63">
              <w:rPr>
                <w:sz w:val="24"/>
              </w:rPr>
              <w:t>90,1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2.26.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физкультурные залы,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A136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C52A63">
              <w:rPr>
                <w:sz w:val="24"/>
              </w:rPr>
              <w:t>89,6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CF6FA9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2.27.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CF6FA9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</w:rPr>
              <w:t xml:space="preserve">Изменение сети организаций, </w:t>
            </w:r>
            <w:proofErr w:type="gramStart"/>
            <w:r w:rsidRPr="00CF6FA9">
              <w:rPr>
                <w:sz w:val="24"/>
              </w:rPr>
              <w:t>осуществляющих</w:t>
            </w:r>
            <w:proofErr w:type="gramEnd"/>
            <w:r w:rsidRPr="00CF6FA9">
              <w:rPr>
                <w:sz w:val="24"/>
              </w:rPr>
              <w:t xml:space="preserve">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CF6FA9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2.28.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158,99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2.29.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пожарные краны и рукава,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13,8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2.30.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дымовые извещатели,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CA5A72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“тревожную кнопку”,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58,6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охрану,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CA5A72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систему видеонаблюдения,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CA5A72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2.35.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006BC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ED1871">
              <w:rPr>
                <w:sz w:val="24"/>
              </w:rPr>
              <w:t>3,4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E1DE2">
              <w:rPr>
                <w:color w:val="000000"/>
                <w:sz w:val="24"/>
              </w:rPr>
              <w:t>Дополнительное образование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3577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D0240B" w:rsidRPr="004A013C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D9231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D9231F" w:rsidRDefault="00D0240B" w:rsidP="005C7044">
            <w:pPr>
              <w:shd w:val="clear" w:color="auto" w:fill="FFFFFF" w:themeFill="background1"/>
              <w:ind w:left="68"/>
              <w:jc w:val="both"/>
              <w:rPr>
                <w:color w:val="000000"/>
                <w:sz w:val="24"/>
              </w:rPr>
            </w:pPr>
            <w:r w:rsidRPr="00D9231F">
              <w:rPr>
                <w:color w:val="000000"/>
                <w:sz w:val="24"/>
              </w:rPr>
              <w:t xml:space="preserve">Охват детей в возрасте 5-18 лет дополнительными общеобразовательными программами (удельный вес численности детей, получающих услуги </w:t>
            </w:r>
            <w:proofErr w:type="gramStart"/>
            <w:r w:rsidRPr="00D9231F">
              <w:rPr>
                <w:color w:val="000000"/>
                <w:sz w:val="24"/>
              </w:rPr>
              <w:t>дополнительного</w:t>
            </w:r>
            <w:proofErr w:type="gramEnd"/>
            <w:r w:rsidRPr="00D9231F">
              <w:rPr>
                <w:color w:val="000000"/>
                <w:sz w:val="24"/>
              </w:rPr>
              <w:t xml:space="preserve"> образования, в общей численности детей в возрасте 5-18 лет)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D9231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</w:rPr>
              <w:t>62,4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D9231F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D9231F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D9231F">
              <w:rPr>
                <w:sz w:val="24"/>
              </w:rPr>
              <w:t xml:space="preserve">5.2.1. Структура численности обучающихся в организациях </w:t>
            </w:r>
            <w:proofErr w:type="gramStart"/>
            <w:r w:rsidRPr="00D9231F">
              <w:rPr>
                <w:sz w:val="24"/>
              </w:rPr>
              <w:t>дополнительного</w:t>
            </w:r>
            <w:proofErr w:type="gramEnd"/>
            <w:r w:rsidRPr="00D9231F">
              <w:rPr>
                <w:sz w:val="24"/>
              </w:rPr>
              <w:t xml:space="preserve">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D9231F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D9231F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27,1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</w:t>
            </w:r>
            <w:r w:rsidRPr="00B7633E">
              <w:rPr>
                <w:sz w:val="24"/>
              </w:rPr>
              <w:lastRenderedPageBreak/>
              <w:t xml:space="preserve">муниципальных образовательных организаций </w:t>
            </w:r>
            <w:proofErr w:type="gramStart"/>
            <w:r w:rsidRPr="00B7633E">
              <w:rPr>
                <w:sz w:val="24"/>
              </w:rPr>
              <w:t>дополнительного</w:t>
            </w:r>
            <w:proofErr w:type="gramEnd"/>
            <w:r w:rsidRPr="00B7633E">
              <w:rPr>
                <w:sz w:val="24"/>
              </w:rPr>
              <w:t xml:space="preserve"> образования к среднемесячной заработной плате в субъекте Российской Федерации.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lastRenderedPageBreak/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lastRenderedPageBreak/>
              <w:t>3.4.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ind w:left="68"/>
              <w:jc w:val="both"/>
              <w:rPr>
                <w:color w:val="000000"/>
                <w:sz w:val="24"/>
              </w:rPr>
            </w:pPr>
            <w:proofErr w:type="gramStart"/>
            <w:r w:rsidRPr="00B7633E">
              <w:rPr>
                <w:color w:val="000000"/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  <w:proofErr w:type="gramEnd"/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center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квадратный метр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006BC" w:rsidRDefault="00D0240B" w:rsidP="005C7044">
            <w:pPr>
              <w:shd w:val="clear" w:color="auto" w:fill="FFFFFF" w:themeFill="background1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0,92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3.5.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B7633E">
              <w:rPr>
                <w:sz w:val="24"/>
              </w:rPr>
              <w:t>имеющих</w:t>
            </w:r>
            <w:proofErr w:type="gramEnd"/>
            <w:r w:rsidRPr="00B7633E">
              <w:rPr>
                <w:sz w:val="24"/>
              </w:rPr>
              <w:t xml:space="preserve"> водопровод, центральное отопление, канализацию, в общем числе образовательных организаций дополнительного образования: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006BC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006BC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B7633E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B7633E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006BC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3.6.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</w:t>
            </w:r>
            <w:proofErr w:type="gramStart"/>
            <w:r w:rsidRPr="000D4390">
              <w:rPr>
                <w:sz w:val="24"/>
              </w:rPr>
              <w:t>дополнительного</w:t>
            </w:r>
            <w:proofErr w:type="gramEnd"/>
            <w:r w:rsidRPr="000D4390">
              <w:rPr>
                <w:sz w:val="24"/>
              </w:rPr>
              <w:t xml:space="preserve"> образования: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4A013C" w:rsidRDefault="00D0240B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D6300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0D4390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626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0D4390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D6300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8A1EF5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  <w:lang w:eastAsia="en-US"/>
              </w:rPr>
              <w:t>3.7.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8A1EF5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 xml:space="preserve">Изменение сети организаций, </w:t>
            </w:r>
            <w:proofErr w:type="gramStart"/>
            <w:r w:rsidRPr="008A1EF5">
              <w:rPr>
                <w:sz w:val="24"/>
              </w:rPr>
              <w:t>осуществляющих</w:t>
            </w:r>
            <w:proofErr w:type="gramEnd"/>
            <w:r w:rsidRPr="008A1EF5">
              <w:rPr>
                <w:sz w:val="24"/>
              </w:rPr>
              <w:t xml:space="preserve">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8A1EF5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D63006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3.8.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proofErr w:type="gramStart"/>
            <w:r w:rsidRPr="007F136D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  <w:proofErr w:type="gramEnd"/>
          </w:p>
        </w:tc>
        <w:tc>
          <w:tcPr>
            <w:tcW w:w="153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D63006" w:rsidRDefault="00D0240B" w:rsidP="00AC3D3C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12,22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144854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44854">
              <w:rPr>
                <w:sz w:val="24"/>
                <w:lang w:eastAsia="en-US"/>
              </w:rPr>
              <w:t>3.9.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117246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117246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</w:t>
            </w:r>
            <w:proofErr w:type="gramStart"/>
            <w:r w:rsidRPr="00117246">
              <w:rPr>
                <w:sz w:val="24"/>
              </w:rPr>
              <w:t>дополнительного</w:t>
            </w:r>
            <w:proofErr w:type="gramEnd"/>
            <w:r w:rsidRPr="00117246">
              <w:rPr>
                <w:sz w:val="24"/>
              </w:rPr>
              <w:t xml:space="preserve"> образования.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11724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117246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117246" w:rsidRDefault="00D0240B" w:rsidP="00AC3D3C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3.10.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7F136D">
              <w:rPr>
                <w:sz w:val="24"/>
              </w:rPr>
              <w:t>имеющих</w:t>
            </w:r>
            <w:proofErr w:type="gramEnd"/>
            <w:r w:rsidRPr="007F136D">
              <w:rPr>
                <w:sz w:val="24"/>
              </w:rPr>
              <w:t xml:space="preserve"> филиалы, в общем числе образовательных организаций дополнительного образования.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D63006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3.11.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7F136D">
              <w:rPr>
                <w:sz w:val="24"/>
              </w:rPr>
              <w:t>имеющих</w:t>
            </w:r>
            <w:proofErr w:type="gramEnd"/>
            <w:r w:rsidRPr="007F136D">
              <w:rPr>
                <w:sz w:val="24"/>
              </w:rPr>
              <w:t xml:space="preserve">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97309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3.12.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</w:t>
            </w:r>
            <w:proofErr w:type="gramStart"/>
            <w:r w:rsidRPr="007F136D">
              <w:rPr>
                <w:sz w:val="24"/>
              </w:rPr>
              <w:t>имеющих</w:t>
            </w:r>
            <w:proofErr w:type="gramEnd"/>
            <w:r w:rsidRPr="007F136D">
              <w:rPr>
                <w:sz w:val="24"/>
              </w:rPr>
              <w:t xml:space="preserve"> дымовые извещатели, в общем числе образовательных организаций дополнительного образования.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97309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3.13.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97309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0240B" w:rsidRPr="00325DA5" w:rsidTr="00D0240B">
        <w:tc>
          <w:tcPr>
            <w:tcW w:w="709" w:type="dxa"/>
            <w:shd w:val="clear" w:color="auto" w:fill="FFFFFF" w:themeFill="background1"/>
          </w:tcPr>
          <w:p w:rsidR="00D0240B" w:rsidRPr="007F136D" w:rsidRDefault="00D0240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3.14.</w:t>
            </w:r>
          </w:p>
        </w:tc>
        <w:tc>
          <w:tcPr>
            <w:tcW w:w="626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533" w:type="dxa"/>
            <w:shd w:val="clear" w:color="auto" w:fill="FFFFFF" w:themeFill="background1"/>
          </w:tcPr>
          <w:p w:rsidR="00D0240B" w:rsidRPr="007F136D" w:rsidRDefault="00D0240B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D0240B" w:rsidRPr="00697309" w:rsidRDefault="00D0240B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E3257B" w:rsidRDefault="00E3257B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sz w:val="24"/>
          <w:lang w:eastAsia="en-US"/>
        </w:rPr>
      </w:pPr>
    </w:p>
    <w:p w:rsidR="00BB2EC7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D0240B" w:rsidRDefault="00D0240B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C7688E" w:rsidRDefault="00E3257B" w:rsidP="00D0240B">
      <w:pPr>
        <w:widowControl w:val="0"/>
        <w:shd w:val="clear" w:color="auto" w:fill="FFFFFF" w:themeFill="background1"/>
        <w:autoSpaceDE w:val="0"/>
        <w:autoSpaceDN w:val="0"/>
        <w:adjustRightInd w:val="0"/>
        <w:ind w:left="-567"/>
        <w:jc w:val="both"/>
        <w:rPr>
          <w:szCs w:val="28"/>
          <w:lang w:eastAsia="en-US"/>
        </w:rPr>
      </w:pPr>
      <w:r w:rsidRPr="00E3257B">
        <w:rPr>
          <w:rFonts w:eastAsia="Calibri"/>
          <w:szCs w:val="28"/>
        </w:rPr>
        <w:t xml:space="preserve">Начальник Управления образования              </w:t>
      </w:r>
      <w:r>
        <w:rPr>
          <w:rFonts w:eastAsia="Calibri"/>
          <w:szCs w:val="28"/>
        </w:rPr>
        <w:t xml:space="preserve">        </w:t>
      </w:r>
      <w:r w:rsidR="00D20F24">
        <w:rPr>
          <w:rFonts w:eastAsia="Calibri"/>
          <w:szCs w:val="28"/>
        </w:rPr>
        <w:t xml:space="preserve">  </w:t>
      </w:r>
      <w:r>
        <w:rPr>
          <w:rFonts w:eastAsia="Calibri"/>
          <w:szCs w:val="28"/>
        </w:rPr>
        <w:t xml:space="preserve">         </w:t>
      </w:r>
      <w:r w:rsidR="00D20F24">
        <w:rPr>
          <w:rFonts w:eastAsia="Calibri"/>
          <w:szCs w:val="28"/>
        </w:rPr>
        <w:t xml:space="preserve">  </w:t>
      </w:r>
      <w:r>
        <w:rPr>
          <w:rFonts w:eastAsia="Calibri"/>
          <w:szCs w:val="28"/>
        </w:rPr>
        <w:t xml:space="preserve">   </w:t>
      </w:r>
      <w:r w:rsidR="00D0240B">
        <w:rPr>
          <w:rFonts w:eastAsia="Calibri"/>
          <w:szCs w:val="28"/>
        </w:rPr>
        <w:t xml:space="preserve">           </w:t>
      </w:r>
      <w:bookmarkStart w:id="0" w:name="_GoBack"/>
      <w:bookmarkEnd w:id="0"/>
      <w:r>
        <w:rPr>
          <w:rFonts w:eastAsia="Calibri"/>
          <w:szCs w:val="28"/>
        </w:rPr>
        <w:t xml:space="preserve"> </w:t>
      </w:r>
      <w:r w:rsidRPr="00E3257B">
        <w:rPr>
          <w:rFonts w:eastAsia="Calibri"/>
          <w:szCs w:val="28"/>
        </w:rPr>
        <w:t>О.М. Абдулин</w:t>
      </w:r>
    </w:p>
    <w:sectPr w:rsidR="00C7688E" w:rsidSect="00EC410F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7D4" w:rsidRDefault="004D57D4" w:rsidP="00484D61">
      <w:r>
        <w:separator/>
      </w:r>
    </w:p>
  </w:endnote>
  <w:endnote w:type="continuationSeparator" w:id="0">
    <w:p w:rsidR="004D57D4" w:rsidRDefault="004D57D4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7D4" w:rsidRDefault="004D57D4" w:rsidP="00484D61">
      <w:r>
        <w:separator/>
      </w:r>
    </w:p>
  </w:footnote>
  <w:footnote w:type="continuationSeparator" w:id="0">
    <w:p w:rsidR="004D57D4" w:rsidRDefault="004D57D4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60" w:rsidRDefault="00220A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0240B">
      <w:rPr>
        <w:noProof/>
      </w:rPr>
      <w:t>5</w:t>
    </w:r>
    <w:r>
      <w:rPr>
        <w:noProof/>
      </w:rPr>
      <w:fldChar w:fldCharType="end"/>
    </w:r>
  </w:p>
  <w:p w:rsidR="00220A60" w:rsidRDefault="00220A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6C4C"/>
    <w:rsid w:val="00007A41"/>
    <w:rsid w:val="00010C4E"/>
    <w:rsid w:val="000137E3"/>
    <w:rsid w:val="00023923"/>
    <w:rsid w:val="0003066F"/>
    <w:rsid w:val="0006351B"/>
    <w:rsid w:val="00070496"/>
    <w:rsid w:val="00080029"/>
    <w:rsid w:val="00081820"/>
    <w:rsid w:val="000844E9"/>
    <w:rsid w:val="0008550F"/>
    <w:rsid w:val="00085EC2"/>
    <w:rsid w:val="00086B81"/>
    <w:rsid w:val="00086E3F"/>
    <w:rsid w:val="00087ED9"/>
    <w:rsid w:val="000A1616"/>
    <w:rsid w:val="000A1CB5"/>
    <w:rsid w:val="000D4390"/>
    <w:rsid w:val="000D5789"/>
    <w:rsid w:val="000E1D2F"/>
    <w:rsid w:val="00117246"/>
    <w:rsid w:val="001226DE"/>
    <w:rsid w:val="00130DC7"/>
    <w:rsid w:val="0014037B"/>
    <w:rsid w:val="00144854"/>
    <w:rsid w:val="00192588"/>
    <w:rsid w:val="00195BD7"/>
    <w:rsid w:val="001C100F"/>
    <w:rsid w:val="001C18AC"/>
    <w:rsid w:val="001E61B3"/>
    <w:rsid w:val="00216E1C"/>
    <w:rsid w:val="00220A60"/>
    <w:rsid w:val="00237B03"/>
    <w:rsid w:val="0024039F"/>
    <w:rsid w:val="0028412A"/>
    <w:rsid w:val="0029350E"/>
    <w:rsid w:val="002A43C4"/>
    <w:rsid w:val="002A7D20"/>
    <w:rsid w:val="002F0ABF"/>
    <w:rsid w:val="002F6034"/>
    <w:rsid w:val="00325DA5"/>
    <w:rsid w:val="0033196F"/>
    <w:rsid w:val="00346473"/>
    <w:rsid w:val="00356715"/>
    <w:rsid w:val="00362FD3"/>
    <w:rsid w:val="00374FEE"/>
    <w:rsid w:val="003A5D71"/>
    <w:rsid w:val="003B0270"/>
    <w:rsid w:val="003C5F27"/>
    <w:rsid w:val="003E3F6C"/>
    <w:rsid w:val="003F5DF9"/>
    <w:rsid w:val="00411B0B"/>
    <w:rsid w:val="004161CC"/>
    <w:rsid w:val="0041764E"/>
    <w:rsid w:val="004441C2"/>
    <w:rsid w:val="0044703A"/>
    <w:rsid w:val="0045784C"/>
    <w:rsid w:val="00462573"/>
    <w:rsid w:val="0047149F"/>
    <w:rsid w:val="00484D61"/>
    <w:rsid w:val="004A013C"/>
    <w:rsid w:val="004A054D"/>
    <w:rsid w:val="004A1B3E"/>
    <w:rsid w:val="004B7BAB"/>
    <w:rsid w:val="004D3145"/>
    <w:rsid w:val="004D57D4"/>
    <w:rsid w:val="004E4C01"/>
    <w:rsid w:val="00500EA8"/>
    <w:rsid w:val="00506493"/>
    <w:rsid w:val="00527930"/>
    <w:rsid w:val="0053782D"/>
    <w:rsid w:val="00554005"/>
    <w:rsid w:val="00560042"/>
    <w:rsid w:val="00561DD3"/>
    <w:rsid w:val="00583D23"/>
    <w:rsid w:val="00594BEF"/>
    <w:rsid w:val="005B424E"/>
    <w:rsid w:val="005C7044"/>
    <w:rsid w:val="005C7DCC"/>
    <w:rsid w:val="005F0402"/>
    <w:rsid w:val="005F744B"/>
    <w:rsid w:val="006006BC"/>
    <w:rsid w:val="006030FD"/>
    <w:rsid w:val="00607874"/>
    <w:rsid w:val="00614799"/>
    <w:rsid w:val="0061640A"/>
    <w:rsid w:val="00621652"/>
    <w:rsid w:val="00672035"/>
    <w:rsid w:val="00676D41"/>
    <w:rsid w:val="006817C4"/>
    <w:rsid w:val="006945D4"/>
    <w:rsid w:val="00697309"/>
    <w:rsid w:val="006B1E98"/>
    <w:rsid w:val="006D5ACB"/>
    <w:rsid w:val="006E1865"/>
    <w:rsid w:val="007026C4"/>
    <w:rsid w:val="00711608"/>
    <w:rsid w:val="00712DC5"/>
    <w:rsid w:val="007457E1"/>
    <w:rsid w:val="00792DE1"/>
    <w:rsid w:val="007A33E7"/>
    <w:rsid w:val="007B0A47"/>
    <w:rsid w:val="007B3DC2"/>
    <w:rsid w:val="007C33D7"/>
    <w:rsid w:val="007C43F4"/>
    <w:rsid w:val="007D6FCB"/>
    <w:rsid w:val="007F136D"/>
    <w:rsid w:val="0080020D"/>
    <w:rsid w:val="008236B7"/>
    <w:rsid w:val="008344EB"/>
    <w:rsid w:val="00843B34"/>
    <w:rsid w:val="008530BB"/>
    <w:rsid w:val="008537B7"/>
    <w:rsid w:val="008735EB"/>
    <w:rsid w:val="008836AC"/>
    <w:rsid w:val="008A1EF5"/>
    <w:rsid w:val="008C2DD5"/>
    <w:rsid w:val="008C4B42"/>
    <w:rsid w:val="008C53BD"/>
    <w:rsid w:val="008C7D76"/>
    <w:rsid w:val="008E1DE2"/>
    <w:rsid w:val="00902894"/>
    <w:rsid w:val="0092123F"/>
    <w:rsid w:val="00927A02"/>
    <w:rsid w:val="00955542"/>
    <w:rsid w:val="0096268B"/>
    <w:rsid w:val="00977BC1"/>
    <w:rsid w:val="009847C1"/>
    <w:rsid w:val="00986C77"/>
    <w:rsid w:val="00986F18"/>
    <w:rsid w:val="00992000"/>
    <w:rsid w:val="00992962"/>
    <w:rsid w:val="00995092"/>
    <w:rsid w:val="00997C7F"/>
    <w:rsid w:val="009A6D09"/>
    <w:rsid w:val="009B7677"/>
    <w:rsid w:val="009C2E31"/>
    <w:rsid w:val="009C3F72"/>
    <w:rsid w:val="009D23DC"/>
    <w:rsid w:val="009D674C"/>
    <w:rsid w:val="009F0A27"/>
    <w:rsid w:val="00A37C9F"/>
    <w:rsid w:val="00A428DA"/>
    <w:rsid w:val="00A43FDB"/>
    <w:rsid w:val="00A60723"/>
    <w:rsid w:val="00A66D7E"/>
    <w:rsid w:val="00A70302"/>
    <w:rsid w:val="00A7188E"/>
    <w:rsid w:val="00A75CB4"/>
    <w:rsid w:val="00A82B59"/>
    <w:rsid w:val="00A84C23"/>
    <w:rsid w:val="00AA1690"/>
    <w:rsid w:val="00AC7826"/>
    <w:rsid w:val="00AD0B21"/>
    <w:rsid w:val="00AE1F16"/>
    <w:rsid w:val="00AF4B33"/>
    <w:rsid w:val="00AF7671"/>
    <w:rsid w:val="00B044FB"/>
    <w:rsid w:val="00B2573C"/>
    <w:rsid w:val="00B35647"/>
    <w:rsid w:val="00B3576E"/>
    <w:rsid w:val="00B3577F"/>
    <w:rsid w:val="00B4116F"/>
    <w:rsid w:val="00B424A6"/>
    <w:rsid w:val="00B4391C"/>
    <w:rsid w:val="00B62F19"/>
    <w:rsid w:val="00B7633E"/>
    <w:rsid w:val="00BA1360"/>
    <w:rsid w:val="00BB2EC7"/>
    <w:rsid w:val="00BD2058"/>
    <w:rsid w:val="00BE139C"/>
    <w:rsid w:val="00BE6409"/>
    <w:rsid w:val="00C0003A"/>
    <w:rsid w:val="00C05832"/>
    <w:rsid w:val="00C1510A"/>
    <w:rsid w:val="00C52A63"/>
    <w:rsid w:val="00C63093"/>
    <w:rsid w:val="00C65F2C"/>
    <w:rsid w:val="00C7688E"/>
    <w:rsid w:val="00CA5A72"/>
    <w:rsid w:val="00CB3623"/>
    <w:rsid w:val="00CE2356"/>
    <w:rsid w:val="00CE35DE"/>
    <w:rsid w:val="00CF6FA9"/>
    <w:rsid w:val="00D0240B"/>
    <w:rsid w:val="00D10BC6"/>
    <w:rsid w:val="00D11A69"/>
    <w:rsid w:val="00D20F24"/>
    <w:rsid w:val="00D270A7"/>
    <w:rsid w:val="00D43D93"/>
    <w:rsid w:val="00D45B22"/>
    <w:rsid w:val="00D505E9"/>
    <w:rsid w:val="00D52D95"/>
    <w:rsid w:val="00D63006"/>
    <w:rsid w:val="00D64A24"/>
    <w:rsid w:val="00D65B44"/>
    <w:rsid w:val="00D70F29"/>
    <w:rsid w:val="00D7569C"/>
    <w:rsid w:val="00D82F5E"/>
    <w:rsid w:val="00D916BC"/>
    <w:rsid w:val="00D9231F"/>
    <w:rsid w:val="00D962DA"/>
    <w:rsid w:val="00DA17EB"/>
    <w:rsid w:val="00DB1601"/>
    <w:rsid w:val="00DB3738"/>
    <w:rsid w:val="00DB4344"/>
    <w:rsid w:val="00DB6EBB"/>
    <w:rsid w:val="00DC34EB"/>
    <w:rsid w:val="00DF19A9"/>
    <w:rsid w:val="00DF62CA"/>
    <w:rsid w:val="00E3257B"/>
    <w:rsid w:val="00E34A8F"/>
    <w:rsid w:val="00E44459"/>
    <w:rsid w:val="00E53EFD"/>
    <w:rsid w:val="00E860F1"/>
    <w:rsid w:val="00EB0ABC"/>
    <w:rsid w:val="00EC0A14"/>
    <w:rsid w:val="00EC1948"/>
    <w:rsid w:val="00EC410F"/>
    <w:rsid w:val="00ED1871"/>
    <w:rsid w:val="00ED5ACA"/>
    <w:rsid w:val="00EE48F9"/>
    <w:rsid w:val="00EE5EC7"/>
    <w:rsid w:val="00EF42E3"/>
    <w:rsid w:val="00F03DD7"/>
    <w:rsid w:val="00F2189C"/>
    <w:rsid w:val="00F40DBE"/>
    <w:rsid w:val="00F7695E"/>
    <w:rsid w:val="00F80755"/>
    <w:rsid w:val="00FA537A"/>
    <w:rsid w:val="00FC1A22"/>
    <w:rsid w:val="00FC5463"/>
    <w:rsid w:val="00FD1883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0A9A-7702-4C2A-91EF-0CDA335C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5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Черепанов Дмитрий Георгиевич</cp:lastModifiedBy>
  <cp:revision>74</cp:revision>
  <cp:lastPrinted>2019-12-23T06:31:00Z</cp:lastPrinted>
  <dcterms:created xsi:type="dcterms:W3CDTF">2016-08-30T07:19:00Z</dcterms:created>
  <dcterms:modified xsi:type="dcterms:W3CDTF">2021-11-26T09:09:00Z</dcterms:modified>
</cp:coreProperties>
</file>