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B8" w:rsidRPr="009215B8" w:rsidRDefault="009215B8" w:rsidP="009215B8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ИНФОРМАЦИЯ</w:t>
      </w:r>
    </w:p>
    <w:p w:rsidR="009215B8" w:rsidRDefault="009215B8" w:rsidP="009215B8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 проведении летней оздоровительной кампании в муниципальном районе имени Лазо в 2016 году</w:t>
      </w:r>
    </w:p>
    <w:p w:rsidR="009215B8" w:rsidRPr="009215B8" w:rsidRDefault="009215B8" w:rsidP="009215B8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B14CC0" w:rsidRDefault="009215B8" w:rsidP="009215B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</w:t>
      </w:r>
      <w:r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году в муниципальном районе для детей 6 — 16 лет 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период летних каникул 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планируется организ</w:t>
      </w:r>
      <w:proofErr w:type="spellStart"/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овать</w:t>
      </w:r>
      <w:proofErr w:type="spellEnd"/>
      <w:r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разнообразные формы отдыха: 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оздоровительны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</w:t>
      </w:r>
      <w:r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 дневным пребыванием, пр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офильны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объединени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</w:t>
      </w:r>
      <w:r w:rsidR="00B14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 питанием</w:t>
      </w:r>
      <w:r w:rsidR="00B14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 без питания, 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семидневный</w:t>
      </w:r>
      <w:r w:rsidR="00B14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14CC0" w:rsidRPr="00B14CC0">
        <w:rPr>
          <w:rFonts w:ascii="Times New Roman" w:hAnsi="Times New Roman" w:cs="Times New Roman"/>
          <w:sz w:val="28"/>
          <w:szCs w:val="28"/>
        </w:rPr>
        <w:t>д</w:t>
      </w:r>
      <w:r w:rsidR="0072552C">
        <w:rPr>
          <w:rFonts w:ascii="Times New Roman" w:hAnsi="Times New Roman" w:cs="Times New Roman"/>
          <w:sz w:val="28"/>
          <w:szCs w:val="28"/>
        </w:rPr>
        <w:t>етск</w:t>
      </w:r>
      <w:proofErr w:type="spellStart"/>
      <w:r w:rsidR="0072552C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="0072552C">
        <w:rPr>
          <w:rFonts w:ascii="Times New Roman" w:hAnsi="Times New Roman" w:cs="Times New Roman"/>
          <w:sz w:val="28"/>
          <w:szCs w:val="28"/>
        </w:rPr>
        <w:t xml:space="preserve"> лагер</w:t>
      </w:r>
      <w:proofErr w:type="spellStart"/>
      <w:r w:rsidR="0072552C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="00B14CC0" w:rsidRPr="00B14CC0">
        <w:rPr>
          <w:rFonts w:ascii="Times New Roman" w:hAnsi="Times New Roman" w:cs="Times New Roman"/>
          <w:sz w:val="28"/>
          <w:szCs w:val="28"/>
        </w:rPr>
        <w:t xml:space="preserve"> палаточного типа на базе реабилитационного центра «Утес» в с. Кутузовка</w:t>
      </w:r>
      <w:r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D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водный</w:t>
      </w:r>
      <w:r w:rsidR="00916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D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сплав</w:t>
      </w:r>
      <w:r w:rsidR="00916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D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916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D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соревнова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ние</w:t>
      </w:r>
      <w:r w:rsidR="00AD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="00AD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Туюн</w:t>
      </w:r>
      <w:proofErr w:type="spellEnd"/>
      <w:r w:rsidR="00AD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- 2016»,</w:t>
      </w:r>
      <w:r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</w:t>
      </w:r>
      <w:r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в загородных оздоровительных лагерях, санаторно-курортное</w:t>
      </w:r>
      <w:r w:rsidR="00B14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лечение детей.</w:t>
      </w:r>
      <w:r w:rsidRPr="009215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B6F26" w:rsidRDefault="00B14CC0" w:rsidP="009215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Будут организованы о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здоровительные лагеря с дневным пребыванием детей во всех школах и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организациях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дополнительного образования,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также в м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олодежном центре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имени Лазо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Стоимость путевки в летний оздоровительный лагерь с дневным пребыванием детей 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повысилась в сравнении с 2015 годом на 360 рублей и 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оставит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рублей, из расчета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20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0,0 рублей в день на организацию питания и 300 рублей — стоимость родительской платы на социально-культурные расходы.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оздоровительном лагере с дневным пребыванием п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омимо качественного 2-х разового п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итания дети в течение 18 дней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задействованы</w:t>
      </w:r>
      <w:r w:rsidR="0072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культурно-массовых мероприятиях, проектах, соревнованиях и конкурсах, смогут проявить себя в разных направлениях творческой деятельности и приобре</w:t>
      </w:r>
      <w:r w:rsidR="0091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новые полезные знания.</w:t>
      </w:r>
    </w:p>
    <w:p w:rsidR="009153B4" w:rsidRPr="00480505" w:rsidRDefault="009153B4" w:rsidP="009215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</w:t>
      </w:r>
      <w:r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году для детей «группы риска», детей из неблагополучных семей, детей из числа опекаемых (подопечных)</w:t>
      </w:r>
      <w:r w:rsidR="00480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лагере с дневным пребыванием</w:t>
      </w:r>
      <w:r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имеются льготные бесплатные путевки </w:t>
      </w:r>
      <w:r w:rsidR="00480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r w:rsidR="00480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родительск</w:t>
      </w:r>
      <w:proofErr w:type="spellStart"/>
      <w:r w:rsidR="00480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ая</w:t>
      </w:r>
      <w:proofErr w:type="spellEnd"/>
      <w:r w:rsidR="00480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</w:t>
      </w:r>
      <w:r w:rsidR="00480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составляет</w:t>
      </w:r>
      <w:r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300 рублей на социально-культурные расходы</w:t>
      </w:r>
      <w:r w:rsidR="00480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путевки для детей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 оплатой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0 % от общей стоимости питания</w:t>
      </w:r>
      <w:r w:rsidR="00480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(1800 рублей)</w:t>
      </w:r>
      <w:r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300 рублей на социально-культурные расходы за счет родительских средств.</w:t>
      </w:r>
      <w:r w:rsidR="00480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связи с тем, что количество льготных путевок ограничено, предусмотрена покупка путевок в лагеря с дневным пребыванием детей с питанием за счет средств родителей в полном объеме.</w:t>
      </w:r>
    </w:p>
    <w:p w:rsidR="00E11E2C" w:rsidRDefault="00B14CC0" w:rsidP="009215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семидневно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 детском лагере палаточного типа</w:t>
      </w:r>
      <w:r w:rsidR="00236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 базе центра реабилитации диких животных «Утес» в с. Кутузовка дети смогут погрузиться в исследовательскую деятельность, принять участие в экологических проектах</w:t>
      </w:r>
      <w:r w:rsidR="00236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акциях, которые будут проходить не только на территории с. </w:t>
      </w:r>
      <w:proofErr w:type="spellStart"/>
      <w:r w:rsidR="00236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Кутузовка</w:t>
      </w:r>
      <w:proofErr w:type="spellEnd"/>
      <w:r w:rsidR="00236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но и </w:t>
      </w:r>
      <w:proofErr w:type="spellStart"/>
      <w:r w:rsidR="00236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proofErr w:type="spellEnd"/>
      <w:r w:rsidR="00236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п. Долми</w:t>
      </w:r>
      <w:r w:rsidR="0091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Ребята смогут 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пройти «туристической тропой», отдохнуть на</w:t>
      </w:r>
      <w:r w:rsidR="0091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лоне природы</w:t>
      </w:r>
      <w:r w:rsidR="0091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236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1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принять участие в </w:t>
      </w:r>
      <w:r w:rsidR="00236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различных спортивно-развлекательных игр</w:t>
      </w:r>
      <w:r w:rsidR="0091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ах</w:t>
      </w:r>
      <w:r w:rsidR="00236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«Последний герой», «</w:t>
      </w:r>
      <w:proofErr w:type="spellStart"/>
      <w:r w:rsidR="00236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Пейнтбол</w:t>
      </w:r>
      <w:proofErr w:type="spellEnd"/>
      <w:r w:rsidR="00236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», «Беглец»</w:t>
      </w:r>
      <w:r w:rsidR="0091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в</w:t>
      </w:r>
      <w:r w:rsidR="00236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«Н</w:t>
      </w:r>
      <w:r w:rsidR="0091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еделе</w:t>
      </w:r>
      <w:r w:rsidR="00236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экологической моды</w:t>
      </w:r>
      <w:r w:rsidR="0091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="00236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1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Детский лагерь палаточного типа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организуют сотрудники Центра развития творчества детей и юношества р.п. Переяславка</w:t>
      </w:r>
      <w:r w:rsidR="00AD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две смены, которые запланированы </w:t>
      </w:r>
      <w:r w:rsidR="0091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июне</w:t>
      </w:r>
      <w:r w:rsidR="00AD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</w:t>
      </w:r>
      <w:r w:rsidR="0091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июле</w:t>
      </w:r>
      <w:r w:rsidR="00AD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2016 года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D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6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 вопросам приобретения путевок в детский лагерь палаточного типа </w:t>
      </w:r>
      <w:r w:rsidR="000629E4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 базе центра реабилитации диких животных «Утес» </w:t>
      </w:r>
      <w:proofErr w:type="gramStart"/>
      <w:r w:rsidR="000629E4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0629E4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с. Кутузовка</w:t>
      </w:r>
      <w:r w:rsidR="0006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1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необходимо </w:t>
      </w:r>
      <w:r w:rsidR="0006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обращать</w:t>
      </w:r>
      <w:r w:rsidR="0091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ся </w:t>
      </w:r>
      <w:proofErr w:type="gramStart"/>
      <w:r w:rsidR="0091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</w:t>
      </w:r>
      <w:proofErr w:type="gramEnd"/>
      <w:r w:rsidR="0091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телефону: 8-914-199-74-21,</w:t>
      </w:r>
      <w:r w:rsidR="0006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1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контактное лицо - </w:t>
      </w:r>
      <w:r w:rsidR="0006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Артемова Зинаида Афанасьевна, директор МБУ ДО ЦРТДЮ р.п. Переяславка.</w:t>
      </w:r>
    </w:p>
    <w:p w:rsidR="000629E4" w:rsidRPr="00916DAD" w:rsidRDefault="000629E4" w:rsidP="009215B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16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         </w:t>
      </w:r>
      <w:r w:rsidR="00916DAD" w:rsidRPr="00916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июле 2016 года запланировано проведение </w:t>
      </w:r>
      <w:r w:rsidR="00916DAD" w:rsidRPr="00916DAD">
        <w:rPr>
          <w:rFonts w:ascii="Times New Roman" w:hAnsi="Times New Roman" w:cs="Times New Roman"/>
          <w:sz w:val="28"/>
          <w:szCs w:val="28"/>
        </w:rPr>
        <w:t>водного сплава – соревнования «Туюн–2016» для 30 детей муниципального района</w:t>
      </w:r>
      <w:r w:rsidR="00916DAD" w:rsidRPr="00916DAD">
        <w:rPr>
          <w:rFonts w:ascii="Times New Roman" w:hAnsi="Times New Roman" w:cs="Times New Roman"/>
          <w:sz w:val="28"/>
          <w:szCs w:val="28"/>
          <w:lang w:val="ru-RU"/>
        </w:rPr>
        <w:t xml:space="preserve">, который пройдет в </w:t>
      </w:r>
      <w:proofErr w:type="spellStart"/>
      <w:r w:rsidR="00916DAD" w:rsidRPr="00916DAD">
        <w:rPr>
          <w:rFonts w:ascii="Times New Roman" w:hAnsi="Times New Roman" w:cs="Times New Roman"/>
          <w:sz w:val="28"/>
          <w:szCs w:val="28"/>
          <w:lang w:val="ru-RU"/>
        </w:rPr>
        <w:t>Верхнебуреинском</w:t>
      </w:r>
      <w:proofErr w:type="spellEnd"/>
      <w:r w:rsidR="00916DAD" w:rsidRPr="00916DAD">
        <w:rPr>
          <w:rFonts w:ascii="Times New Roman" w:hAnsi="Times New Roman" w:cs="Times New Roman"/>
          <w:sz w:val="28"/>
          <w:szCs w:val="28"/>
          <w:lang w:val="ru-RU"/>
        </w:rPr>
        <w:t xml:space="preserve"> районе </w:t>
      </w:r>
      <w:r w:rsidR="009153B4">
        <w:rPr>
          <w:rFonts w:ascii="Times New Roman" w:hAnsi="Times New Roman" w:cs="Times New Roman"/>
          <w:sz w:val="28"/>
          <w:szCs w:val="28"/>
          <w:lang w:val="ru-RU"/>
        </w:rPr>
        <w:t>Хабаровского края на</w:t>
      </w:r>
      <w:r w:rsidR="00916DAD" w:rsidRPr="00916DAD">
        <w:rPr>
          <w:rFonts w:ascii="Times New Roman" w:hAnsi="Times New Roman" w:cs="Times New Roman"/>
          <w:sz w:val="28"/>
          <w:szCs w:val="28"/>
          <w:lang w:val="ru-RU"/>
        </w:rPr>
        <w:t xml:space="preserve"> реке </w:t>
      </w:r>
      <w:proofErr w:type="spellStart"/>
      <w:r w:rsidR="00916DAD" w:rsidRPr="00916DAD">
        <w:rPr>
          <w:rFonts w:ascii="Times New Roman" w:hAnsi="Times New Roman" w:cs="Times New Roman"/>
          <w:sz w:val="28"/>
          <w:szCs w:val="28"/>
          <w:lang w:val="ru-RU"/>
        </w:rPr>
        <w:t>Туюн</w:t>
      </w:r>
      <w:proofErr w:type="spellEnd"/>
      <w:r w:rsidR="00916DAD" w:rsidRPr="00916DAD">
        <w:rPr>
          <w:rFonts w:ascii="Times New Roman" w:hAnsi="Times New Roman" w:cs="Times New Roman"/>
          <w:sz w:val="28"/>
          <w:szCs w:val="28"/>
        </w:rPr>
        <w:t>.</w:t>
      </w:r>
    </w:p>
    <w:p w:rsidR="00AD54B9" w:rsidRDefault="00AD54B9" w:rsidP="009215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течение летнего периода Управлением образования планируется осуществлять работу по реализации населению путевок в краевой центр «Созвездие»: о стоимости путевок, сменах и наличии путевок в муниципальном районе можно получить информацию в школах</w:t>
      </w:r>
      <w:r w:rsidR="0091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 заместителей директоров по воспитательной работе,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Управлении образования администрации муниципального района по телефону </w:t>
      </w:r>
      <w:r w:rsidR="0006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8 (42154) 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06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6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 и на сайте: kdcsozvezdie.ru.</w:t>
      </w:r>
      <w:r w:rsidR="009215B8" w:rsidRPr="009215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приобретения путевки в КГБОУ ДОД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ХЦВР 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«Созвездие» (дружина «Созвездие», дружина «Бонивура») необходимо написать заявление в Управление образования на получение путевки.</w:t>
      </w:r>
      <w:r w:rsidR="002A4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 вопросам приобретения путевок необходимо обращаться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 телефону </w:t>
      </w:r>
      <w:r w:rsidR="0006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8(42154) 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06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6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</w:t>
      </w:r>
      <w:r w:rsidR="002A4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контактное лицо</w:t>
      </w:r>
      <w:r w:rsidR="00916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Юдина </w:t>
      </w:r>
      <w:proofErr w:type="spellStart"/>
      <w:r w:rsidR="00916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Айпери</w:t>
      </w:r>
      <w:proofErr w:type="spellEnd"/>
      <w:r w:rsidR="00916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16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Абдумаматовна</w:t>
      </w:r>
      <w:proofErr w:type="spellEnd"/>
      <w:r w:rsidR="00916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главный специалист</w:t>
      </w:r>
      <w:r w:rsidR="002A4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Управления образования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D54B9" w:rsidRDefault="00AD54B9" w:rsidP="009215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приобретения путевки в любой другой летний загородный лагерь</w:t>
      </w:r>
      <w:r w:rsidR="00480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Хабаровского края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родителям необходимо обращаться непосредственно в лагерь (реестр оздоровительных лагерей размещен на сайте министерства образования Хабаровского края и Управления образования муниципального района).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</w:t>
      </w:r>
      <w:r w:rsidR="002A4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сли 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желают направить детей на санаторно-курортное лечение, следует обратиться в КГКУ «Центр социальной поддержки населения по муниципальному району имени Лазо»</w:t>
      </w:r>
      <w:r w:rsidR="002A4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 телефону: 8(42154) 24-5-79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15B8" w:rsidRDefault="00AD54B9" w:rsidP="009215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период лет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них каникул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года планируется направить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учащихся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школ муниципального района </w:t>
      </w:r>
      <w:r w:rsidR="002A4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 </w:t>
      </w:r>
      <w:r w:rsidR="002A4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сероссийские детс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 центры «Океан»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«Орленок»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международный детский центр «Артек»</w:t>
      </w:r>
      <w:r w:rsidR="009215B8" w:rsidRPr="0092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45E6" w:rsidRPr="002A45E6" w:rsidRDefault="002A45E6" w:rsidP="00921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Для получения бесплатной путевки во всероссийские детские центры необходимо направить в Управление образования администрации муниципального района заявку </w:t>
      </w:r>
      <w:r w:rsidR="00480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установленной форме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электронное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портфолио</w:t>
      </w:r>
      <w:proofErr w:type="spellEnd"/>
      <w:r w:rsidR="00480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ребенка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Информацию о сменах во всероссийские детские центры можно получить в каждой школе.</w:t>
      </w:r>
    </w:p>
    <w:sectPr w:rsidR="002A45E6" w:rsidRPr="002A45E6" w:rsidSect="00D374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7F9" w:rsidRDefault="003B17F9" w:rsidP="009215B8">
      <w:pPr>
        <w:spacing w:after="0" w:line="240" w:lineRule="auto"/>
      </w:pPr>
      <w:r>
        <w:separator/>
      </w:r>
    </w:p>
  </w:endnote>
  <w:endnote w:type="continuationSeparator" w:id="0">
    <w:p w:rsidR="003B17F9" w:rsidRDefault="003B17F9" w:rsidP="0092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7F9" w:rsidRDefault="003B17F9" w:rsidP="009215B8">
      <w:pPr>
        <w:spacing w:after="0" w:line="240" w:lineRule="auto"/>
      </w:pPr>
      <w:r>
        <w:separator/>
      </w:r>
    </w:p>
  </w:footnote>
  <w:footnote w:type="continuationSeparator" w:id="0">
    <w:p w:rsidR="003B17F9" w:rsidRDefault="003B17F9" w:rsidP="00921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5B8"/>
    <w:rsid w:val="000629E4"/>
    <w:rsid w:val="0023670D"/>
    <w:rsid w:val="002A45E6"/>
    <w:rsid w:val="00317DA7"/>
    <w:rsid w:val="003B17F9"/>
    <w:rsid w:val="00480505"/>
    <w:rsid w:val="0072552C"/>
    <w:rsid w:val="008B6F26"/>
    <w:rsid w:val="009153B4"/>
    <w:rsid w:val="00916DAD"/>
    <w:rsid w:val="009215B8"/>
    <w:rsid w:val="00A2058F"/>
    <w:rsid w:val="00AD54B9"/>
    <w:rsid w:val="00B14CC0"/>
    <w:rsid w:val="00D374D3"/>
    <w:rsid w:val="00E11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Cyrl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az-Cyrl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15B8"/>
  </w:style>
  <w:style w:type="paragraph" w:styleId="a3">
    <w:name w:val="header"/>
    <w:basedOn w:val="a"/>
    <w:link w:val="a4"/>
    <w:uiPriority w:val="99"/>
    <w:semiHidden/>
    <w:unhideWhenUsed/>
    <w:rsid w:val="00921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15B8"/>
  </w:style>
  <w:style w:type="paragraph" w:styleId="a5">
    <w:name w:val="footer"/>
    <w:basedOn w:val="a"/>
    <w:link w:val="a6"/>
    <w:uiPriority w:val="99"/>
    <w:semiHidden/>
    <w:unhideWhenUsed/>
    <w:rsid w:val="00921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1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BE8DC-F251-49C4-BE4B-ECA8A23B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3118</Words>
  <Characters>1778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Savina</dc:creator>
  <cp:keywords/>
  <dc:description/>
  <cp:lastModifiedBy>Savina</cp:lastModifiedBy>
  <cp:revision>2</cp:revision>
  <cp:lastPrinted>2016-03-29T01:44:00Z</cp:lastPrinted>
  <dcterms:created xsi:type="dcterms:W3CDTF">2016-03-28T23:24:00Z</dcterms:created>
  <dcterms:modified xsi:type="dcterms:W3CDTF">2016-03-29T02:15:00Z</dcterms:modified>
</cp:coreProperties>
</file>