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58F" w:rsidRDefault="0063158F" w:rsidP="0063158F">
      <w:pPr>
        <w:pStyle w:val="a8"/>
        <w:spacing w:before="120" w:beforeAutospacing="0" w:after="120" w:afterAutospacing="0" w:line="240" w:lineRule="exact"/>
        <w:ind w:left="5664" w:firstLine="708"/>
        <w:jc w:val="center"/>
        <w:rPr>
          <w:sz w:val="28"/>
          <w:szCs w:val="28"/>
        </w:rPr>
      </w:pPr>
      <w:r>
        <w:t xml:space="preserve">       </w:t>
      </w:r>
      <w:r>
        <w:rPr>
          <w:sz w:val="28"/>
          <w:szCs w:val="28"/>
        </w:rPr>
        <w:t xml:space="preserve">                            </w:t>
      </w:r>
      <w:r w:rsidR="002174A5">
        <w:rPr>
          <w:sz w:val="28"/>
          <w:szCs w:val="28"/>
        </w:rPr>
        <w:t xml:space="preserve">                      УТВЕРЖДЕН</w:t>
      </w:r>
    </w:p>
    <w:p w:rsidR="0063158F" w:rsidRDefault="0063158F" w:rsidP="0063158F">
      <w:pPr>
        <w:pStyle w:val="a8"/>
        <w:spacing w:before="0" w:beforeAutospacing="0" w:after="0" w:afterAutospacing="0"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</w:t>
      </w:r>
      <w:r w:rsidR="002174A5">
        <w:rPr>
          <w:sz w:val="28"/>
          <w:szCs w:val="28"/>
        </w:rPr>
        <w:t xml:space="preserve">                              приказом</w:t>
      </w:r>
      <w:r>
        <w:rPr>
          <w:sz w:val="28"/>
          <w:szCs w:val="28"/>
        </w:rPr>
        <w:t xml:space="preserve"> министерства</w:t>
      </w:r>
    </w:p>
    <w:p w:rsidR="0063158F" w:rsidRDefault="0063158F" w:rsidP="0063158F">
      <w:pPr>
        <w:pStyle w:val="a8"/>
        <w:spacing w:before="0" w:beforeAutospacing="0" w:after="0" w:afterAutospacing="0" w:line="240" w:lineRule="exact"/>
        <w:ind w:left="5664"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образования и науки</w:t>
      </w:r>
    </w:p>
    <w:p w:rsidR="0063158F" w:rsidRDefault="0063158F" w:rsidP="0063158F">
      <w:pPr>
        <w:pStyle w:val="a8"/>
        <w:spacing w:before="0" w:beforeAutospacing="0" w:after="0" w:afterAutospacing="0" w:line="240" w:lineRule="exact"/>
        <w:ind w:left="637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Хабаровского края</w:t>
      </w:r>
    </w:p>
    <w:p w:rsidR="0020080A" w:rsidRDefault="0020080A" w:rsidP="0020080A">
      <w:pPr>
        <w:pStyle w:val="a8"/>
        <w:spacing w:before="120" w:beforeAutospacing="0" w:after="0" w:afterAutospacing="0"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</w:t>
      </w:r>
      <w:r>
        <w:rPr>
          <w:color w:val="000000" w:themeColor="text1"/>
          <w:sz w:val="28"/>
          <w:szCs w:val="28"/>
        </w:rPr>
        <w:t>"29" 12.</w:t>
      </w:r>
      <w:r>
        <w:rPr>
          <w:sz w:val="28"/>
          <w:szCs w:val="28"/>
        </w:rPr>
        <w:t xml:space="preserve"> 2014 № 77___</w:t>
      </w:r>
    </w:p>
    <w:p w:rsidR="007C4708" w:rsidRDefault="007C4708" w:rsidP="0063158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iCs/>
          <w:color w:val="000000" w:themeColor="text1"/>
          <w:sz w:val="24"/>
          <w:szCs w:val="24"/>
        </w:rPr>
      </w:pPr>
    </w:p>
    <w:p w:rsidR="0020080A" w:rsidRDefault="0020080A" w:rsidP="0063158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iCs/>
          <w:color w:val="000000" w:themeColor="text1"/>
          <w:sz w:val="24"/>
          <w:szCs w:val="24"/>
        </w:rPr>
      </w:pPr>
    </w:p>
    <w:p w:rsidR="0020080A" w:rsidRDefault="0020080A" w:rsidP="0063158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iCs/>
          <w:color w:val="000000" w:themeColor="text1"/>
          <w:sz w:val="24"/>
          <w:szCs w:val="24"/>
        </w:rPr>
      </w:pPr>
      <w:bookmarkStart w:id="0" w:name="_GoBack"/>
      <w:bookmarkEnd w:id="0"/>
    </w:p>
    <w:p w:rsidR="007C4708" w:rsidRPr="0063158F" w:rsidRDefault="007C4708" w:rsidP="0063158F">
      <w:pPr>
        <w:spacing w:after="0" w:line="240" w:lineRule="auto"/>
        <w:contextualSpacing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</w:p>
    <w:p w:rsidR="006C1F3B" w:rsidRPr="0063158F" w:rsidRDefault="007C4708" w:rsidP="0063158F">
      <w:pPr>
        <w:spacing w:after="0" w:line="240" w:lineRule="auto"/>
        <w:contextualSpacing/>
        <w:jc w:val="center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r w:rsidRPr="0063158F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ПЕРЕЧЕНЬ</w:t>
      </w:r>
    </w:p>
    <w:p w:rsidR="00060AAD" w:rsidRPr="008806C7" w:rsidRDefault="007C4708" w:rsidP="0063158F">
      <w:pPr>
        <w:spacing w:before="120" w:after="0" w:line="240" w:lineRule="exact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3158F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критериев и показателей</w:t>
      </w:r>
      <w:r w:rsidR="00EB2E5E" w:rsidRPr="0063158F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 </w:t>
      </w:r>
      <w:r w:rsidR="001974CE" w:rsidRPr="0063158F">
        <w:rPr>
          <w:rFonts w:ascii="Times New Roman" w:hAnsi="Times New Roman" w:cs="Times New Roman"/>
          <w:color w:val="000000" w:themeColor="text1"/>
          <w:sz w:val="28"/>
          <w:szCs w:val="28"/>
        </w:rPr>
        <w:t>оценки профессиональной деятельности педагогических работников</w:t>
      </w:r>
      <w:r w:rsidR="00EB2E5E" w:rsidRPr="006315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974CE" w:rsidRPr="0063158F">
        <w:rPr>
          <w:rFonts w:ascii="Times New Roman" w:hAnsi="Times New Roman" w:cs="Times New Roman"/>
          <w:color w:val="000000" w:themeColor="text1"/>
          <w:sz w:val="28"/>
          <w:szCs w:val="28"/>
        </w:rPr>
        <w:t>для установления соо</w:t>
      </w:r>
      <w:r w:rsidR="001974CE" w:rsidRPr="0063158F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="001974CE" w:rsidRPr="0063158F">
        <w:rPr>
          <w:rFonts w:ascii="Times New Roman" w:hAnsi="Times New Roman" w:cs="Times New Roman"/>
          <w:color w:val="000000" w:themeColor="text1"/>
          <w:sz w:val="28"/>
          <w:szCs w:val="28"/>
        </w:rPr>
        <w:t>ветствия квалификационной категории (первой или высшей)</w:t>
      </w:r>
      <w:r w:rsidR="00EB2E5E" w:rsidRPr="006315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974CE" w:rsidRPr="006315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должности </w:t>
      </w:r>
      <w:r w:rsidR="00F0671A" w:rsidRPr="0063158F">
        <w:rPr>
          <w:rFonts w:ascii="Times New Roman" w:hAnsi="Times New Roman" w:cs="Times New Roman"/>
          <w:color w:val="000000" w:themeColor="text1"/>
          <w:sz w:val="28"/>
          <w:szCs w:val="28"/>
        </w:rPr>
        <w:t>"</w:t>
      </w:r>
      <w:r w:rsidR="001974CE" w:rsidRPr="0063158F">
        <w:rPr>
          <w:rFonts w:ascii="Times New Roman" w:hAnsi="Times New Roman" w:cs="Times New Roman"/>
          <w:color w:val="000000" w:themeColor="text1"/>
          <w:sz w:val="28"/>
          <w:szCs w:val="28"/>
        </w:rPr>
        <w:t>педагог-психолог</w:t>
      </w:r>
      <w:r w:rsidR="00F0671A" w:rsidRPr="0063158F">
        <w:rPr>
          <w:rFonts w:ascii="Times New Roman" w:hAnsi="Times New Roman" w:cs="Times New Roman"/>
          <w:color w:val="000000" w:themeColor="text1"/>
          <w:sz w:val="28"/>
          <w:szCs w:val="28"/>
        </w:rPr>
        <w:t>"</w:t>
      </w:r>
      <w:r w:rsidR="001974CE" w:rsidRPr="006315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0671A" w:rsidRPr="0063158F">
        <w:rPr>
          <w:rFonts w:ascii="Times New Roman" w:hAnsi="Times New Roman" w:cs="Times New Roman"/>
          <w:color w:val="000000" w:themeColor="text1"/>
          <w:sz w:val="28"/>
          <w:szCs w:val="28"/>
        </w:rPr>
        <w:t>"</w:t>
      </w:r>
      <w:r w:rsidR="001974CE" w:rsidRPr="0063158F">
        <w:rPr>
          <w:rFonts w:ascii="Times New Roman" w:hAnsi="Times New Roman" w:cs="Times New Roman"/>
          <w:color w:val="000000" w:themeColor="text1"/>
          <w:sz w:val="28"/>
          <w:szCs w:val="28"/>
        </w:rPr>
        <w:t>учитель-логопед</w:t>
      </w:r>
      <w:r w:rsidR="00F0671A" w:rsidRPr="0063158F">
        <w:rPr>
          <w:rFonts w:ascii="Times New Roman" w:hAnsi="Times New Roman" w:cs="Times New Roman"/>
          <w:color w:val="000000" w:themeColor="text1"/>
          <w:sz w:val="28"/>
          <w:szCs w:val="28"/>
        </w:rPr>
        <w:t>"</w:t>
      </w:r>
      <w:r w:rsidR="001974CE" w:rsidRPr="006315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0671A" w:rsidRPr="0063158F">
        <w:rPr>
          <w:rFonts w:ascii="Times New Roman" w:hAnsi="Times New Roman" w:cs="Times New Roman"/>
          <w:color w:val="000000" w:themeColor="text1"/>
          <w:sz w:val="28"/>
          <w:szCs w:val="28"/>
        </w:rPr>
        <w:t>"</w:t>
      </w:r>
      <w:r w:rsidR="001974CE" w:rsidRPr="0063158F">
        <w:rPr>
          <w:rFonts w:ascii="Times New Roman" w:hAnsi="Times New Roman" w:cs="Times New Roman"/>
          <w:color w:val="000000" w:themeColor="text1"/>
          <w:sz w:val="28"/>
          <w:szCs w:val="28"/>
        </w:rPr>
        <w:t>учитель-дефектолог</w:t>
      </w:r>
      <w:r w:rsidR="00F0671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"</w:t>
      </w:r>
    </w:p>
    <w:p w:rsidR="0030047B" w:rsidRDefault="0030047B" w:rsidP="00060AAD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63158F" w:rsidRPr="008806C7" w:rsidRDefault="0063158F" w:rsidP="00060AA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4229" w:type="dxa"/>
        <w:jc w:val="center"/>
        <w:tblInd w:w="-1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10205"/>
        <w:gridCol w:w="1133"/>
        <w:gridCol w:w="2041"/>
      </w:tblGrid>
      <w:tr w:rsidR="0063158F" w:rsidRPr="0015331F" w:rsidTr="00631CDC">
        <w:trPr>
          <w:tblHeader/>
          <w:jc w:val="center"/>
        </w:trPr>
        <w:tc>
          <w:tcPr>
            <w:tcW w:w="850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63158F" w:rsidRPr="0015331F" w:rsidRDefault="0063158F" w:rsidP="000A20D4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15331F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№</w:t>
            </w:r>
          </w:p>
          <w:p w:rsidR="0063158F" w:rsidRPr="0015331F" w:rsidRDefault="0063158F" w:rsidP="000A20D4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15331F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10205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63158F" w:rsidRPr="0015331F" w:rsidRDefault="0063158F" w:rsidP="000A20D4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15331F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Критерии и показатели оценки</w:t>
            </w:r>
          </w:p>
        </w:tc>
        <w:tc>
          <w:tcPr>
            <w:tcW w:w="1133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63158F" w:rsidRPr="0015331F" w:rsidRDefault="0063158F" w:rsidP="000A20D4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15331F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Оценка в баллах</w:t>
            </w:r>
          </w:p>
        </w:tc>
        <w:tc>
          <w:tcPr>
            <w:tcW w:w="2041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63158F" w:rsidRPr="0015331F" w:rsidRDefault="0063158F" w:rsidP="000A20D4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15331F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Способ вывед</w:t>
            </w:r>
            <w:r w:rsidRPr="0015331F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е</w:t>
            </w:r>
            <w:r w:rsidRPr="0015331F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ния оценки</w:t>
            </w:r>
          </w:p>
        </w:tc>
      </w:tr>
      <w:tr w:rsidR="00631CDC" w:rsidRPr="0015331F" w:rsidTr="00631CDC">
        <w:trPr>
          <w:tblHeader/>
          <w:jc w:val="center"/>
        </w:trPr>
        <w:tc>
          <w:tcPr>
            <w:tcW w:w="850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631CDC" w:rsidRPr="0015331F" w:rsidRDefault="00631CDC" w:rsidP="000A20D4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205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631CDC" w:rsidRPr="0015331F" w:rsidRDefault="00631CDC" w:rsidP="000A20D4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3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631CDC" w:rsidRPr="0015331F" w:rsidRDefault="00631CDC" w:rsidP="000A20D4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041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631CDC" w:rsidRPr="0015331F" w:rsidRDefault="00631CDC" w:rsidP="000A20D4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4</w:t>
            </w:r>
          </w:p>
        </w:tc>
      </w:tr>
      <w:tr w:rsidR="00631CDC" w:rsidRPr="0015331F" w:rsidTr="00012347">
        <w:trPr>
          <w:trHeight w:val="275"/>
          <w:jc w:val="center"/>
        </w:trPr>
        <w:tc>
          <w:tcPr>
            <w:tcW w:w="850" w:type="dxa"/>
            <w:shd w:val="clear" w:color="auto" w:fill="auto"/>
            <w:tcMar>
              <w:top w:w="57" w:type="dxa"/>
              <w:bottom w:w="57" w:type="dxa"/>
            </w:tcMar>
          </w:tcPr>
          <w:p w:rsidR="00631CDC" w:rsidRPr="00631CDC" w:rsidRDefault="00631CDC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3379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31CDC" w:rsidRPr="00631CDC" w:rsidRDefault="00631CDC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Критерий 1 "Результаты освоения обучающимися, воспитанниками образовательных программ по итогам мониторингов, пр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о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водимых организацией"</w:t>
            </w:r>
          </w:p>
          <w:p w:rsidR="00631CDC" w:rsidRPr="00631CDC" w:rsidRDefault="00631CDC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–27</w:t>
            </w:r>
          </w:p>
        </w:tc>
      </w:tr>
      <w:tr w:rsidR="004B4FEC" w:rsidRPr="0015331F" w:rsidTr="00631CDC">
        <w:trPr>
          <w:trHeight w:val="275"/>
          <w:jc w:val="center"/>
        </w:trPr>
        <w:tc>
          <w:tcPr>
            <w:tcW w:w="850" w:type="dxa"/>
            <w:shd w:val="clear" w:color="auto" w:fill="auto"/>
            <w:tcMar>
              <w:top w:w="57" w:type="dxa"/>
              <w:bottom w:w="57" w:type="dxa"/>
            </w:tcMar>
          </w:tcPr>
          <w:p w:rsidR="004B4FEC" w:rsidRPr="00631CDC" w:rsidRDefault="004B4FEC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B4FEC" w:rsidRPr="00631CDC" w:rsidRDefault="004B4FEC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 "Динамика достижений обучающихся, воспитанников"</w:t>
            </w:r>
          </w:p>
          <w:p w:rsidR="004B4FEC" w:rsidRPr="00631CDC" w:rsidRDefault="004B4FEC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8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B4FEC" w:rsidRPr="00631CDC" w:rsidRDefault="004B4FEC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shd w:val="clear" w:color="auto" w:fill="auto"/>
            <w:tcMar>
              <w:top w:w="57" w:type="dxa"/>
              <w:bottom w:w="57" w:type="dxa"/>
            </w:tcMar>
          </w:tcPr>
          <w:p w:rsidR="004B4FEC" w:rsidRPr="00631CDC" w:rsidRDefault="004B4FEC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4B4FEC" w:rsidRPr="0015331F" w:rsidTr="00631CDC">
        <w:trPr>
          <w:trHeight w:val="275"/>
          <w:jc w:val="center"/>
        </w:trPr>
        <w:tc>
          <w:tcPr>
            <w:tcW w:w="850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4B4FEC" w:rsidRPr="00631CDC" w:rsidRDefault="004B4FEC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1.1.1.</w:t>
            </w:r>
          </w:p>
        </w:tc>
        <w:tc>
          <w:tcPr>
            <w:tcW w:w="10205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B4FEC" w:rsidRPr="00631CDC" w:rsidRDefault="004B4FEC" w:rsidP="00631CDC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631C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Доля 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обучающихся, воспитанников</w:t>
            </w:r>
            <w:r w:rsidRPr="00631C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(в %), имеющих положительные результаты в развитии, коррекции и решении личностных проблем, заданные образовательной программой (индивид</w:t>
            </w:r>
            <w:r w:rsidRPr="00631C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631C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альным "маршрутом" развития обучающихся; коррекционно-комплексным планом развития личности обучающихся) (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примере 2 – 3 классов (групп) за 3 последовательных года, прих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дящихся на межаттестационный период, по выбору аттестуемого педагогического работника)</w:t>
            </w:r>
            <w:r w:rsidRPr="00631C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proofErr w:type="gramEnd"/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B4FEC" w:rsidRPr="00631CDC" w:rsidRDefault="004B4FEC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4B4FEC" w:rsidRPr="00631CDC" w:rsidRDefault="004B4FEC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4B4FEC" w:rsidRPr="0015331F" w:rsidTr="00631CDC">
        <w:trPr>
          <w:trHeight w:val="275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4B4FEC" w:rsidRPr="00631CDC" w:rsidRDefault="004B4FEC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B4FEC" w:rsidRPr="00631CDC" w:rsidRDefault="004B4FEC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показатель не раскрыт или менее 60%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обучающихся, воспитанников   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B4FEC" w:rsidRPr="00631CDC" w:rsidRDefault="004B4FEC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4B4FEC" w:rsidRPr="00631CDC" w:rsidRDefault="004B4FEC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4B4FEC" w:rsidRPr="0015331F" w:rsidTr="00631CDC">
        <w:trPr>
          <w:trHeight w:val="275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4B4FEC" w:rsidRPr="00631CDC" w:rsidRDefault="004B4FEC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B4FEC" w:rsidRPr="00631CDC" w:rsidRDefault="004B4FEC" w:rsidP="00631CDC">
            <w:pPr>
              <w:spacing w:before="60" w:after="0" w:line="240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не менее 60 %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обучающихся, воспитанников   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B4FEC" w:rsidRPr="00631CDC" w:rsidRDefault="004B4FEC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4B4FEC" w:rsidRPr="00631CDC" w:rsidRDefault="004B4FEC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4B4FEC" w:rsidRPr="0015331F" w:rsidTr="00631CDC">
        <w:trPr>
          <w:trHeight w:val="275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4B4FEC" w:rsidRPr="00631CDC" w:rsidRDefault="004B4FEC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B4FEC" w:rsidRPr="00631CDC" w:rsidRDefault="004B4FEC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не менее 75 %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обучающихся, воспитанников   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B4FEC" w:rsidRPr="00631CDC" w:rsidRDefault="004B4FEC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4B4FEC" w:rsidRPr="00631CDC" w:rsidRDefault="004B4FEC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4B4FEC" w:rsidRPr="0015331F" w:rsidTr="00631CDC">
        <w:trPr>
          <w:trHeight w:val="253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4B4FEC" w:rsidRPr="00631CDC" w:rsidRDefault="004B4FEC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B4FEC" w:rsidRPr="00631CDC" w:rsidRDefault="004B4FEC" w:rsidP="00631CDC">
            <w:pPr>
              <w:pStyle w:val="a3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не менее 90 % обучающихся, воспитанников   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B4FEC" w:rsidRPr="00631CDC" w:rsidRDefault="004B4FEC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041" w:type="dxa"/>
            <w:vMerge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B4FEC" w:rsidRPr="00631CDC" w:rsidRDefault="004B4FEC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4B4FEC" w:rsidRPr="0015331F" w:rsidTr="00631CDC">
        <w:trPr>
          <w:trHeight w:val="253"/>
          <w:jc w:val="center"/>
        </w:trPr>
        <w:tc>
          <w:tcPr>
            <w:tcW w:w="850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4B4FEC" w:rsidRPr="00631CDC" w:rsidRDefault="004B4FEC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1.1.2.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B4FEC" w:rsidRPr="00631CDC" w:rsidRDefault="004B4FEC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631C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Динамика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доли обучающихся, воспитанников (в %), имеющих </w:t>
            </w:r>
            <w:r w:rsidRPr="00631C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положительные результаты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развитии, коррекции и решении личностных проблем, 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заданные образовательной программой </w:t>
            </w:r>
            <w:r w:rsidRPr="00631C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(индивидуальным "маршрутом" развития обучающихся; коррекционно-комплексным планом развития личности обучающихся) (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примере 2 – 3 классов (групп) за 3 последовательных года, приходящихся на межаттестационный период, по выбору аттестуемого педагогического рабо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ника)</w:t>
            </w:r>
            <w:r w:rsidRPr="00631C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proofErr w:type="gramEnd"/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B4FEC" w:rsidRPr="00631CDC" w:rsidRDefault="004B4FEC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4B4FEC" w:rsidRPr="00631CDC" w:rsidRDefault="004B4FEC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4B4FEC" w:rsidRPr="0015331F" w:rsidTr="00631CDC">
        <w:trPr>
          <w:trHeight w:val="253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4B4FEC" w:rsidRPr="00631CDC" w:rsidRDefault="004B4FEC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B4FEC" w:rsidRPr="00631CDC" w:rsidRDefault="004B4FEC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показатель не раскрыт или отрицательная динамика доли обучающихся, воспитанников, им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ющих </w:t>
            </w:r>
            <w:r w:rsidRPr="00631C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положительные результаты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B4FEC" w:rsidRPr="00631CDC" w:rsidRDefault="004B4FEC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:rsidR="004B4FEC" w:rsidRPr="00631CDC" w:rsidRDefault="004B4FEC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4B4FEC" w:rsidRPr="00631CDC" w:rsidRDefault="004B4FEC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4B4FEC" w:rsidRPr="0015331F" w:rsidTr="00631CDC">
        <w:trPr>
          <w:trHeight w:val="253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4B4FEC" w:rsidRPr="00631CDC" w:rsidRDefault="004B4FEC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B4FEC" w:rsidRPr="00631CDC" w:rsidRDefault="004B4FEC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положительная динамика доли обучающихся, воспитанников (менее 60 %), имеющих </w:t>
            </w:r>
            <w:r w:rsidRPr="00631C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полож</w:t>
            </w:r>
            <w:r w:rsidRPr="00631C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631C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тельные результаты, или 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стабильность доли обучающихся, воспитанников (не менее 60 %), имеющих </w:t>
            </w:r>
            <w:r w:rsidRPr="00631C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положительные результаты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B4FEC" w:rsidRPr="00631CDC" w:rsidRDefault="004B4FEC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:rsidR="004B4FEC" w:rsidRPr="00631CDC" w:rsidRDefault="004B4FEC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4B4FEC" w:rsidRPr="00631CDC" w:rsidRDefault="004B4FEC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4B4FEC" w:rsidRPr="0015331F" w:rsidTr="00631CDC">
        <w:trPr>
          <w:trHeight w:val="253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4B4FEC" w:rsidRPr="00631CDC" w:rsidRDefault="004B4FEC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B4FEC" w:rsidRPr="00631CDC" w:rsidRDefault="004B4FEC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положительная динамика доли обучающихся, воспитанников (не менее 60 %), имеющих </w:t>
            </w:r>
            <w:r w:rsidRPr="00631C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пол</w:t>
            </w:r>
            <w:r w:rsidRPr="00631C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631C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жительные результаты, или 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стабильность доли обучающихся, воспитанников (не менее 75 %), имеющих </w:t>
            </w:r>
            <w:r w:rsidRPr="00631C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положительные результаты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B4FEC" w:rsidRPr="00631CDC" w:rsidRDefault="004B4FEC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:rsidR="004B4FEC" w:rsidRPr="00631CDC" w:rsidRDefault="004B4FEC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4B4FEC" w:rsidRPr="00631CDC" w:rsidRDefault="004B4FEC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4B4FEC" w:rsidRPr="0015331F" w:rsidTr="00631CDC">
        <w:trPr>
          <w:trHeight w:val="253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4B4FEC" w:rsidRPr="00631CDC" w:rsidRDefault="004B4FEC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B4FEC" w:rsidRPr="00631CDC" w:rsidRDefault="004B4FEC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положительная динамика доли обучающихся, воспитанников (не менее 75 %), имеющих </w:t>
            </w:r>
            <w:r w:rsidRPr="00631C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пол</w:t>
            </w:r>
            <w:r w:rsidRPr="00631C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631C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жительные результаты, или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стабильность доли обучающихся, воспитанников (не менее 90 %), имеющих </w:t>
            </w:r>
            <w:r w:rsidRPr="00631C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положительные результаты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B4FEC" w:rsidRPr="00631CDC" w:rsidRDefault="004B4FEC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:rsidR="004B4FEC" w:rsidRPr="00631CDC" w:rsidRDefault="004B4FEC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4B4FEC" w:rsidRPr="00631CDC" w:rsidRDefault="004B4FEC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4B4FEC" w:rsidRPr="0015331F" w:rsidTr="00631CDC">
        <w:trPr>
          <w:trHeight w:val="197"/>
          <w:jc w:val="center"/>
        </w:trPr>
        <w:tc>
          <w:tcPr>
            <w:tcW w:w="850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4B4FEC" w:rsidRPr="00631CDC" w:rsidRDefault="004B4FEC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1.1.3.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B4FEC" w:rsidRPr="00631CDC" w:rsidRDefault="004B4FEC" w:rsidP="00631CDC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Динамика личностных и социальных результатов 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обучающихся, воспитанников</w:t>
            </w:r>
            <w:r w:rsidRPr="00631C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при переходе на следующий этап обучения: 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B4FEC" w:rsidRPr="00631CDC" w:rsidRDefault="004B4FEC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4B4FEC" w:rsidRPr="00631CDC" w:rsidRDefault="004B4FEC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4B4FEC" w:rsidRPr="0015331F" w:rsidTr="00631CDC">
        <w:trPr>
          <w:trHeight w:val="319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4B4FEC" w:rsidRPr="00631CDC" w:rsidRDefault="004B4FEC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B4FEC" w:rsidRPr="00631CDC" w:rsidRDefault="0007041A" w:rsidP="00631CDC">
            <w:pPr>
              <w:pStyle w:val="a3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 </w:t>
            </w:r>
            <w:r w:rsidR="004B4FEC" w:rsidRPr="00631C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показатель не раскрыт 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B4FEC" w:rsidRPr="00631CDC" w:rsidRDefault="004B4FEC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4B4FEC" w:rsidRPr="00631CDC" w:rsidRDefault="004B4FEC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4B4FEC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4B4FEC" w:rsidRPr="00631CDC" w:rsidRDefault="004B4FEC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B4FEC" w:rsidRPr="00631CDC" w:rsidRDefault="004B4FEC" w:rsidP="00631CDC">
            <w:pPr>
              <w:spacing w:before="60" w:after="0" w:line="240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  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стабильность</w:t>
            </w:r>
            <w:r w:rsidRPr="00631C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личностных и социальных результатов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B4FEC" w:rsidRPr="00631CDC" w:rsidRDefault="004B4FEC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4B4FEC" w:rsidRPr="00631CDC" w:rsidRDefault="004B4FEC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4B4FEC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4B4FEC" w:rsidRPr="00631CDC" w:rsidRDefault="004B4FEC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B4FEC" w:rsidRPr="00631CDC" w:rsidRDefault="004B4FEC" w:rsidP="00631CDC">
            <w:pPr>
              <w:spacing w:before="60" w:after="0" w:line="240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 положительная динамика личностных и социальных результатов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B4FEC" w:rsidRPr="00631CDC" w:rsidRDefault="004B4FEC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4B4FEC" w:rsidRPr="00631CDC" w:rsidRDefault="004B4FEC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4B4FEC" w:rsidRPr="0015331F" w:rsidTr="00631CDC">
        <w:trPr>
          <w:trHeight w:val="267"/>
          <w:jc w:val="center"/>
        </w:trPr>
        <w:tc>
          <w:tcPr>
            <w:tcW w:w="850" w:type="dxa"/>
            <w:shd w:val="clear" w:color="auto" w:fill="auto"/>
            <w:tcMar>
              <w:top w:w="57" w:type="dxa"/>
              <w:bottom w:w="57" w:type="dxa"/>
            </w:tcMar>
          </w:tcPr>
          <w:p w:rsidR="004B4FEC" w:rsidRPr="00631CDC" w:rsidRDefault="004B4FEC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1.2.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B4FEC" w:rsidRPr="00631CDC" w:rsidRDefault="004B4FEC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Показатель "Результаты деятельности педагогического работника в области социализации об</w:t>
            </w: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lastRenderedPageBreak/>
              <w:t>чающихся, воспитанников"</w:t>
            </w:r>
          </w:p>
          <w:p w:rsidR="004B4FEC" w:rsidRPr="00631CDC" w:rsidRDefault="004B4FEC" w:rsidP="00631CDC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jc w:val="both"/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  <w:t>Максимальное количество баллов – 8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B4FEC" w:rsidRPr="00631CDC" w:rsidRDefault="004B4FEC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shd w:val="clear" w:color="auto" w:fill="auto"/>
            <w:tcMar>
              <w:top w:w="57" w:type="dxa"/>
              <w:bottom w:w="57" w:type="dxa"/>
            </w:tcMar>
          </w:tcPr>
          <w:p w:rsidR="004B4FEC" w:rsidRPr="00631CDC" w:rsidRDefault="004B4FEC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273EE4" w:rsidRPr="0015331F" w:rsidTr="00631CDC">
        <w:trPr>
          <w:trHeight w:val="267"/>
          <w:jc w:val="center"/>
        </w:trPr>
        <w:tc>
          <w:tcPr>
            <w:tcW w:w="850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lastRenderedPageBreak/>
              <w:t>1.2.1.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Создает условия для социализации обучающихся, воспитанников, оказывает помощь в освоении социальных навыков и компетенций: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273EE4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273EE4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проводит единичные мероприятия, не требующие длительной подготовки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273EE4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- проводит учебные занятия, мероприятия социализирующего характера в системе  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273EE4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- проводит учебные занятия, мероприятия социализирующего характера в системе, используя разнообразные, в том числе инновационные, формы 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273EE4" w:rsidRPr="0015331F" w:rsidTr="00631CDC">
        <w:trPr>
          <w:trHeight w:val="267"/>
          <w:jc w:val="center"/>
        </w:trPr>
        <w:tc>
          <w:tcPr>
            <w:tcW w:w="850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1.2.2.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Динамика доли обучающихся, воспитанников (в %) со средним и высоким уровнем социальной адаптации (по результатам диагностики):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273EE4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- показатель не раскрыт или 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отрицательная динамика </w:t>
            </w: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доли обучающихся, воспитанников со средним и высоким уровнем социальной адаптации 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273EE4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положительная динамика доли обучающихся, воспитанников (менее 50 %) со средним и выс</w:t>
            </w: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ким уровнем социальной адаптации или 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стабильность</w:t>
            </w: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 доли обучающихся, воспитанников (не менее 50 %) со средним и высоким уровнем социальной адаптации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273EE4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положительная динамика доли обучающихся, воспитанников (не менее 50 %) со средним и в</w:t>
            </w: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ы</w:t>
            </w: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соким уровнем социальной адаптации или 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стабильность</w:t>
            </w: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 доли обучающихся, воспитанников (не менее 60 %) со средним и высоким уровнем социальной адаптации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273EE4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положительная динамика доли обучающихся, воспитанников (не менее 60 %) со средним и в</w:t>
            </w: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ы</w:t>
            </w: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соким уровнем социальной адаптации или 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стабильность</w:t>
            </w: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 доли обучающихся, воспитанников (не менее 70 %) со средним и высоким уровнем социальной адаптации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273EE4" w:rsidRPr="0015331F" w:rsidTr="00631CDC">
        <w:trPr>
          <w:trHeight w:val="267"/>
          <w:jc w:val="center"/>
        </w:trPr>
        <w:tc>
          <w:tcPr>
            <w:tcW w:w="850" w:type="dxa"/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1.3.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Показатель "Результаты деятельности педагогического работника в формировании и развитии коммуникативных навыков обучающихся,  воспитанников"</w:t>
            </w:r>
          </w:p>
          <w:p w:rsidR="00273EE4" w:rsidRPr="00631CDC" w:rsidRDefault="00273EE4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Максимальное количество баллов - 11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273EE4" w:rsidRPr="0015331F" w:rsidTr="00631CDC">
        <w:trPr>
          <w:trHeight w:val="267"/>
          <w:jc w:val="center"/>
        </w:trPr>
        <w:tc>
          <w:tcPr>
            <w:tcW w:w="850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lastRenderedPageBreak/>
              <w:t>1.3.1.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Создает условия для коммуникации обучающихся, воспитанников в социальной среде: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tabs>
                <w:tab w:val="left" w:pos="1406"/>
              </w:tabs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273EE4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273EE4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 расширяет круг общения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273EE4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использует естественные и моделирует специальные ситуации общения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273EE4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формирует социальные нормы речевого поведения, организует мероприятия, несущие комм</w:t>
            </w: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никативную нагрузку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273EE4" w:rsidRPr="0015331F" w:rsidTr="00631CDC">
        <w:trPr>
          <w:trHeight w:val="267"/>
          <w:jc w:val="center"/>
        </w:trPr>
        <w:tc>
          <w:tcPr>
            <w:tcW w:w="850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1.3.2.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Обучающиеся, воспитанники устанавливают контакты со сверстниками и вступают в коммун</w:t>
            </w: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кацию (по результатам наблюдений):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273EE4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показатель не раскрыт или испытывают затруднения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273EE4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в пределах своей группы (класса)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273EE4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за пределами своей группы (класса)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273EE4" w:rsidRPr="0015331F" w:rsidTr="00631CDC">
        <w:trPr>
          <w:trHeight w:val="267"/>
          <w:jc w:val="center"/>
        </w:trPr>
        <w:tc>
          <w:tcPr>
            <w:tcW w:w="850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1.3.3.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Обучающиеся, воспитанники выбирают стратегию уверенного поведения в различных ситуац</w:t>
            </w: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ях межличностного взаимодействия на основе сформированности коммуникативных навыков (по результатам диагностики):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273EE4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показатель не раскрыт или преобладает выбор стратегии неуверенного и агрессивного повед</w:t>
            </w: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ния (более 50 % обучающихся, воспитанников)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273EE4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преобладает выбор стратегии уверенного поведения над двумя другими стилями поведения (не менее 50 % обучающихся, воспитанников)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273EE4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положительная динамика числа уверенных реакций (компетентное поведение) при сокращении числа агрессивных и неуверенных реакций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273EE4" w:rsidRPr="0015331F" w:rsidTr="00631CDC">
        <w:trPr>
          <w:trHeight w:val="267"/>
          <w:jc w:val="center"/>
        </w:trPr>
        <w:tc>
          <w:tcPr>
            <w:tcW w:w="850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1.3.4.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Содействует росту познавательной мотивации обучающихся, воспитанников: 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ind w:hanging="141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Выбор одного из баллов</w:t>
            </w:r>
          </w:p>
        </w:tc>
      </w:tr>
      <w:tr w:rsidR="00273EE4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273EE4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у обучающихся, воспитанников расширяется сфера интересов и деятельности (новые хобби, увлечения, любимые занятия)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31CDC" w:rsidRPr="0015331F" w:rsidTr="005D1512">
        <w:trPr>
          <w:trHeight w:val="267"/>
          <w:jc w:val="center"/>
        </w:trPr>
        <w:tc>
          <w:tcPr>
            <w:tcW w:w="850" w:type="dxa"/>
            <w:shd w:val="clear" w:color="auto" w:fill="auto"/>
            <w:tcMar>
              <w:top w:w="57" w:type="dxa"/>
              <w:bottom w:w="57" w:type="dxa"/>
            </w:tcMar>
          </w:tcPr>
          <w:p w:rsidR="00631CDC" w:rsidRPr="00631CDC" w:rsidRDefault="00631CDC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1337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31CDC" w:rsidRPr="00631CDC" w:rsidRDefault="00631CDC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Критерий 2 "Л</w:t>
            </w:r>
            <w:r w:rsidRPr="00631C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ичный вклад 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педагогического работника </w:t>
            </w:r>
            <w:r w:rsidRPr="00631C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 повышение качества образования на основе совершенствования мет</w:t>
            </w:r>
            <w:r w:rsidRPr="00631C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о</w:t>
            </w:r>
            <w:r w:rsidRPr="00631C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дов обучения и воспитания, продуктивного использования новых образовательных технологий и трансл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яция</w:t>
            </w:r>
            <w:r w:rsidRPr="00631C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опыт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а</w:t>
            </w:r>
            <w:r w:rsidRPr="00631C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полож</w:t>
            </w:r>
            <w:r w:rsidRPr="00631C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</w:t>
            </w:r>
            <w:r w:rsidRPr="00631C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тельных результатов своей профессиональной деятельности, в том числе экспериментальной и инновационной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"</w:t>
            </w:r>
          </w:p>
          <w:p w:rsidR="00631CDC" w:rsidRPr="00631CDC" w:rsidRDefault="00631CDC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 – 70</w:t>
            </w:r>
          </w:p>
        </w:tc>
      </w:tr>
      <w:tr w:rsidR="00273EE4" w:rsidRPr="0015331F" w:rsidTr="00631CDC">
        <w:trPr>
          <w:trHeight w:val="267"/>
          <w:jc w:val="center"/>
        </w:trPr>
        <w:tc>
          <w:tcPr>
            <w:tcW w:w="850" w:type="dxa"/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Показатель "Продуктивное использование новых образовательных технологий, включая </w:t>
            </w:r>
            <w:proofErr w:type="gramStart"/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инфо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мационные</w:t>
            </w:r>
            <w:proofErr w:type="gramEnd"/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а также цифровых образовательных ресурсов и средств"</w:t>
            </w:r>
          </w:p>
          <w:p w:rsidR="00273EE4" w:rsidRPr="00631CDC" w:rsidRDefault="00273EE4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–14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273EE4" w:rsidRPr="0015331F" w:rsidTr="00631CDC">
        <w:trPr>
          <w:trHeight w:val="267"/>
          <w:jc w:val="center"/>
        </w:trPr>
        <w:tc>
          <w:tcPr>
            <w:tcW w:w="850" w:type="dxa"/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2.1.1.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Совершенствует и развивает методы и средства обучения и воспитания: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273EE4" w:rsidRPr="0015331F" w:rsidTr="00631CDC">
        <w:trPr>
          <w:trHeight w:val="267"/>
          <w:jc w:val="center"/>
        </w:trPr>
        <w:tc>
          <w:tcPr>
            <w:tcW w:w="850" w:type="dxa"/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273EE4" w:rsidRPr="0015331F" w:rsidTr="00631CDC">
        <w:trPr>
          <w:trHeight w:val="267"/>
          <w:jc w:val="center"/>
        </w:trPr>
        <w:tc>
          <w:tcPr>
            <w:tcW w:w="850" w:type="dxa"/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раскрывает суть и результаты проводимых усовершенствований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273EE4" w:rsidRPr="0015331F" w:rsidTr="00631CDC">
        <w:trPr>
          <w:trHeight w:val="267"/>
          <w:jc w:val="center"/>
        </w:trPr>
        <w:tc>
          <w:tcPr>
            <w:tcW w:w="850" w:type="dxa"/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обосновывает целесообразность проводимых усовершенствований с учетом целей и задач об</w:t>
            </w:r>
            <w:r w:rsidRPr="00631C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</w:t>
            </w:r>
            <w:r w:rsidRPr="00631C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чения и воспитания, используемой программы, условий образовательной деятельности, запросов обучающихся и родителей,  раскрывает их суть и результаты 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shd w:val="clear" w:color="auto" w:fill="auto"/>
            <w:tcMar>
              <w:top w:w="57" w:type="dxa"/>
              <w:bottom w:w="57" w:type="dxa"/>
            </w:tcMar>
          </w:tcPr>
          <w:p w:rsidR="00273EE4" w:rsidRPr="00631CDC" w:rsidRDefault="00273EE4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49652B" w:rsidRPr="0015331F" w:rsidTr="00631CDC">
        <w:trPr>
          <w:trHeight w:val="267"/>
          <w:jc w:val="center"/>
        </w:trPr>
        <w:tc>
          <w:tcPr>
            <w:tcW w:w="850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49652B" w:rsidRPr="00631CDC" w:rsidRDefault="0049652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2.1.2.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652B" w:rsidRPr="00631CDC" w:rsidRDefault="0049652B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Продуктивно использует новые образовательные технологии</w:t>
            </w: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 (социально-педагогические, ко</w:t>
            </w: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рекционно-развивающие и другие): 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652B" w:rsidRPr="00631CDC" w:rsidRDefault="0049652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49652B" w:rsidRPr="00631CDC" w:rsidRDefault="0049652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49652B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49652B" w:rsidRPr="00631CDC" w:rsidRDefault="0049652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652B" w:rsidRPr="00631CDC" w:rsidRDefault="0049652B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показатель не раскрыт или представлено описание новых образовательных (социально-педагогических, коррекционно-развивающих и других) технологий без обоснования их выбора, особенностей и примеров использования в собственной практике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652B" w:rsidRPr="00631CDC" w:rsidRDefault="0049652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49652B" w:rsidRPr="00631CDC" w:rsidRDefault="0049652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49652B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49652B" w:rsidRPr="00631CDC" w:rsidRDefault="0049652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652B" w:rsidRPr="00631CDC" w:rsidRDefault="0049652B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обоснованно с учетом целей и задач обучения и воспитания, используемой программы выбир</w:t>
            </w: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ет новые образовательные (социально-педагогические, коррекционно-развивающие и другие) технологии, направленные на решение актуальных проблем обучающихся, воспитанников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652B" w:rsidRPr="00631CDC" w:rsidRDefault="0049652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49652B" w:rsidRPr="00631CDC" w:rsidRDefault="0049652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49652B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49652B" w:rsidRPr="00631CDC" w:rsidRDefault="0049652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652B" w:rsidRPr="00631CDC" w:rsidRDefault="0007041A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 </w:t>
            </w:r>
            <w:r w:rsidR="0049652B"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владеет новыми образовательными (социально-педагогическими, коррекционно-развивающими и другими) технологиями на уровне отдельных элементов, комбинации отдел</w:t>
            </w:r>
            <w:r w:rsidR="0049652B"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ь</w:t>
            </w:r>
            <w:r w:rsidR="0049652B"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ных элементов разных технологий 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652B" w:rsidRPr="00631CDC" w:rsidRDefault="0049652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49652B" w:rsidRPr="00631CDC" w:rsidRDefault="0049652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49652B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49652B" w:rsidRPr="00631CDC" w:rsidRDefault="0049652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652B" w:rsidRPr="00631CDC" w:rsidRDefault="0007041A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 </w:t>
            </w:r>
            <w:r w:rsidR="0049652B"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владеет новыми образовательными (социально-педагогическими, коррекционно-развивающими и другими) технологиями на уровне целостной системы 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652B" w:rsidRPr="00631CDC" w:rsidRDefault="0049652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49652B" w:rsidRPr="00631CDC" w:rsidRDefault="0049652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49652B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49652B" w:rsidRPr="00631CDC" w:rsidRDefault="0049652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652B" w:rsidRPr="00631CDC" w:rsidRDefault="0007041A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 </w:t>
            </w:r>
            <w:r w:rsidR="0049652B"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формирует диагностический инструментарий для оценки продуктивности использования </w:t>
            </w:r>
            <w:r w:rsidR="0049652B"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="0049652B"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="0049652B"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вых образовательных (социально-педагогических, коррекционно-развивающих и других) техн</w:t>
            </w:r>
            <w:r w:rsidR="0049652B"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="0049652B"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логий 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652B" w:rsidRPr="00631CDC" w:rsidRDefault="0049652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49652B" w:rsidRPr="00631CDC" w:rsidRDefault="0049652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49652B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49652B" w:rsidRPr="00631CDC" w:rsidRDefault="0049652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652B" w:rsidRPr="00631CDC" w:rsidRDefault="0007041A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 </w:t>
            </w:r>
            <w:r w:rsidR="0049652B"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отслеживает продуктивность использования новых образовательных </w:t>
            </w:r>
            <w:r w:rsidR="0049652B"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(социально-педагогических, коррекционно-развивающих и других) </w:t>
            </w:r>
            <w:r w:rsidR="0049652B"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технологий с применением диагностич</w:t>
            </w:r>
            <w:r w:rsidR="0049652B"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е</w:t>
            </w:r>
            <w:r w:rsidR="0049652B"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ского инструментария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652B" w:rsidRPr="00631CDC" w:rsidRDefault="0049652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49652B" w:rsidRPr="00631CDC" w:rsidRDefault="0049652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49652B" w:rsidRPr="0015331F" w:rsidTr="00631CDC">
        <w:trPr>
          <w:trHeight w:val="267"/>
          <w:jc w:val="center"/>
        </w:trPr>
        <w:tc>
          <w:tcPr>
            <w:tcW w:w="850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49652B" w:rsidRPr="00631CDC" w:rsidRDefault="0049652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2.1.3.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652B" w:rsidRPr="00631CDC" w:rsidRDefault="0049652B" w:rsidP="00631CDC">
            <w:pPr>
              <w:widowControl w:val="0"/>
              <w:spacing w:before="60" w:after="0" w:line="240" w:lineRule="exact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Использует информационно-коммуникационные технологии в образовательном процессе: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652B" w:rsidRPr="00631CDC" w:rsidRDefault="0049652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49652B" w:rsidRPr="00631CDC" w:rsidRDefault="0049652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49652B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49652B" w:rsidRPr="00631CDC" w:rsidRDefault="0049652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652B" w:rsidRPr="00631CDC" w:rsidRDefault="0049652B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652B" w:rsidRPr="00631CDC" w:rsidRDefault="0049652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49652B" w:rsidRPr="00631CDC" w:rsidRDefault="0049652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49652B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49652B" w:rsidRPr="00631CDC" w:rsidRDefault="0049652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652B" w:rsidRPr="00631CDC" w:rsidRDefault="0049652B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использует мультимедийные презентации как современное средство наглядности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652B" w:rsidRPr="00631CDC" w:rsidRDefault="0049652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49652B" w:rsidRPr="00631CDC" w:rsidRDefault="0049652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49652B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49652B" w:rsidRPr="00631CDC" w:rsidRDefault="0049652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652B" w:rsidRPr="00631CDC" w:rsidRDefault="0049652B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владеет навыками работы с электронной почтой, сетью "Интернет", на форумах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652B" w:rsidRPr="00631CDC" w:rsidRDefault="0049652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49652B" w:rsidRPr="00631CDC" w:rsidRDefault="0049652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49652B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49652B" w:rsidRPr="00631CDC" w:rsidRDefault="0049652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652B" w:rsidRPr="00631CDC" w:rsidRDefault="0049652B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владеет навыками работы с интерактивной доской, регулярно использует обучающие пр</w:t>
            </w: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граммы, цифровые образовательные ресурсы и средства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652B" w:rsidRPr="00631CDC" w:rsidRDefault="0049652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49652B" w:rsidRPr="00631CDC" w:rsidRDefault="0049652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49652B" w:rsidRPr="0015331F" w:rsidTr="00631CDC">
        <w:trPr>
          <w:trHeight w:val="267"/>
          <w:jc w:val="center"/>
        </w:trPr>
        <w:tc>
          <w:tcPr>
            <w:tcW w:w="850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49652B" w:rsidRPr="00631CDC" w:rsidRDefault="0049652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2.1.4.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652B" w:rsidRPr="00631CDC" w:rsidRDefault="0049652B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Создает </w:t>
            </w:r>
            <w:proofErr w:type="spellStart"/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здоровьесберегающую</w:t>
            </w:r>
            <w:proofErr w:type="spellEnd"/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 среду: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652B" w:rsidRPr="00631CDC" w:rsidRDefault="0049652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49652B" w:rsidRPr="00631CDC" w:rsidRDefault="0049652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49652B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49652B" w:rsidRPr="00631CDC" w:rsidRDefault="0049652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652B" w:rsidRPr="00631CDC" w:rsidRDefault="0049652B" w:rsidP="00631CDC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652B" w:rsidRPr="00631CDC" w:rsidRDefault="0049652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49652B" w:rsidRPr="00631CDC" w:rsidRDefault="0049652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49652B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49652B" w:rsidRPr="00631CDC" w:rsidRDefault="0049652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652B" w:rsidRPr="00631CDC" w:rsidRDefault="0049652B" w:rsidP="00631CDC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jc w:val="both"/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  <w:t>- создает условия для рационального сочетания труда и отдыха обучающихся, воспитанников в образовательном процессе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652B" w:rsidRPr="00631CDC" w:rsidRDefault="0049652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49652B" w:rsidRPr="00631CDC" w:rsidRDefault="0049652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49652B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49652B" w:rsidRPr="00631CDC" w:rsidRDefault="0049652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652B" w:rsidRPr="00631CDC" w:rsidRDefault="0049652B" w:rsidP="00631CDC">
            <w:pPr>
              <w:pStyle w:val="11"/>
              <w:widowControl w:val="0"/>
              <w:spacing w:before="60" w:after="0" w:line="240" w:lineRule="exact"/>
              <w:ind w:left="0"/>
              <w:jc w:val="both"/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  <w:t>- создает психологически комфортные условия образовательного процесса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652B" w:rsidRPr="00631CDC" w:rsidRDefault="0049652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49652B" w:rsidRPr="00631CDC" w:rsidRDefault="0049652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49652B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49652B" w:rsidRPr="00631CDC" w:rsidRDefault="0049652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652B" w:rsidRPr="00631CDC" w:rsidRDefault="0049652B" w:rsidP="00631CDC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 </w:t>
            </w: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формирует у обучающихся, воспитанников мотивацию к здоровому образу жизни, культуру здоровья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, питания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652B" w:rsidRPr="00631CDC" w:rsidRDefault="0049652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49652B" w:rsidRPr="00631CDC" w:rsidRDefault="0049652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49652B" w:rsidRPr="0015331F" w:rsidTr="00631CDC">
        <w:trPr>
          <w:trHeight w:val="267"/>
          <w:jc w:val="center"/>
        </w:trPr>
        <w:tc>
          <w:tcPr>
            <w:tcW w:w="850" w:type="dxa"/>
            <w:shd w:val="clear" w:color="auto" w:fill="auto"/>
            <w:tcMar>
              <w:top w:w="57" w:type="dxa"/>
              <w:bottom w:w="57" w:type="dxa"/>
            </w:tcMar>
          </w:tcPr>
          <w:p w:rsidR="0049652B" w:rsidRPr="00631CDC" w:rsidRDefault="0049652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2.2.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652B" w:rsidRPr="00631CDC" w:rsidRDefault="0049652B" w:rsidP="00631CDC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 "Система индивидуальной работы с обучающимися, воспитанниками"</w:t>
            </w:r>
          </w:p>
          <w:p w:rsidR="0049652B" w:rsidRPr="00631CDC" w:rsidRDefault="0049652B" w:rsidP="00631CDC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lastRenderedPageBreak/>
              <w:t>Максимальное количество баллов – 11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652B" w:rsidRPr="00631CDC" w:rsidRDefault="0049652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shd w:val="clear" w:color="auto" w:fill="auto"/>
            <w:tcMar>
              <w:top w:w="57" w:type="dxa"/>
              <w:bottom w:w="57" w:type="dxa"/>
            </w:tcMar>
          </w:tcPr>
          <w:p w:rsidR="0049652B" w:rsidRPr="00631CDC" w:rsidRDefault="0049652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49652B" w:rsidRPr="0015331F" w:rsidTr="00631CDC">
        <w:trPr>
          <w:trHeight w:val="267"/>
          <w:jc w:val="center"/>
        </w:trPr>
        <w:tc>
          <w:tcPr>
            <w:tcW w:w="850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49652B" w:rsidRPr="00631CDC" w:rsidRDefault="0049652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2.2.1.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652B" w:rsidRPr="00631CDC" w:rsidRDefault="0049652B" w:rsidP="00631CDC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jc w:val="both"/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  <w:t>Проводит работу, направленную на решение индивидуальных проблем обучающихся, воспита</w:t>
            </w:r>
            <w:r w:rsidRPr="00631CDC"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  <w:t>н</w:t>
            </w:r>
            <w:r w:rsidRPr="00631CDC"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  <w:t>ников: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652B" w:rsidRPr="00631CDC" w:rsidRDefault="0049652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49652B" w:rsidRPr="00631CDC" w:rsidRDefault="0049652B" w:rsidP="00631CDC">
            <w:pPr>
              <w:pStyle w:val="a3"/>
              <w:widowControl w:val="0"/>
              <w:tabs>
                <w:tab w:val="left" w:pos="1375"/>
              </w:tabs>
              <w:spacing w:before="60" w:after="0" w:line="240" w:lineRule="exact"/>
              <w:ind w:left="0" w:firstLine="20"/>
              <w:contextualSpacing w:val="0"/>
              <w:jc w:val="center"/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  <w:t>С</w:t>
            </w:r>
            <w:r w:rsidRPr="00631CDC">
              <w:rPr>
                <w:rFonts w:ascii="Times New Roman" w:eastAsiaTheme="minorEastAsia" w:hAnsi="Times New Roman"/>
                <w:bCs/>
                <w:iCs/>
                <w:color w:val="000000" w:themeColor="text1"/>
                <w:sz w:val="24"/>
                <w:szCs w:val="24"/>
              </w:rPr>
              <w:t>уммирование</w:t>
            </w:r>
          </w:p>
        </w:tc>
      </w:tr>
      <w:tr w:rsidR="0049652B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49652B" w:rsidRPr="00631CDC" w:rsidRDefault="0049652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652B" w:rsidRPr="00631CDC" w:rsidRDefault="0049652B" w:rsidP="00631CDC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652B" w:rsidRPr="00631CDC" w:rsidRDefault="0049652B" w:rsidP="00631CDC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jc w:val="center"/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49652B" w:rsidRPr="00631CDC" w:rsidRDefault="0049652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49652B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49652B" w:rsidRPr="00631CDC" w:rsidRDefault="0049652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652B" w:rsidRPr="00631CDC" w:rsidRDefault="0049652B" w:rsidP="00631CDC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  <w:t>- составляет план (циклограмму) индивидуальной работы с обучающимися, воспитанниками, ведет журнал учёта такой работы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652B" w:rsidRPr="00631CDC" w:rsidRDefault="0049652B" w:rsidP="00631CDC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jc w:val="center"/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49652B" w:rsidRPr="00631CDC" w:rsidRDefault="0049652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49652B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49652B" w:rsidRPr="00631CDC" w:rsidRDefault="0049652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652B" w:rsidRPr="00631CDC" w:rsidRDefault="0049652B" w:rsidP="00631CDC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  <w:t xml:space="preserve">- формирует пакет диагностических методик, проводит диагностические исследования 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652B" w:rsidRPr="00631CDC" w:rsidRDefault="0049652B" w:rsidP="00631CDC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jc w:val="center"/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  <w:t>1</w:t>
            </w:r>
          </w:p>
          <w:p w:rsidR="0049652B" w:rsidRPr="00631CDC" w:rsidRDefault="0049652B" w:rsidP="00631CDC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jc w:val="center"/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49652B" w:rsidRPr="00631CDC" w:rsidRDefault="0049652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49652B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49652B" w:rsidRPr="00631CDC" w:rsidRDefault="0049652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652B" w:rsidRPr="00631CDC" w:rsidRDefault="0049652B" w:rsidP="00631CDC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  <w:t xml:space="preserve">- модифицирует пакет диагностических методик, проводит диагностические исследования 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652B" w:rsidRPr="00631CDC" w:rsidRDefault="0049652B" w:rsidP="00631CDC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jc w:val="center"/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49652B" w:rsidRPr="00631CDC" w:rsidRDefault="0049652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49652B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49652B" w:rsidRPr="00631CDC" w:rsidRDefault="0049652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652B" w:rsidRPr="00631CDC" w:rsidRDefault="0049652B" w:rsidP="00631CDC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jc w:val="both"/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  <w:t>- формирует пакет коррекционно-развивающих методик для решения индивидуальных проблем с учётом возможностей обучающихся, воспитанников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652B" w:rsidRPr="00631CDC" w:rsidRDefault="0049652B" w:rsidP="00631CDC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jc w:val="center"/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49652B" w:rsidRPr="00631CDC" w:rsidRDefault="0049652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49652B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49652B" w:rsidRPr="00631CDC" w:rsidRDefault="0049652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652B" w:rsidRPr="00631CDC" w:rsidRDefault="0049652B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разрабатывает и реализует карты индивидуального сопровождения (индивидуальные планы развития, индивидуальные планы коррекционно-развивающей работы) обучающихся, воспита</w:t>
            </w: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ников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652B" w:rsidRPr="00631CDC" w:rsidRDefault="0049652B" w:rsidP="00631CDC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jc w:val="center"/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49652B" w:rsidRPr="00631CDC" w:rsidRDefault="0049652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3520F" w:rsidRPr="0015331F" w:rsidTr="00631CDC">
        <w:trPr>
          <w:trHeight w:val="267"/>
          <w:jc w:val="center"/>
        </w:trPr>
        <w:tc>
          <w:tcPr>
            <w:tcW w:w="850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2.2.2.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Включает обучающихся, воспитанников с ограниченными возможностями здоровья, а также п</w:t>
            </w: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павших в трудную жизненную ситуацию, в социальную среду: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jc w:val="center"/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B3520F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jc w:val="center"/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3520F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  <w:t xml:space="preserve">- проводит консультирование, беседы 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jc w:val="center"/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3520F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  <w:t>- проводит диагностические исследования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jc w:val="center"/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3520F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- реализует коррекционные мероприятия, направленные на отработку необходимого поведения, с использованием разных форм: тренингов, методов </w:t>
            </w:r>
            <w:proofErr w:type="gramStart"/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игровой</w:t>
            </w:r>
            <w:proofErr w:type="gramEnd"/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арттерапии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jc w:val="center"/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3520F" w:rsidRPr="0015331F" w:rsidTr="00631CDC">
        <w:trPr>
          <w:trHeight w:val="267"/>
          <w:jc w:val="center"/>
        </w:trPr>
        <w:tc>
          <w:tcPr>
            <w:tcW w:w="850" w:type="dxa"/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2.3.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Показатель </w:t>
            </w: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"Участие в экспериментальной, инновационной деятельности"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ym w:font="Symbol" w:char="F02A"/>
            </w:r>
          </w:p>
          <w:p w:rsidR="00B3520F" w:rsidRPr="00631CDC" w:rsidRDefault="00B3520F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12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3520F" w:rsidRPr="0015331F" w:rsidTr="00631CDC">
        <w:trPr>
          <w:trHeight w:val="267"/>
          <w:jc w:val="center"/>
        </w:trPr>
        <w:tc>
          <w:tcPr>
            <w:tcW w:w="850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2.3.1.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631CDC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Участвует в работе проблемной (творческой) группы, временного научно-исследовательского коллектива: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tabs>
                <w:tab w:val="left" w:pos="0"/>
              </w:tabs>
              <w:spacing w:before="60" w:after="0" w:line="240" w:lineRule="exact"/>
              <w:ind w:hanging="94"/>
              <w:jc w:val="center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B3520F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631CDC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- </w:t>
            </w:r>
            <w:r w:rsidRPr="00631C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показатель не раскрыт или</w:t>
            </w:r>
            <w:r w:rsidRPr="00631CDC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не участвует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3520F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tabs>
                <w:tab w:val="left" w:pos="0"/>
              </w:tabs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 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образовательной организации.</w:t>
            </w:r>
          </w:p>
          <w:p w:rsidR="00B3520F" w:rsidRPr="00631CDC" w:rsidRDefault="00B3520F" w:rsidP="00631CDC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3520F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631CDC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- муниципального уровня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3520F" w:rsidRPr="0015331F" w:rsidTr="00631CDC">
        <w:trPr>
          <w:trHeight w:val="267"/>
          <w:jc w:val="center"/>
        </w:trPr>
        <w:tc>
          <w:tcPr>
            <w:tcW w:w="850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2.3.2.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autoSpaceDE w:val="0"/>
              <w:autoSpaceDN w:val="0"/>
              <w:adjustRightInd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Участвует в одной из форм инновационного поиска: 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tabs>
                <w:tab w:val="left" w:pos="-108"/>
              </w:tabs>
              <w:spacing w:before="60" w:after="0" w:line="240" w:lineRule="exact"/>
              <w:ind w:hanging="108"/>
              <w:jc w:val="center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B3520F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631CDC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- </w:t>
            </w:r>
            <w:r w:rsidRPr="00631C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показатель не раскрыт или</w:t>
            </w:r>
            <w:r w:rsidRPr="00631CDC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не участвует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3520F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631CDC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- в опытно-экспериментальной или научно-исследовательской работе муниципального уровня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3520F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tabs>
                <w:tab w:val="left" w:pos="0"/>
              </w:tabs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 в реализации собственного проекта, прошедшего конкурс на присвоение  статуса "педагог-исследователь" в инновационной инфраструктуре в сфере образования Хабаровского края 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3520F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autoSpaceDE w:val="0"/>
              <w:autoSpaceDN w:val="0"/>
              <w:adjustRightInd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 в реализации проекта 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образовательной организации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, прошедшего конкурс на присвоение  ст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а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туса "научно-исследовательская лаборатория", "</w:t>
            </w:r>
            <w:proofErr w:type="spellStart"/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апробационная</w:t>
            </w:r>
            <w:proofErr w:type="spellEnd"/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площадка", "инновационная площадка", "центр трансфера технологий", "центр компетенций", "инновационный комплекс" в инновационной инфраструктуре в сфере образования Хабаровского края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3520F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autoSpaceDE w:val="0"/>
              <w:autoSpaceDN w:val="0"/>
              <w:adjustRightInd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- в апробации новых программ, учебников, учебно-методических комплектов федерального уровня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3520F" w:rsidRPr="0015331F" w:rsidTr="00631CDC">
        <w:trPr>
          <w:trHeight w:val="267"/>
          <w:jc w:val="center"/>
        </w:trPr>
        <w:tc>
          <w:tcPr>
            <w:tcW w:w="850" w:type="dxa"/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2.4.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</w:t>
            </w:r>
            <w:r w:rsidR="00631CDC"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"Транслирование опыта практических результатов профессиональной деятельности, в том числе экспериментальной и инновационной"</w:t>
            </w:r>
          </w:p>
          <w:p w:rsidR="00B3520F" w:rsidRPr="00631CDC" w:rsidRDefault="00B3520F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12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3520F" w:rsidRPr="0015331F" w:rsidTr="00631CDC">
        <w:trPr>
          <w:trHeight w:val="267"/>
          <w:jc w:val="center"/>
        </w:trPr>
        <w:tc>
          <w:tcPr>
            <w:tcW w:w="850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2.4.1.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tabs>
                <w:tab w:val="left" w:pos="34"/>
              </w:tabs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Опыт работы внесен в банк данных педагогического опыта: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tabs>
                <w:tab w:val="left" w:pos="1431"/>
              </w:tabs>
              <w:spacing w:before="60" w:after="0" w:line="240" w:lineRule="exact"/>
              <w:ind w:hanging="42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B3520F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tabs>
                <w:tab w:val="left" w:pos="34"/>
              </w:tabs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3520F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tabs>
                <w:tab w:val="left" w:pos="0"/>
              </w:tabs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образовательной организации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3520F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tabs>
                <w:tab w:val="left" w:pos="34"/>
              </w:tabs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муниципального уровня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3520F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tabs>
                <w:tab w:val="left" w:pos="34"/>
              </w:tabs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краевого уровня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3520F" w:rsidRPr="0015331F" w:rsidTr="00631CDC">
        <w:trPr>
          <w:trHeight w:val="267"/>
          <w:jc w:val="center"/>
        </w:trPr>
        <w:tc>
          <w:tcPr>
            <w:tcW w:w="850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2.4.2.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tabs>
                <w:tab w:val="left" w:pos="34"/>
              </w:tabs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Участвует в мероприятиях по распространению опыта 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практических результатов професси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о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нальной деятельности (регулярно проводит мастер-классы, тренинги, стендовые защиты, выст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у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пает с докладами на семинарах, вебинарах, конференциях,  педагогических чтениях):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B3520F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tabs>
                <w:tab w:val="left" w:pos="34"/>
              </w:tabs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 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 не раскрыт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3520F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tabs>
                <w:tab w:val="left" w:pos="34"/>
              </w:tabs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 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образовательной организации 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3520F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tabs>
                <w:tab w:val="left" w:pos="34"/>
              </w:tabs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муниципального уровня 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3520F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tabs>
                <w:tab w:val="left" w:pos="34"/>
              </w:tabs>
              <w:spacing w:before="6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краевого уровня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3520F" w:rsidRPr="0015331F" w:rsidTr="00631CDC">
        <w:trPr>
          <w:trHeight w:val="267"/>
          <w:jc w:val="center"/>
        </w:trPr>
        <w:tc>
          <w:tcPr>
            <w:tcW w:w="850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2.4.3.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pStyle w:val="a3"/>
              <w:widowControl w:val="0"/>
              <w:spacing w:before="60" w:after="0" w:line="240" w:lineRule="exact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Распространяет опыт практических результатов профессиональной деятельности в системе п</w:t>
            </w:r>
            <w:r w:rsidRPr="00631C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Pr="00631C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дагогического образования, переподготовки и повышения квалификации: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ind w:hanging="66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B3520F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pStyle w:val="a3"/>
              <w:widowControl w:val="0"/>
              <w:spacing w:before="60" w:after="0" w:line="240" w:lineRule="exact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3520F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pStyle w:val="a3"/>
              <w:widowControl w:val="0"/>
              <w:spacing w:before="60" w:after="0" w:line="240" w:lineRule="exact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является руководителем педагогической практики студентов </w:t>
            </w:r>
            <w:r w:rsidR="00631CDC" w:rsidRPr="00631C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образовательных организаций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3520F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pStyle w:val="a3"/>
              <w:widowControl w:val="0"/>
              <w:spacing w:before="60" w:after="0" w:line="240" w:lineRule="exact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/>
                <w:sz w:val="24"/>
                <w:szCs w:val="24"/>
              </w:rPr>
              <w:t>- является внештатным лектором образовательных организаций, осуществляющих обучение, п</w:t>
            </w:r>
            <w:r w:rsidRPr="00631CDC">
              <w:rPr>
                <w:rFonts w:ascii="Times New Roman" w:hAnsi="Times New Roman"/>
                <w:sz w:val="24"/>
                <w:szCs w:val="24"/>
              </w:rPr>
              <w:t>е</w:t>
            </w:r>
            <w:r w:rsidRPr="00631CDC">
              <w:rPr>
                <w:rFonts w:ascii="Times New Roman" w:hAnsi="Times New Roman"/>
                <w:sz w:val="24"/>
                <w:szCs w:val="24"/>
              </w:rPr>
              <w:t>реподготовку и повышение квалификации кадров по профилю деятельности аттестуемого пед</w:t>
            </w:r>
            <w:r w:rsidRPr="00631CDC">
              <w:rPr>
                <w:rFonts w:ascii="Times New Roman" w:hAnsi="Times New Roman"/>
                <w:sz w:val="24"/>
                <w:szCs w:val="24"/>
              </w:rPr>
              <w:t>а</w:t>
            </w:r>
            <w:r w:rsidRPr="00631CDC">
              <w:rPr>
                <w:rFonts w:ascii="Times New Roman" w:hAnsi="Times New Roman"/>
                <w:sz w:val="24"/>
                <w:szCs w:val="24"/>
              </w:rPr>
              <w:t>гога</w:t>
            </w:r>
            <w:r w:rsidRPr="00631C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3520F" w:rsidRPr="0015331F" w:rsidTr="00631CDC">
        <w:trPr>
          <w:trHeight w:val="267"/>
          <w:jc w:val="center"/>
        </w:trPr>
        <w:tc>
          <w:tcPr>
            <w:tcW w:w="850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2.4.4.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pStyle w:val="a3"/>
              <w:widowControl w:val="0"/>
              <w:spacing w:before="60" w:after="0" w:line="240" w:lineRule="exact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Наличие научно-методических публикаций по проблемам образования и воспитания обуча</w:t>
            </w:r>
            <w:r w:rsidRPr="00631C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ю</w:t>
            </w:r>
            <w:r w:rsidRPr="00631C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щихся, имеющих соответствующий гриф и выходные данные: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B3520F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pStyle w:val="a3"/>
              <w:widowControl w:val="0"/>
              <w:spacing w:before="60" w:after="0" w:line="240" w:lineRule="exact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3520F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pStyle w:val="a3"/>
              <w:widowControl w:val="0"/>
              <w:spacing w:before="60" w:after="0" w:line="240" w:lineRule="exact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муниципального уровня 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3520F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pStyle w:val="a3"/>
              <w:widowControl w:val="0"/>
              <w:spacing w:before="60" w:after="0" w:line="240" w:lineRule="exact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краевого уровня 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3520F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pStyle w:val="a3"/>
              <w:widowControl w:val="0"/>
              <w:spacing w:before="60" w:after="0" w:line="240" w:lineRule="exact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федерального уровня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B3520F" w:rsidRPr="0015331F" w:rsidTr="00631CDC">
        <w:trPr>
          <w:trHeight w:val="267"/>
          <w:jc w:val="center"/>
        </w:trPr>
        <w:tc>
          <w:tcPr>
            <w:tcW w:w="850" w:type="dxa"/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lastRenderedPageBreak/>
              <w:t>2.5.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Показатель 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"</w:t>
            </w: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Непрерывность образования педагогического работника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"</w:t>
            </w:r>
          </w:p>
          <w:p w:rsidR="00B3520F" w:rsidRPr="00631CDC" w:rsidRDefault="00B3520F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8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shd w:val="clear" w:color="auto" w:fill="auto"/>
            <w:tcMar>
              <w:top w:w="57" w:type="dxa"/>
              <w:bottom w:w="57" w:type="dxa"/>
            </w:tcMar>
          </w:tcPr>
          <w:p w:rsidR="00B3520F" w:rsidRPr="00631CDC" w:rsidRDefault="00B3520F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765BE8" w:rsidRPr="0015331F" w:rsidTr="00631CDC">
        <w:trPr>
          <w:trHeight w:val="267"/>
          <w:jc w:val="center"/>
        </w:trPr>
        <w:tc>
          <w:tcPr>
            <w:tcW w:w="850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2.5.1.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Повышает квалификацию и проходит обучение в различных формах: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ind w:hanging="136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765BE8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765BE8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по дополнительным профессиональным образовательным программам по профилю преподав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емого предмета (направлению деятельности), включающим  общетеоретический и предметно-технологический блоки, в объеме не менее 108 часов 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765BE8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стажировки, семинары, </w:t>
            </w:r>
            <w:proofErr w:type="spellStart"/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вебинары</w:t>
            </w:r>
            <w:proofErr w:type="spellEnd"/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объеме не менее 48 часов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765BE8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самообразование, включая участие в профессиональных </w:t>
            </w:r>
            <w:proofErr w:type="gramStart"/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конференциях</w:t>
            </w:r>
            <w:proofErr w:type="gramEnd"/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круглых столах, И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тернет-форумах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765BE8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реализует новые знания в практической деятельности 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765BE8" w:rsidRPr="0015331F" w:rsidTr="00631CDC">
        <w:trPr>
          <w:trHeight w:val="267"/>
          <w:jc w:val="center"/>
        </w:trPr>
        <w:tc>
          <w:tcPr>
            <w:tcW w:w="850" w:type="dxa"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2.6.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Показатель 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"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Признание профессиональным сообществом высокой квалификации педагогич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ского работника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"</w:t>
            </w:r>
          </w:p>
          <w:p w:rsidR="00765BE8" w:rsidRPr="00631CDC" w:rsidRDefault="00765BE8" w:rsidP="00631CDC">
            <w:pPr>
              <w:widowControl w:val="0"/>
              <w:tabs>
                <w:tab w:val="left" w:pos="0"/>
              </w:tabs>
              <w:spacing w:before="6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4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765BE8" w:rsidRPr="0015331F" w:rsidTr="00631CDC">
        <w:trPr>
          <w:trHeight w:val="267"/>
          <w:jc w:val="center"/>
        </w:trPr>
        <w:tc>
          <w:tcPr>
            <w:tcW w:w="850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2.6.1.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Участвует в деятельности аттестационных, экспертных комиссий, жюри, в судействе соревнов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ний: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ind w:hanging="94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765BE8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показатель не раскрыт 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765BE8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уровня образовательной организации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765BE8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pStyle w:val="a3"/>
              <w:widowControl w:val="0"/>
              <w:spacing w:before="60" w:after="0" w:line="240" w:lineRule="exact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муниципального уровня 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765BE8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pStyle w:val="a3"/>
              <w:widowControl w:val="0"/>
              <w:spacing w:before="60" w:after="0" w:line="240" w:lineRule="exact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краевого уровня 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765BE8" w:rsidRPr="0015331F" w:rsidTr="00631CDC">
        <w:trPr>
          <w:trHeight w:val="267"/>
          <w:jc w:val="center"/>
        </w:trPr>
        <w:tc>
          <w:tcPr>
            <w:tcW w:w="850" w:type="dxa"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2.7.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 "Награды и поощрения педагогического работника за личный вклад в повышение качества образования, успехи в профессиональной деятельности"</w:t>
            </w:r>
          </w:p>
          <w:p w:rsidR="00765BE8" w:rsidRPr="00631CDC" w:rsidRDefault="00765BE8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Максимальное количество баллов – 9 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765BE8" w:rsidRPr="0015331F" w:rsidTr="00631CDC">
        <w:trPr>
          <w:trHeight w:val="267"/>
          <w:jc w:val="center"/>
        </w:trPr>
        <w:tc>
          <w:tcPr>
            <w:tcW w:w="850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2.7.1.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Имеет в межаттестационный период грамоты, поощрения, благодарственные письма по проф</w:t>
            </w:r>
            <w:r w:rsidRPr="00631C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Pr="00631C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лю работы: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ind w:hanging="136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765BE8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765BE8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образовательной организации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765BE8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органов местного самоуправления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765BE8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органов государственной власти (министерств, комитетов) Хабаровского края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31CDC" w:rsidRPr="0015331F" w:rsidTr="00F70EF4">
        <w:trPr>
          <w:trHeight w:val="267"/>
          <w:jc w:val="center"/>
        </w:trPr>
        <w:tc>
          <w:tcPr>
            <w:tcW w:w="850" w:type="dxa"/>
            <w:shd w:val="clear" w:color="auto" w:fill="auto"/>
            <w:tcMar>
              <w:top w:w="57" w:type="dxa"/>
              <w:bottom w:w="57" w:type="dxa"/>
            </w:tcMar>
          </w:tcPr>
          <w:p w:rsidR="00631CDC" w:rsidRPr="00631CDC" w:rsidRDefault="00631CDC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1337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31CDC" w:rsidRPr="00631CDC" w:rsidRDefault="00631CDC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Критерий 3 "Активное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конкурсах"</w:t>
            </w:r>
          </w:p>
          <w:p w:rsidR="00631CDC" w:rsidRPr="00631CDC" w:rsidRDefault="00631CDC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Максимальное количество баллов – 41</w:t>
            </w:r>
          </w:p>
        </w:tc>
      </w:tr>
      <w:tr w:rsidR="00765BE8" w:rsidRPr="0015331F" w:rsidTr="00631CDC">
        <w:trPr>
          <w:trHeight w:val="267"/>
          <w:jc w:val="center"/>
        </w:trPr>
        <w:tc>
          <w:tcPr>
            <w:tcW w:w="850" w:type="dxa"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3.1.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Показатель 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"</w:t>
            </w: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Методическая работа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"</w:t>
            </w:r>
          </w:p>
          <w:p w:rsidR="00765BE8" w:rsidRPr="00631CDC" w:rsidRDefault="00765BE8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6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765BE8" w:rsidRPr="0015331F" w:rsidTr="00631CDC">
        <w:trPr>
          <w:trHeight w:val="267"/>
          <w:jc w:val="center"/>
        </w:trPr>
        <w:tc>
          <w:tcPr>
            <w:tcW w:w="850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3.1.1.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Участвует в работе методических советов, объединений, педагогических советов: 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765BE8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765BE8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проявляет активность в работе методических советов, объединений, педагогических советов образовательной организации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765BE8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руководит деятельностью методических объединений, советов образовательной организации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765BE8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проявляет активность в работе методических советов, объединений муниципального уровня 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765BE8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руководит деятельностью методических объединений, советов муниципального уровня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765BE8" w:rsidRPr="0015331F" w:rsidTr="00631CDC">
        <w:trPr>
          <w:trHeight w:val="267"/>
          <w:jc w:val="center"/>
        </w:trPr>
        <w:tc>
          <w:tcPr>
            <w:tcW w:w="850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3.1.2.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Является наставником молодых педагогов: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765BE8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765BE8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проводит единичные мероприятия по наставничеству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765BE8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наставничество носит плановый и регулярный характер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765BE8" w:rsidRPr="0015331F" w:rsidTr="00631CDC">
        <w:trPr>
          <w:trHeight w:val="267"/>
          <w:jc w:val="center"/>
        </w:trPr>
        <w:tc>
          <w:tcPr>
            <w:tcW w:w="850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3.1.3.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Участвует в деятельности профессиональных клубов, ассоциаций, сетевых сообществах педаг</w:t>
            </w:r>
            <w:r w:rsidRPr="00631C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Pr="00631C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гов: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ind w:hanging="156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765BE8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765BE8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муниципального уровня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765BE8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краевого уровня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765BE8" w:rsidRPr="0015331F" w:rsidTr="00631CDC">
        <w:trPr>
          <w:trHeight w:val="267"/>
          <w:jc w:val="center"/>
        </w:trPr>
        <w:tc>
          <w:tcPr>
            <w:tcW w:w="850" w:type="dxa"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3.2.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Показатель 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"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в разработке программно-методического сопровождения образовательного процесса"</w:t>
            </w:r>
          </w:p>
          <w:p w:rsidR="00765BE8" w:rsidRPr="00631CDC" w:rsidRDefault="00765BE8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5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765BE8" w:rsidRPr="0015331F" w:rsidTr="00631CDC">
        <w:trPr>
          <w:trHeight w:val="267"/>
          <w:jc w:val="center"/>
        </w:trPr>
        <w:tc>
          <w:tcPr>
            <w:tcW w:w="850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3.2.1.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Разрабатывает и обосновывает программу социально-педагогического сопровождения обуча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ю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щихся, воспитанников или рабочую образовательную программу: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765BE8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765BE8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представлена 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программа, но без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обоснования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765BE8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в соответствии с условиями применения, целями данной образовательной организации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765BE8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в соответствии с запросами родителей, обучающихся, воспитанников с особыми образовател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ь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ными потребностями 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765BE8" w:rsidRPr="0015331F" w:rsidTr="00631CDC">
        <w:trPr>
          <w:trHeight w:val="267"/>
          <w:jc w:val="center"/>
        </w:trPr>
        <w:tc>
          <w:tcPr>
            <w:tcW w:w="850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3.2.2.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Разрабатывает продукты педагогической деятельности (программные, методические, дидакт</w:t>
            </w:r>
            <w:r w:rsidRPr="00631C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Pr="00631C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ческие материалы), прошедшие внешнюю экспертизу: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765BE8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765BE8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pStyle w:val="a3"/>
              <w:widowControl w:val="0"/>
              <w:spacing w:before="60" w:after="0" w:line="240" w:lineRule="exact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муниципального уровня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765BE8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pStyle w:val="a3"/>
              <w:widowControl w:val="0"/>
              <w:spacing w:before="60" w:after="0" w:line="240" w:lineRule="exact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краевого уровня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765BE8" w:rsidRPr="0015331F" w:rsidTr="00631CDC">
        <w:trPr>
          <w:trHeight w:val="267"/>
          <w:jc w:val="center"/>
        </w:trPr>
        <w:tc>
          <w:tcPr>
            <w:tcW w:w="850" w:type="dxa"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3.3.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Показатель 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"Участие в профессиональных конкурсах"</w:t>
            </w:r>
          </w:p>
          <w:p w:rsidR="00765BE8" w:rsidRPr="00631CDC" w:rsidRDefault="00765BE8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lastRenderedPageBreak/>
              <w:t>Максимальное количество баллов – 30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765BE8" w:rsidRPr="0015331F" w:rsidTr="00631CDC">
        <w:trPr>
          <w:trHeight w:val="267"/>
          <w:jc w:val="center"/>
        </w:trPr>
        <w:tc>
          <w:tcPr>
            <w:tcW w:w="850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3.3.1.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Участвует в заочных/дистанционных конкурсах (по использованию ИКТ; инновационных, м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тодических  разработок; публикаций; педагогических инициатив) для педагогических работн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ков: 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Поглощение</w:t>
            </w:r>
          </w:p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765BE8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показатель не раскрыт или не участвует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765BE8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муниципального уровня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765BE8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краевого уровня 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765BE8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федерального уровня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765BE8" w:rsidRPr="0015331F" w:rsidTr="00631CDC">
        <w:trPr>
          <w:trHeight w:val="267"/>
          <w:jc w:val="center"/>
        </w:trPr>
        <w:tc>
          <w:tcPr>
            <w:tcW w:w="850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3.3.2.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Участвует в конкурсах профессионального мастерства "Учитель года", "Учитель года – побед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тель ПНПО", "Учитель родного языка", "Мастер года", "Преподаватель года", "Воспитатель г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да", "Педагог-психолог года", "Сердце отдаю детям", "Самый классный </w:t>
            </w:r>
            <w:proofErr w:type="spellStart"/>
            <w:proofErr w:type="gramStart"/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классный</w:t>
            </w:r>
            <w:proofErr w:type="spellEnd"/>
            <w:proofErr w:type="gramEnd"/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":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Поглощение (при участии в одном конкурсе)</w:t>
            </w:r>
          </w:p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или</w:t>
            </w:r>
          </w:p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 (при участии в разных конку</w:t>
            </w: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р</w:t>
            </w: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сах)</w:t>
            </w:r>
          </w:p>
        </w:tc>
      </w:tr>
      <w:tr w:rsidR="00765BE8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показатель не раскрыт или не участвует 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765BE8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является призёром конкурса в образовательной организации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765BE8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является победителем конкурса в образовательной организации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765BE8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является участником муниципального этапа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765BE8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является призёром муниципального этапа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765BE8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является победителем муниципального этапа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765BE8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является участником краевого этапа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765BE8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является призёром краевого этапа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31CDC" w:rsidRPr="0015331F" w:rsidTr="002F39C8">
        <w:trPr>
          <w:trHeight w:val="267"/>
          <w:jc w:val="center"/>
        </w:trPr>
        <w:tc>
          <w:tcPr>
            <w:tcW w:w="850" w:type="dxa"/>
            <w:shd w:val="clear" w:color="auto" w:fill="auto"/>
            <w:tcMar>
              <w:top w:w="57" w:type="dxa"/>
              <w:bottom w:w="57" w:type="dxa"/>
            </w:tcMar>
          </w:tcPr>
          <w:p w:rsidR="00631CDC" w:rsidRPr="00631CDC" w:rsidRDefault="00631CDC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1337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31CDC" w:rsidRPr="00631CDC" w:rsidRDefault="00631CDC" w:rsidP="00631CDC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Критерий 4 "Личностные и профессиональные качества педагогического работника"</w:t>
            </w:r>
          </w:p>
          <w:p w:rsidR="00631CDC" w:rsidRPr="00631CDC" w:rsidRDefault="00631CDC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- 10</w:t>
            </w:r>
          </w:p>
        </w:tc>
      </w:tr>
      <w:tr w:rsidR="00765BE8" w:rsidRPr="0015331F" w:rsidTr="00631CDC">
        <w:trPr>
          <w:trHeight w:val="267"/>
          <w:jc w:val="center"/>
        </w:trPr>
        <w:tc>
          <w:tcPr>
            <w:tcW w:w="850" w:type="dxa"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4.1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</w:t>
            </w:r>
            <w:proofErr w:type="gramStart"/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"</w:t>
            </w: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рофессиональная культура педагогического работника"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(по результатам диагн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стики)</w:t>
            </w:r>
          </w:p>
          <w:p w:rsidR="00765BE8" w:rsidRPr="00631CDC" w:rsidRDefault="00765BE8" w:rsidP="00631CDC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8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shd w:val="clear" w:color="auto" w:fill="auto"/>
            <w:tcMar>
              <w:top w:w="57" w:type="dxa"/>
              <w:bottom w:w="57" w:type="dxa"/>
            </w:tcMar>
          </w:tcPr>
          <w:p w:rsidR="00765BE8" w:rsidRPr="00631CDC" w:rsidRDefault="00765BE8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28231B" w:rsidRPr="0015331F" w:rsidTr="00631CDC">
        <w:trPr>
          <w:trHeight w:val="267"/>
          <w:jc w:val="center"/>
        </w:trPr>
        <w:tc>
          <w:tcPr>
            <w:tcW w:w="850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4.1.1.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Уровень </w:t>
            </w:r>
            <w:proofErr w:type="spellStart"/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эмпатии</w:t>
            </w:r>
            <w:proofErr w:type="spellEnd"/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во взаимодействии с участниками образовательного процесса: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28231B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показатель не раскрыт или имеет низкий уровень 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28231B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pStyle w:val="a3"/>
              <w:widowControl w:val="0"/>
              <w:spacing w:before="60" w:after="0" w:line="240" w:lineRule="exact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не ниже среднего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28231B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pStyle w:val="a3"/>
              <w:widowControl w:val="0"/>
              <w:spacing w:before="60" w:after="0" w:line="240" w:lineRule="exact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высокий 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28231B" w:rsidRPr="0015331F" w:rsidTr="00631CDC">
        <w:trPr>
          <w:trHeight w:val="267"/>
          <w:jc w:val="center"/>
        </w:trPr>
        <w:tc>
          <w:tcPr>
            <w:tcW w:w="850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4.1.2.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Уровень толерантности в отношениях: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28231B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показатель не раскрыт или имеет низкий уровень 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28231B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pStyle w:val="a3"/>
              <w:widowControl w:val="0"/>
              <w:spacing w:before="60" w:after="0" w:line="240" w:lineRule="exact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не ниже среднего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28231B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высокий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28231B" w:rsidRPr="0015331F" w:rsidTr="00631CDC">
        <w:trPr>
          <w:trHeight w:val="267"/>
          <w:jc w:val="center"/>
        </w:trPr>
        <w:tc>
          <w:tcPr>
            <w:tcW w:w="850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4.1.3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pStyle w:val="a3"/>
              <w:widowControl w:val="0"/>
              <w:spacing w:before="60" w:after="0" w:line="240" w:lineRule="exact"/>
              <w:ind w:left="0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Уровень проявления конфликтности в отношениях: 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28231B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показатель не раскрыт или имеет высокий уровень 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28231B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средний 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28231B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низкий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28231B" w:rsidRPr="0015331F" w:rsidTr="00631CDC">
        <w:trPr>
          <w:trHeight w:val="267"/>
          <w:jc w:val="center"/>
        </w:trPr>
        <w:tc>
          <w:tcPr>
            <w:tcW w:w="850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4.1.4.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Удовлетворенность</w:t>
            </w:r>
            <w:r w:rsidRPr="00631CDC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 xml:space="preserve"> обучающихся, воспитанников, родителей организацией и содержанием о</w:t>
            </w:r>
            <w:r w:rsidRPr="00631CDC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б</w:t>
            </w:r>
            <w:r w:rsidRPr="00631CDC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разовательного процесса, организуемого аттестуемым педагогическим работником: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28231B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показатель не раскрыт или менее 70 %</w:t>
            </w:r>
            <w:r w:rsidRPr="00631CDC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 xml:space="preserve"> обучающихся, воспитанников, родителей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28231B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не менее 70 %</w:t>
            </w:r>
            <w:r w:rsidRPr="00631CDC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 xml:space="preserve"> обучающихся, воспитанников, родителей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28231B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не менее 90 %</w:t>
            </w:r>
            <w:r w:rsidRPr="00631CDC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 xml:space="preserve"> обучающихся, воспитанников, родителей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28231B" w:rsidRPr="0015331F" w:rsidTr="00631CDC">
        <w:trPr>
          <w:trHeight w:val="267"/>
          <w:jc w:val="center"/>
        </w:trPr>
        <w:tc>
          <w:tcPr>
            <w:tcW w:w="850" w:type="dxa"/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4.2.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Показатель "Социальная активность педагогического работника, участие в решении обществе</w:t>
            </w: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н</w:t>
            </w: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ных проблем"</w:t>
            </w:r>
          </w:p>
          <w:p w:rsidR="0028231B" w:rsidRPr="00631CDC" w:rsidRDefault="0028231B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2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28231B" w:rsidRPr="0015331F" w:rsidTr="00631CDC">
        <w:trPr>
          <w:trHeight w:val="267"/>
          <w:jc w:val="center"/>
        </w:trPr>
        <w:tc>
          <w:tcPr>
            <w:tcW w:w="850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4.2.1.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Участвует в деятельности органов государственно-общественного управления образовательной организации, местного самоуправления, общественных организаций, объединений, волонте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ском движении (член попечительского/управляющего совета, совета трудового коллектива, профсоюзный активист, председатель/член совета микрорайона, депутат совета, член избир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тельной комиссии, общественной палаты) </w:t>
            </w:r>
            <w:r w:rsidRPr="00631CD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деятельность должна быть связана с соответству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щими направлениями работы):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28231B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28231B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образовательной организации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28231B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муниципального уровня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31CDC" w:rsidRPr="0015331F" w:rsidTr="006134C3">
        <w:trPr>
          <w:trHeight w:val="267"/>
          <w:jc w:val="center"/>
        </w:trPr>
        <w:tc>
          <w:tcPr>
            <w:tcW w:w="850" w:type="dxa"/>
            <w:shd w:val="clear" w:color="auto" w:fill="auto"/>
            <w:tcMar>
              <w:top w:w="57" w:type="dxa"/>
              <w:bottom w:w="57" w:type="dxa"/>
            </w:tcMar>
          </w:tcPr>
          <w:p w:rsidR="00631CDC" w:rsidRPr="00631CDC" w:rsidRDefault="00631CDC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1337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31CDC" w:rsidRPr="00631CDC" w:rsidRDefault="00631CDC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Критерий 5 "Профессиональная компетентность педагогического работника в области информационной основы деятельности, постановке и достижении педагогических задач при реализации образовательной программы на уроке (учебном занятии, во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с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питательном, методическом и других мероприятиях)"</w:t>
            </w:r>
          </w:p>
          <w:p w:rsidR="00631CDC" w:rsidRPr="00631CDC" w:rsidRDefault="00631CDC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Максимальное количество баллов – 70</w:t>
            </w:r>
          </w:p>
        </w:tc>
      </w:tr>
      <w:tr w:rsidR="0028231B" w:rsidRPr="0015331F" w:rsidTr="00631CDC">
        <w:trPr>
          <w:trHeight w:val="267"/>
          <w:jc w:val="center"/>
        </w:trPr>
        <w:tc>
          <w:tcPr>
            <w:tcW w:w="850" w:type="dxa"/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5.1.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Показатель "Знания педагогического работника в области государственной образовательной п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о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литики, педагогики, психологии, методики преподавания и содержания предмета (направления деятельности)"</w:t>
            </w:r>
          </w:p>
          <w:p w:rsidR="0028231B" w:rsidRPr="00631CDC" w:rsidRDefault="0028231B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Максимальное количество баллов  – 40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28231B" w:rsidRPr="0015331F" w:rsidTr="00631CDC">
        <w:trPr>
          <w:trHeight w:val="267"/>
          <w:jc w:val="center"/>
        </w:trPr>
        <w:tc>
          <w:tcPr>
            <w:tcW w:w="850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5.1.1.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Результаты квалификационного экзамена (удостоверение представляется педагогическим р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ботником, прошедшим квалификационный экзамен с 01 сентября 2013г. по 30 мая 2014 г.):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28231B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28231B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не менее 60 % от максимально возможной суммы баллов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28231B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не менее 80 % от максимально возможной суммы баллов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28231B" w:rsidRPr="0015331F" w:rsidTr="00631CDC">
        <w:trPr>
          <w:trHeight w:val="267"/>
          <w:jc w:val="center"/>
        </w:trPr>
        <w:tc>
          <w:tcPr>
            <w:tcW w:w="850" w:type="dxa"/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5.2.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 "Постановка педагогических задач при реализации образовательной программы на индивидуальном или групповом учебном занятии (мероприятии социализирующ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го/воспитательного характера) (на примере конспекта индивидуального или группового учебн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 занятия (мероприятия социализирующего/воспитательного характера))"</w:t>
            </w:r>
          </w:p>
          <w:p w:rsidR="0028231B" w:rsidRPr="00631CDC" w:rsidRDefault="0028231B" w:rsidP="00631CDC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5</w:t>
            </w:r>
          </w:p>
          <w:p w:rsidR="0028231B" w:rsidRPr="00631CDC" w:rsidRDefault="0028231B" w:rsidP="00631CDC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баллов – показатель не раскрыт</w:t>
            </w:r>
          </w:p>
          <w:p w:rsidR="0028231B" w:rsidRPr="00631CDC" w:rsidRDefault="0028231B" w:rsidP="00631CDC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0,5 баллов – информация частично соответствует показателю</w:t>
            </w:r>
          </w:p>
          <w:p w:rsidR="0028231B" w:rsidRPr="00631CDC" w:rsidRDefault="0028231B" w:rsidP="00631CDC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 балл – информация в полной мере соответствует показателю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28231B" w:rsidRPr="0015331F" w:rsidTr="00631CDC">
        <w:trPr>
          <w:trHeight w:val="267"/>
          <w:jc w:val="center"/>
        </w:trPr>
        <w:tc>
          <w:tcPr>
            <w:tcW w:w="850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5.2.1.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pStyle w:val="a3"/>
              <w:widowControl w:val="0"/>
              <w:spacing w:before="60" w:after="0" w:line="240" w:lineRule="exact"/>
              <w:ind w:left="0"/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  <w:t>Педагог при подготовке к занятию: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28231B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  <w:t>- ставит цели, направленные на решение проблем обучения, развития, социализации и личнос</w:t>
            </w:r>
            <w:r w:rsidRPr="00631CDC"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  <w:t>т</w:t>
            </w:r>
            <w:r w:rsidRPr="00631CDC"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  <w:t>ный рост обучающихся, воспитанников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28231B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  <w:t>- ставит цели, достижимые в течение учебного занятия (мероприятия социализирующ</w:t>
            </w:r>
            <w:r w:rsidRPr="00631CDC"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  <w:t>е</w:t>
            </w:r>
            <w:r w:rsidRPr="00631CDC"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  <w:t>го/воспитательного характера)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28231B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pStyle w:val="a3"/>
              <w:widowControl w:val="0"/>
              <w:spacing w:before="60" w:after="0" w:line="240" w:lineRule="exact"/>
              <w:ind w:left="0"/>
              <w:contextualSpacing w:val="0"/>
              <w:jc w:val="both"/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  <w:t xml:space="preserve">- планирует постановку </w:t>
            </w:r>
            <w:proofErr w:type="gramStart"/>
            <w:r w:rsidRPr="00631CDC"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  <w:t>обучающимися</w:t>
            </w:r>
            <w:proofErr w:type="gramEnd"/>
            <w:r w:rsidRPr="00631CDC"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  <w:t xml:space="preserve"> собственной цели деятельности на учебном занятии (м</w:t>
            </w:r>
            <w:r w:rsidRPr="00631CDC"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  <w:t>е</w:t>
            </w:r>
            <w:r w:rsidRPr="00631CDC"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  <w:t>роприятии социализирующего/воспитательного характера)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28231B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  <w:t xml:space="preserve">- представляет задачи как систему действий педагога по достижению цели 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28231B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/>
                <w:color w:val="000000" w:themeColor="text1"/>
                <w:sz w:val="24"/>
                <w:szCs w:val="24"/>
              </w:rPr>
              <w:t>- планирует использование методических приемов, заданий, направленных на мотивирование обучающихся, воспитанников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28231B" w:rsidRPr="0015331F" w:rsidTr="00631CDC">
        <w:trPr>
          <w:trHeight w:val="267"/>
          <w:jc w:val="center"/>
        </w:trPr>
        <w:tc>
          <w:tcPr>
            <w:tcW w:w="850" w:type="dxa"/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5.3.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Показатель "</w:t>
            </w: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Компетентность педагогического работника 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 реализации </w:t>
            </w: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педагогических задач  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индивидуальном или групповом учебном занятии (мероприятии социализирующ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го/воспитательного характера) (на примере конспекта индивидуального или группового учебн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 занятия (мероприятия социализирующего/воспитательного характера))"</w:t>
            </w:r>
          </w:p>
          <w:p w:rsidR="0028231B" w:rsidRPr="00631CDC" w:rsidRDefault="0028231B" w:rsidP="00631CDC">
            <w:pPr>
              <w:widowControl w:val="0"/>
              <w:spacing w:after="0" w:line="240" w:lineRule="exact"/>
              <w:jc w:val="both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Максимальное количество баллов –25</w:t>
            </w:r>
          </w:p>
          <w:p w:rsidR="0028231B" w:rsidRPr="00631CDC" w:rsidRDefault="0028231B" w:rsidP="00631CDC">
            <w:pPr>
              <w:widowControl w:val="0"/>
              <w:spacing w:after="0" w:line="240" w:lineRule="exact"/>
              <w:jc w:val="both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0 баллов – показатель не раскрыт</w:t>
            </w:r>
          </w:p>
          <w:p w:rsidR="0028231B" w:rsidRPr="00631CDC" w:rsidRDefault="0028231B" w:rsidP="00631CDC">
            <w:pPr>
              <w:widowControl w:val="0"/>
              <w:spacing w:after="0" w:line="240" w:lineRule="exact"/>
              <w:jc w:val="both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0,5 баллов – информация частично соответствует показателю</w:t>
            </w:r>
          </w:p>
          <w:p w:rsidR="0028231B" w:rsidRPr="00631CDC" w:rsidRDefault="0028231B" w:rsidP="00631CDC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1 балл – информация в полной мере соответствует показателю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28231B" w:rsidRPr="0015331F" w:rsidTr="00631CDC">
        <w:trPr>
          <w:trHeight w:val="267"/>
          <w:jc w:val="center"/>
        </w:trPr>
        <w:tc>
          <w:tcPr>
            <w:tcW w:w="850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5.3.1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autoSpaceDE w:val="0"/>
              <w:autoSpaceDN w:val="0"/>
              <w:adjustRightInd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Компетентность педагога в области постановки цели и задач 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учебного занятия (мероприятия с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циализирующего/ воспитательного характера)</w:t>
            </w: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autoSpaceDE w:val="0"/>
              <w:autoSpaceDN w:val="0"/>
              <w:adjustRightInd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spacing w:before="60" w:after="0" w:line="240" w:lineRule="exact"/>
              <w:ind w:hanging="156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28231B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умеет вывести обучающихся, воспитанников на значимую и привлекательную для них цель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28231B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- поставленные 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цели направлены на диагностируемый результат обучения (воспитания, разв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тия)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28231B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 обсуждает с </w:t>
            </w:r>
            <w:proofErr w:type="gramStart"/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обучающимися</w:t>
            </w:r>
            <w:proofErr w:type="gramEnd"/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план действий по реализации цели занятия 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(мероприятия социал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зирующего/ воспитательного характера)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28231B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 демонстрирует реализацию цели в этапах занятия 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(мероприятия социализирующего/ воспит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тельного характера) 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как систему действий педагога и обучающихся, воспитанников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28231B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spacing w:before="6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- обсуждает с обучающимися, воспитанниками  критерии, позволяющие им самостоятельно оценить качество полученных результатов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28231B" w:rsidRPr="00631CDC" w:rsidRDefault="0028231B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27B80" w:rsidRPr="0015331F" w:rsidTr="00631CDC">
        <w:trPr>
          <w:trHeight w:val="267"/>
          <w:jc w:val="center"/>
        </w:trPr>
        <w:tc>
          <w:tcPr>
            <w:tcW w:w="850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5.3.2.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Компетентность педагога в области мотивирования обучающихся, воспитанников: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127B80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 </w:t>
            </w: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организует постановку обучающимися, воспитанниками собственной цели деятельности 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учебном занятии (мероприятии социализирующего/воспитательного характера)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27B80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- предлагает задания, ориентирующие</w:t>
            </w: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 обучающихся, воспитанников</w:t>
            </w:r>
            <w:r w:rsidR="00631CDC"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на актуализацию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име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ю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щихся знаний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27B80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- предлагает задания,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способствующие пониманию ограниченности имеющихся умений для р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шения поставленной задачи или проблемы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27B80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- использует различные задания так, чтобы обучающиеся, воспитанники почувствовали свой успех (значимость для себя своей деятельности)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27B80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- поддерживает интерес у обучающихся, воспитанников к познанию, в решении личных и соц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альных проблем посредством организации </w:t>
            </w:r>
            <w:proofErr w:type="spellStart"/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самооценивания</w:t>
            </w:r>
            <w:proofErr w:type="spellEnd"/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степени достижения </w:t>
            </w: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собственной цели деятельности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на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учебном занятии (мероприятии социализирующего/ воспитательного х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рактера)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27B80" w:rsidRPr="0015331F" w:rsidTr="00631CDC">
        <w:trPr>
          <w:trHeight w:val="267"/>
          <w:jc w:val="center"/>
        </w:trPr>
        <w:tc>
          <w:tcPr>
            <w:tcW w:w="850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5.3.3.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Компетентность педагога в вопросах специальной (коррекционной), социальной педагогики, 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 xml:space="preserve">психологии (уровень владения  материалом): 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127B80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 демонстрирует знание 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содержания темы учебного занятия (мероприятия социализирующ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го/воспитательного характера), 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основ специальности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27B80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 </w:t>
            </w:r>
            <w:r w:rsidRPr="00631CD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 xml:space="preserve">содержание дифференцировано, индивидуализировано в соответствии с психофизическими особенностями, социальными установками </w:t>
            </w: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обучающихся, воспитанников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27B80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 показывает связь содержания </w:t>
            </w: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занятия с учебным материалом, изучаемым по другим предме</w:t>
            </w: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т</w:t>
            </w: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ным областям, </w:t>
            </w: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с вопросами из смежных областей знаний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27B80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- умеет сочетать предметные и метапредметные знания и способы деятельности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27B80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 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 качестве источников информации</w:t>
            </w: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привлекает различные тексты, электронные образовател</w:t>
            </w: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ь</w:t>
            </w: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ные, человеческие ресурсы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27B80" w:rsidRPr="0015331F" w:rsidTr="00631CDC">
        <w:trPr>
          <w:trHeight w:val="267"/>
          <w:jc w:val="center"/>
        </w:trPr>
        <w:tc>
          <w:tcPr>
            <w:tcW w:w="850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5.3.4.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Компетентность педагога в методах ведения учебного занятия (мероприятия социализирующ</w:t>
            </w: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го/воспитательного характера) (уровень методической грамотности):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127B80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используемые на учебном занятии методы обучения соответствуют поставленным целям и з</w:t>
            </w: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дачам, содержанию изучаемого материала 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27B80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- умеет включить в активную продуктивную (частично-поисковую, проблемную, творческую) деятельность всех обучающихся, воспитанников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,5 / 1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27B80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- владеет методами рационального сочетания индивидуальной, парной, коллективной, групп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о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вой  форм деятельности обучающихся, воспитанников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27B80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 </w:t>
            </w: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умеет сочетать методы педагогического оценивания, </w:t>
            </w:r>
            <w:proofErr w:type="spellStart"/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взаимооценки</w:t>
            </w:r>
            <w:proofErr w:type="spellEnd"/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 и самооценки обучающи</w:t>
            </w: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х</w:t>
            </w: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ся, воспитанников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27B80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 </w:t>
            </w: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организует рефлексию обучающихся, воспитанников относительно поставленной ими со</w:t>
            </w: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б</w:t>
            </w: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ственной цели деятельности на учебном занятии (мероприятии социализирующего/ воспит</w:t>
            </w: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тельного характера)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27B80" w:rsidRPr="0015331F" w:rsidTr="00631CDC">
        <w:trPr>
          <w:trHeight w:val="267"/>
          <w:jc w:val="center"/>
        </w:trPr>
        <w:tc>
          <w:tcPr>
            <w:tcW w:w="850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5.3.5.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Компетентность педагога в области профессионально-педагогической позиции и личностных </w:t>
            </w: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lastRenderedPageBreak/>
              <w:t>качеств: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Суммирование</w:t>
            </w:r>
          </w:p>
        </w:tc>
      </w:tr>
      <w:tr w:rsidR="00127B80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демонстрирует демократический стиль в  общении с обучающимися, воспитанниками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27B80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autoSpaceDE w:val="0"/>
              <w:autoSpaceDN w:val="0"/>
              <w:adjustRightInd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реализует право обучающегося, воспитанника на ошибку и ее исправление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27B80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autoSpaceDE w:val="0"/>
              <w:autoSpaceDN w:val="0"/>
              <w:adjustRightInd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проявляет искренний интерес к позиции каждого обучающегося, воспитанника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27B80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высказывания педагога построены грамотно и доступно для понимания, его отличает высокая культура речи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27B80" w:rsidRPr="0015331F" w:rsidTr="00631CDC">
        <w:trPr>
          <w:trHeight w:val="267"/>
          <w:jc w:val="center"/>
        </w:trPr>
        <w:tc>
          <w:tcPr>
            <w:tcW w:w="850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обеспечивает направленность  деятельности каждого обучающегося, воспитанника на развитие личностных качеств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 / 0,5 / 1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631CDC" w:rsidRPr="0015331F" w:rsidTr="00D1354E">
        <w:trPr>
          <w:trHeight w:val="267"/>
          <w:jc w:val="center"/>
        </w:trPr>
        <w:tc>
          <w:tcPr>
            <w:tcW w:w="850" w:type="dxa"/>
            <w:shd w:val="clear" w:color="auto" w:fill="auto"/>
            <w:tcMar>
              <w:top w:w="57" w:type="dxa"/>
              <w:bottom w:w="57" w:type="dxa"/>
            </w:tcMar>
          </w:tcPr>
          <w:p w:rsidR="00631CDC" w:rsidRPr="00631CDC" w:rsidRDefault="00631CDC" w:rsidP="00631CDC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1337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631CDC" w:rsidRPr="00631CDC" w:rsidRDefault="00631CDC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Критерий 6 "Высокие сертифицированные достижения педагогического работника"</w:t>
            </w:r>
          </w:p>
          <w:p w:rsidR="00631CDC" w:rsidRPr="00631CDC" w:rsidRDefault="00631CDC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Достаточное максимальное количество баллов – 120</w:t>
            </w:r>
          </w:p>
        </w:tc>
      </w:tr>
      <w:tr w:rsidR="00127B80" w:rsidRPr="0015331F" w:rsidTr="00631CDC">
        <w:trPr>
          <w:trHeight w:val="267"/>
          <w:jc w:val="center"/>
        </w:trPr>
        <w:tc>
          <w:tcPr>
            <w:tcW w:w="850" w:type="dxa"/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6.1.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 "Поощрения за активное участие в развитии и совершенствовании системы образ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вания Российской Федерации и/или Хабаровского края"</w:t>
            </w:r>
          </w:p>
          <w:p w:rsidR="00127B80" w:rsidRPr="00631CDC" w:rsidRDefault="00127B80" w:rsidP="00631CDC">
            <w:pPr>
              <w:spacing w:before="60" w:after="0" w:line="240" w:lineRule="exact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120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27B80" w:rsidRPr="0015331F" w:rsidTr="00631CDC">
        <w:trPr>
          <w:trHeight w:val="267"/>
          <w:jc w:val="center"/>
        </w:trPr>
        <w:tc>
          <w:tcPr>
            <w:tcW w:w="850" w:type="dxa"/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6.1.1.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widowControl w:val="0"/>
              <w:autoSpaceDE w:val="0"/>
              <w:autoSpaceDN w:val="0"/>
              <w:adjustRightInd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Награждение в межаттестационный период ведомственными (отраслевыми) наградами Мин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стерства образования и науки Российской Федерации, Министерства культуры Российской Ф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дерации, Министерства спорта Российской Федерации, Министерства здравоохранения Росси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й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ской Федерации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120</w:t>
            </w:r>
          </w:p>
        </w:tc>
        <w:tc>
          <w:tcPr>
            <w:tcW w:w="2041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127B80" w:rsidRPr="0015331F" w:rsidTr="00631CDC">
        <w:trPr>
          <w:trHeight w:val="267"/>
          <w:jc w:val="center"/>
        </w:trPr>
        <w:tc>
          <w:tcPr>
            <w:tcW w:w="850" w:type="dxa"/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6.1.2.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widowControl w:val="0"/>
              <w:autoSpaceDE w:val="0"/>
              <w:autoSpaceDN w:val="0"/>
              <w:adjustRightInd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Присвоение в межаттестационный период почетных званий Министерства образования и науки Российской Федерации, Министерства культуры Российской Федерации, Министерства спорта Российской Федерации, Министерства здравоохранения Российской Федерации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120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27B80" w:rsidRPr="0015331F" w:rsidTr="00631CDC">
        <w:trPr>
          <w:trHeight w:val="267"/>
          <w:jc w:val="center"/>
        </w:trPr>
        <w:tc>
          <w:tcPr>
            <w:tcW w:w="850" w:type="dxa"/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6.1.3.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widowControl w:val="0"/>
              <w:autoSpaceDE w:val="0"/>
              <w:autoSpaceDN w:val="0"/>
              <w:adjustRightInd w:val="0"/>
              <w:spacing w:before="60" w:after="0" w:line="240" w:lineRule="exact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Награждение в межаттестационный период государственными наградами Правительства Ро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сийской Федерации по профилю работы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120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27B80" w:rsidRPr="0015331F" w:rsidTr="00631CDC">
        <w:trPr>
          <w:trHeight w:val="267"/>
          <w:jc w:val="center"/>
        </w:trPr>
        <w:tc>
          <w:tcPr>
            <w:tcW w:w="850" w:type="dxa"/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6.1.4.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Награждение в межаттестационный период наградами Правительства Хабаровского края (п</w:t>
            </w:r>
            <w:r w:rsidRPr="00631C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Pr="00631C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мятный знак Правительства Хабаровского края "Заслуженный работник образования Хабаро</w:t>
            </w:r>
            <w:r w:rsidRPr="00631C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  <w:r w:rsidRPr="00631C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ского края", "Заслуженный работник здравоохранения  Хабаровского края",  почетный знак </w:t>
            </w:r>
            <w:r w:rsidRPr="00631C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Правительства Хабаровского края "За заслуги" им. Н.Н. Муравьёва-Амурского")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lastRenderedPageBreak/>
              <w:t>80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27B80" w:rsidRPr="0015331F" w:rsidTr="00631CDC">
        <w:trPr>
          <w:trHeight w:val="267"/>
          <w:jc w:val="center"/>
        </w:trPr>
        <w:tc>
          <w:tcPr>
            <w:tcW w:w="850" w:type="dxa"/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6.1.5.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pStyle w:val="a3"/>
              <w:widowControl w:val="0"/>
              <w:spacing w:before="60" w:after="0" w:line="240" w:lineRule="exact"/>
              <w:ind w:left="0" w:firstLine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Награждение в межаттестационный период Почетной грамотой, Благодарностью Губернатора Хабаровского края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27B80" w:rsidRPr="0015331F" w:rsidTr="00631CDC">
        <w:trPr>
          <w:trHeight w:val="267"/>
          <w:jc w:val="center"/>
        </w:trPr>
        <w:tc>
          <w:tcPr>
            <w:tcW w:w="850" w:type="dxa"/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6.2.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pStyle w:val="a3"/>
              <w:widowControl w:val="0"/>
              <w:spacing w:before="60" w:after="0" w:line="240" w:lineRule="exact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Показатель "Достижения в профессиональных конкурсах"</w:t>
            </w:r>
          </w:p>
          <w:p w:rsidR="00127B80" w:rsidRPr="00631CDC" w:rsidRDefault="00127B80" w:rsidP="00631CDC">
            <w:pPr>
              <w:widowControl w:val="0"/>
              <w:tabs>
                <w:tab w:val="left" w:pos="0"/>
              </w:tabs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120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27B80" w:rsidRPr="0015331F" w:rsidTr="00631CDC">
        <w:trPr>
          <w:trHeight w:val="267"/>
          <w:jc w:val="center"/>
        </w:trPr>
        <w:tc>
          <w:tcPr>
            <w:tcW w:w="850" w:type="dxa"/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6.2.1.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Является победителем краевого этапа Всероссийских конкурсов профессионального мастерства: "Воспитатель года", "Педагог-психолог года", "Сердце отдаю детям"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2041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Поглощение</w:t>
            </w:r>
          </w:p>
        </w:tc>
      </w:tr>
      <w:tr w:rsidR="00127B80" w:rsidRPr="0015331F" w:rsidTr="00631CDC">
        <w:trPr>
          <w:trHeight w:val="267"/>
          <w:jc w:val="center"/>
        </w:trPr>
        <w:tc>
          <w:tcPr>
            <w:tcW w:w="850" w:type="dxa"/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6.2.2.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Является победителем заключительного этапа Всероссийских конкурсов профессионального мастерства: "Воспитатель года", "Педагог-психолог года", "Сердце отдаю детям"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120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27B80" w:rsidRPr="0015331F" w:rsidTr="00631CDC">
        <w:trPr>
          <w:trHeight w:val="267"/>
          <w:jc w:val="center"/>
        </w:trPr>
        <w:tc>
          <w:tcPr>
            <w:tcW w:w="850" w:type="dxa"/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6.2.3.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Является победителем краевого этапа конкурса "Самый классный </w:t>
            </w:r>
            <w:proofErr w:type="spellStart"/>
            <w:proofErr w:type="gramStart"/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классный</w:t>
            </w:r>
            <w:proofErr w:type="spellEnd"/>
            <w:proofErr w:type="gramEnd"/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"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2041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27B80" w:rsidRPr="0015331F" w:rsidTr="00631CDC">
        <w:trPr>
          <w:trHeight w:val="267"/>
          <w:jc w:val="center"/>
        </w:trPr>
        <w:tc>
          <w:tcPr>
            <w:tcW w:w="850" w:type="dxa"/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6.3.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pStyle w:val="a3"/>
              <w:widowControl w:val="0"/>
              <w:spacing w:before="60" w:after="0" w:line="240" w:lineRule="exact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Показатель "Повышение квалификации в инновационных формах"</w:t>
            </w:r>
          </w:p>
          <w:p w:rsidR="00127B80" w:rsidRPr="00631CDC" w:rsidRDefault="00127B80" w:rsidP="00631CDC">
            <w:pPr>
              <w:widowControl w:val="0"/>
              <w:spacing w:before="60" w:after="0" w:line="240" w:lineRule="exact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Максимальное количество баллов – 80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27B80" w:rsidRPr="0015331F" w:rsidTr="00631CDC">
        <w:trPr>
          <w:trHeight w:val="267"/>
          <w:jc w:val="center"/>
        </w:trPr>
        <w:tc>
          <w:tcPr>
            <w:tcW w:w="850" w:type="dxa"/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6.3.1.</w:t>
            </w:r>
          </w:p>
        </w:tc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widowControl w:val="0"/>
              <w:spacing w:before="6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Окончание курсов повышенного уровня на базе КГБОУ ДПО ХК ИРО с итоговой аттестацией в форме разработки инновационного педагогического продукта 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C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80</w:t>
            </w:r>
          </w:p>
        </w:tc>
        <w:tc>
          <w:tcPr>
            <w:tcW w:w="2041" w:type="dxa"/>
            <w:shd w:val="clear" w:color="auto" w:fill="auto"/>
            <w:tcMar>
              <w:top w:w="57" w:type="dxa"/>
              <w:bottom w:w="57" w:type="dxa"/>
            </w:tcMar>
          </w:tcPr>
          <w:p w:rsidR="00127B80" w:rsidRPr="00631CDC" w:rsidRDefault="00127B80" w:rsidP="00631CDC">
            <w:pPr>
              <w:widowControl w:val="0"/>
              <w:spacing w:before="60"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</w:tbl>
    <w:p w:rsidR="004B4FEC" w:rsidRDefault="004B4FEC"/>
    <w:p w:rsidR="007C4708" w:rsidRDefault="007C4708" w:rsidP="007C4708">
      <w:pPr>
        <w:spacing w:after="0" w:line="240" w:lineRule="exact"/>
        <w:rPr>
          <w:rFonts w:ascii="Times New Roman" w:hAnsi="Times New Roman"/>
          <w:color w:val="000000" w:themeColor="text1"/>
          <w:sz w:val="28"/>
          <w:szCs w:val="28"/>
        </w:rPr>
      </w:pPr>
    </w:p>
    <w:p w:rsidR="007C4708" w:rsidRDefault="007C4708" w:rsidP="007C4708">
      <w:pPr>
        <w:spacing w:after="0" w:line="240" w:lineRule="exact"/>
        <w:rPr>
          <w:rFonts w:ascii="Times New Roman" w:hAnsi="Times New Roman"/>
          <w:color w:val="000000" w:themeColor="text1"/>
          <w:sz w:val="28"/>
          <w:szCs w:val="28"/>
        </w:rPr>
      </w:pPr>
      <w:r w:rsidRPr="000E5477">
        <w:rPr>
          <w:rFonts w:ascii="Times New Roman" w:hAnsi="Times New Roman"/>
          <w:color w:val="000000" w:themeColor="text1"/>
          <w:sz w:val="28"/>
          <w:szCs w:val="28"/>
        </w:rPr>
        <w:t xml:space="preserve">Начальник отдела аттестации и </w:t>
      </w:r>
    </w:p>
    <w:p w:rsidR="007C4708" w:rsidRPr="000E5477" w:rsidRDefault="007C4708" w:rsidP="007C4708">
      <w:pPr>
        <w:spacing w:after="0" w:line="240" w:lineRule="exact"/>
        <w:rPr>
          <w:rFonts w:ascii="Times New Roman" w:hAnsi="Times New Roman"/>
          <w:color w:val="000000" w:themeColor="text1"/>
          <w:sz w:val="28"/>
          <w:szCs w:val="28"/>
        </w:rPr>
      </w:pPr>
      <w:r w:rsidRPr="000E5477">
        <w:rPr>
          <w:rFonts w:ascii="Times New Roman" w:hAnsi="Times New Roman"/>
          <w:color w:val="000000" w:themeColor="text1"/>
          <w:sz w:val="28"/>
          <w:szCs w:val="28"/>
        </w:rPr>
        <w:t>повышения квалификации</w:t>
      </w:r>
      <w:r w:rsidRPr="000E5477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0E5477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0E5477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0E5477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0E5477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0E5477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0E5477">
        <w:rPr>
          <w:rFonts w:ascii="Times New Roman" w:hAnsi="Times New Roman"/>
          <w:color w:val="000000" w:themeColor="text1"/>
          <w:sz w:val="28"/>
          <w:szCs w:val="28"/>
        </w:rPr>
        <w:tab/>
      </w:r>
      <w:r w:rsidR="006D27B8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</w:t>
      </w:r>
      <w:r w:rsidR="00631CDC">
        <w:rPr>
          <w:rFonts w:ascii="Times New Roman" w:hAnsi="Times New Roman"/>
          <w:color w:val="000000" w:themeColor="text1"/>
          <w:sz w:val="28"/>
          <w:szCs w:val="28"/>
        </w:rPr>
        <w:t xml:space="preserve">            </w:t>
      </w:r>
      <w:r w:rsidR="006D27B8">
        <w:rPr>
          <w:rFonts w:ascii="Times New Roman" w:hAnsi="Times New Roman"/>
          <w:color w:val="000000" w:themeColor="text1"/>
          <w:sz w:val="28"/>
          <w:szCs w:val="28"/>
        </w:rPr>
        <w:t xml:space="preserve">             </w:t>
      </w:r>
      <w:r w:rsidR="006A69D8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4A4B4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E5477">
        <w:rPr>
          <w:rFonts w:ascii="Times New Roman" w:hAnsi="Times New Roman"/>
          <w:color w:val="000000" w:themeColor="text1"/>
          <w:sz w:val="28"/>
          <w:szCs w:val="28"/>
        </w:rPr>
        <w:t>О.Л. Просекова</w:t>
      </w:r>
    </w:p>
    <w:p w:rsidR="007C4708" w:rsidRPr="009D4918" w:rsidRDefault="007C4708" w:rsidP="007C4708">
      <w:pPr>
        <w:spacing w:before="60" w:after="60" w:line="200" w:lineRule="exact"/>
        <w:jc w:val="center"/>
        <w:rPr>
          <w:rFonts w:ascii="Times New Roman" w:hAnsi="Times New Roman"/>
          <w:i/>
        </w:rPr>
      </w:pPr>
    </w:p>
    <w:p w:rsidR="00913215" w:rsidRPr="008806C7" w:rsidRDefault="00913215" w:rsidP="00F07024">
      <w:pPr>
        <w:spacing w:before="60" w:after="60" w:line="200" w:lineRule="exact"/>
        <w:rPr>
          <w:color w:val="000000" w:themeColor="text1"/>
        </w:rPr>
      </w:pPr>
    </w:p>
    <w:sectPr w:rsidR="00913215" w:rsidRPr="008806C7" w:rsidSect="00631CDC">
      <w:headerReference w:type="default" r:id="rId9"/>
      <w:headerReference w:type="first" r:id="rId10"/>
      <w:pgSz w:w="16838" w:h="11906" w:orient="landscape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31B" w:rsidRDefault="0028231B" w:rsidP="007C4708">
      <w:pPr>
        <w:spacing w:after="0" w:line="240" w:lineRule="auto"/>
      </w:pPr>
      <w:r>
        <w:separator/>
      </w:r>
    </w:p>
  </w:endnote>
  <w:endnote w:type="continuationSeparator" w:id="0">
    <w:p w:rsidR="0028231B" w:rsidRDefault="0028231B" w:rsidP="007C4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31B" w:rsidRDefault="0028231B" w:rsidP="007C4708">
      <w:pPr>
        <w:spacing w:after="0" w:line="240" w:lineRule="auto"/>
      </w:pPr>
      <w:r>
        <w:separator/>
      </w:r>
    </w:p>
  </w:footnote>
  <w:footnote w:type="continuationSeparator" w:id="0">
    <w:p w:rsidR="0028231B" w:rsidRDefault="0028231B" w:rsidP="007C47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646016"/>
      <w:docPartObj>
        <w:docPartGallery w:val="Page Numbers (Top of Page)"/>
        <w:docPartUnique/>
      </w:docPartObj>
    </w:sdtPr>
    <w:sdtEndPr/>
    <w:sdtContent>
      <w:p w:rsidR="0028231B" w:rsidRDefault="00302D37">
        <w:pPr>
          <w:pStyle w:val="a9"/>
          <w:jc w:val="center"/>
        </w:pPr>
        <w:r w:rsidRPr="007C470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8231B" w:rsidRPr="007C470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C470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0080A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7C470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8231B" w:rsidRDefault="0028231B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80593"/>
      <w:docPartObj>
        <w:docPartGallery w:val="Page Numbers (Top of Page)"/>
        <w:docPartUnique/>
      </w:docPartObj>
    </w:sdtPr>
    <w:sdtEndPr/>
    <w:sdtContent>
      <w:p w:rsidR="00631CDC" w:rsidRDefault="00C70705">
        <w:pPr>
          <w:pStyle w:val="a9"/>
          <w:jc w:val="center"/>
        </w:pPr>
      </w:p>
    </w:sdtContent>
  </w:sdt>
  <w:p w:rsidR="00631CDC" w:rsidRDefault="00631CD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15AFF"/>
    <w:multiLevelType w:val="hybridMultilevel"/>
    <w:tmpl w:val="7FE847F2"/>
    <w:lvl w:ilvl="0" w:tplc="E780D0E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54463E61"/>
    <w:multiLevelType w:val="hybridMultilevel"/>
    <w:tmpl w:val="7BAAAF1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5AE5508B"/>
    <w:multiLevelType w:val="hybridMultilevel"/>
    <w:tmpl w:val="43A6AB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EC4F5E"/>
    <w:multiLevelType w:val="hybridMultilevel"/>
    <w:tmpl w:val="2AAC8E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E82656"/>
    <w:multiLevelType w:val="hybridMultilevel"/>
    <w:tmpl w:val="609EFA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4977F1"/>
    <w:multiLevelType w:val="hybridMultilevel"/>
    <w:tmpl w:val="402E8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BE4778"/>
    <w:multiLevelType w:val="hybridMultilevel"/>
    <w:tmpl w:val="6B24D2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6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D29D7"/>
    <w:rsid w:val="000042D5"/>
    <w:rsid w:val="000046BF"/>
    <w:rsid w:val="00007E24"/>
    <w:rsid w:val="00011DB4"/>
    <w:rsid w:val="00020625"/>
    <w:rsid w:val="00021511"/>
    <w:rsid w:val="00021AF2"/>
    <w:rsid w:val="00034005"/>
    <w:rsid w:val="00037B5B"/>
    <w:rsid w:val="000416D3"/>
    <w:rsid w:val="000425C2"/>
    <w:rsid w:val="00043653"/>
    <w:rsid w:val="000449BA"/>
    <w:rsid w:val="00046673"/>
    <w:rsid w:val="0005206D"/>
    <w:rsid w:val="00055892"/>
    <w:rsid w:val="0005594C"/>
    <w:rsid w:val="0005604E"/>
    <w:rsid w:val="00060AAD"/>
    <w:rsid w:val="00065B43"/>
    <w:rsid w:val="0007041A"/>
    <w:rsid w:val="000806E0"/>
    <w:rsid w:val="00081983"/>
    <w:rsid w:val="00086254"/>
    <w:rsid w:val="00094488"/>
    <w:rsid w:val="000A20D4"/>
    <w:rsid w:val="000A4A5A"/>
    <w:rsid w:val="000D0412"/>
    <w:rsid w:val="000D0910"/>
    <w:rsid w:val="000D386F"/>
    <w:rsid w:val="000D5C4F"/>
    <w:rsid w:val="000E0430"/>
    <w:rsid w:val="000E1F04"/>
    <w:rsid w:val="000E6183"/>
    <w:rsid w:val="000E6384"/>
    <w:rsid w:val="000E6EA7"/>
    <w:rsid w:val="000F065B"/>
    <w:rsid w:val="000F5F04"/>
    <w:rsid w:val="001065AF"/>
    <w:rsid w:val="001065F9"/>
    <w:rsid w:val="00127B80"/>
    <w:rsid w:val="001304A2"/>
    <w:rsid w:val="00130F0F"/>
    <w:rsid w:val="00134CE6"/>
    <w:rsid w:val="001438C3"/>
    <w:rsid w:val="00143CD5"/>
    <w:rsid w:val="00144CFC"/>
    <w:rsid w:val="00145E54"/>
    <w:rsid w:val="0015331F"/>
    <w:rsid w:val="001564AC"/>
    <w:rsid w:val="00160F9B"/>
    <w:rsid w:val="00164CBA"/>
    <w:rsid w:val="00164DB0"/>
    <w:rsid w:val="00166E5E"/>
    <w:rsid w:val="00174035"/>
    <w:rsid w:val="00176C44"/>
    <w:rsid w:val="00185F68"/>
    <w:rsid w:val="001878DA"/>
    <w:rsid w:val="00195569"/>
    <w:rsid w:val="001958B6"/>
    <w:rsid w:val="001974CE"/>
    <w:rsid w:val="001A0D08"/>
    <w:rsid w:val="001A1448"/>
    <w:rsid w:val="001A5695"/>
    <w:rsid w:val="001A65FF"/>
    <w:rsid w:val="001A787E"/>
    <w:rsid w:val="001B3B13"/>
    <w:rsid w:val="001C555A"/>
    <w:rsid w:val="001C6985"/>
    <w:rsid w:val="001D0293"/>
    <w:rsid w:val="001D3E78"/>
    <w:rsid w:val="001D5202"/>
    <w:rsid w:val="001D6B4C"/>
    <w:rsid w:val="001E1DFE"/>
    <w:rsid w:val="001E1F91"/>
    <w:rsid w:val="001E41DA"/>
    <w:rsid w:val="001E4C5D"/>
    <w:rsid w:val="001F024F"/>
    <w:rsid w:val="001F2F19"/>
    <w:rsid w:val="001F5F2F"/>
    <w:rsid w:val="001F60CE"/>
    <w:rsid w:val="001F6301"/>
    <w:rsid w:val="0020080A"/>
    <w:rsid w:val="002036E2"/>
    <w:rsid w:val="00203A05"/>
    <w:rsid w:val="002079A8"/>
    <w:rsid w:val="0021148E"/>
    <w:rsid w:val="00211E6B"/>
    <w:rsid w:val="002128F9"/>
    <w:rsid w:val="0021506A"/>
    <w:rsid w:val="002174A5"/>
    <w:rsid w:val="00217C9C"/>
    <w:rsid w:val="00224460"/>
    <w:rsid w:val="002330E9"/>
    <w:rsid w:val="002340E6"/>
    <w:rsid w:val="002342DC"/>
    <w:rsid w:val="00241761"/>
    <w:rsid w:val="00246D05"/>
    <w:rsid w:val="00247BD9"/>
    <w:rsid w:val="002620A2"/>
    <w:rsid w:val="00265C4D"/>
    <w:rsid w:val="00265FEC"/>
    <w:rsid w:val="0027016D"/>
    <w:rsid w:val="00271F23"/>
    <w:rsid w:val="002737C2"/>
    <w:rsid w:val="00273EE4"/>
    <w:rsid w:val="00280056"/>
    <w:rsid w:val="0028057C"/>
    <w:rsid w:val="002805DA"/>
    <w:rsid w:val="00280E85"/>
    <w:rsid w:val="00281889"/>
    <w:rsid w:val="0028231B"/>
    <w:rsid w:val="002830ED"/>
    <w:rsid w:val="0028687C"/>
    <w:rsid w:val="0029041A"/>
    <w:rsid w:val="00294E5E"/>
    <w:rsid w:val="002A1993"/>
    <w:rsid w:val="002A2E2E"/>
    <w:rsid w:val="002A6A72"/>
    <w:rsid w:val="002B5F23"/>
    <w:rsid w:val="002C039D"/>
    <w:rsid w:val="002C59B2"/>
    <w:rsid w:val="002D0D9F"/>
    <w:rsid w:val="002D4FC6"/>
    <w:rsid w:val="002E35B7"/>
    <w:rsid w:val="002E62A1"/>
    <w:rsid w:val="002E77AD"/>
    <w:rsid w:val="002F2384"/>
    <w:rsid w:val="002F6D19"/>
    <w:rsid w:val="002F6D62"/>
    <w:rsid w:val="0030047B"/>
    <w:rsid w:val="003006A7"/>
    <w:rsid w:val="00301F55"/>
    <w:rsid w:val="00302D37"/>
    <w:rsid w:val="00304A0A"/>
    <w:rsid w:val="003123AA"/>
    <w:rsid w:val="00313E36"/>
    <w:rsid w:val="00317775"/>
    <w:rsid w:val="00321B6E"/>
    <w:rsid w:val="0032226C"/>
    <w:rsid w:val="0032286D"/>
    <w:rsid w:val="003316C6"/>
    <w:rsid w:val="0033533A"/>
    <w:rsid w:val="00337964"/>
    <w:rsid w:val="00341AF2"/>
    <w:rsid w:val="00360872"/>
    <w:rsid w:val="00360A45"/>
    <w:rsid w:val="003616B9"/>
    <w:rsid w:val="00363821"/>
    <w:rsid w:val="00366A7A"/>
    <w:rsid w:val="00373933"/>
    <w:rsid w:val="00375638"/>
    <w:rsid w:val="0037795E"/>
    <w:rsid w:val="00380313"/>
    <w:rsid w:val="00384413"/>
    <w:rsid w:val="003904DC"/>
    <w:rsid w:val="00391C62"/>
    <w:rsid w:val="003A13C1"/>
    <w:rsid w:val="003B18D3"/>
    <w:rsid w:val="003B6764"/>
    <w:rsid w:val="003C2121"/>
    <w:rsid w:val="003C3EB3"/>
    <w:rsid w:val="003D393C"/>
    <w:rsid w:val="003D53B0"/>
    <w:rsid w:val="003E3792"/>
    <w:rsid w:val="003E7FE7"/>
    <w:rsid w:val="00400037"/>
    <w:rsid w:val="00401D81"/>
    <w:rsid w:val="00403556"/>
    <w:rsid w:val="00406632"/>
    <w:rsid w:val="00415B12"/>
    <w:rsid w:val="00425031"/>
    <w:rsid w:val="00427D61"/>
    <w:rsid w:val="004339F1"/>
    <w:rsid w:val="00435591"/>
    <w:rsid w:val="00442B1C"/>
    <w:rsid w:val="004500FD"/>
    <w:rsid w:val="00450B7B"/>
    <w:rsid w:val="00451D09"/>
    <w:rsid w:val="00453E54"/>
    <w:rsid w:val="00454A84"/>
    <w:rsid w:val="00457FA4"/>
    <w:rsid w:val="00464544"/>
    <w:rsid w:val="0046661D"/>
    <w:rsid w:val="00467044"/>
    <w:rsid w:val="00474015"/>
    <w:rsid w:val="0048090B"/>
    <w:rsid w:val="00481BE5"/>
    <w:rsid w:val="00495A35"/>
    <w:rsid w:val="0049652B"/>
    <w:rsid w:val="004972F8"/>
    <w:rsid w:val="004973D9"/>
    <w:rsid w:val="004974F6"/>
    <w:rsid w:val="004A2AF6"/>
    <w:rsid w:val="004A4B49"/>
    <w:rsid w:val="004A6CEE"/>
    <w:rsid w:val="004B4DAB"/>
    <w:rsid w:val="004B4FEC"/>
    <w:rsid w:val="004B7B9B"/>
    <w:rsid w:val="004C1426"/>
    <w:rsid w:val="004C40F3"/>
    <w:rsid w:val="004D32C4"/>
    <w:rsid w:val="004D3CFA"/>
    <w:rsid w:val="004D46CC"/>
    <w:rsid w:val="004D4C22"/>
    <w:rsid w:val="004D5B5F"/>
    <w:rsid w:val="004F5BCB"/>
    <w:rsid w:val="00501410"/>
    <w:rsid w:val="00513BCB"/>
    <w:rsid w:val="00514C3A"/>
    <w:rsid w:val="005162B4"/>
    <w:rsid w:val="005167EB"/>
    <w:rsid w:val="0052502F"/>
    <w:rsid w:val="005252B9"/>
    <w:rsid w:val="00527B51"/>
    <w:rsid w:val="00537E87"/>
    <w:rsid w:val="00560482"/>
    <w:rsid w:val="00563630"/>
    <w:rsid w:val="00565851"/>
    <w:rsid w:val="00567FB3"/>
    <w:rsid w:val="00570958"/>
    <w:rsid w:val="005714B6"/>
    <w:rsid w:val="0057155D"/>
    <w:rsid w:val="00572462"/>
    <w:rsid w:val="00574CFF"/>
    <w:rsid w:val="00581FC1"/>
    <w:rsid w:val="005821E9"/>
    <w:rsid w:val="0058415D"/>
    <w:rsid w:val="00584280"/>
    <w:rsid w:val="00584E11"/>
    <w:rsid w:val="00584E82"/>
    <w:rsid w:val="005855B5"/>
    <w:rsid w:val="00586727"/>
    <w:rsid w:val="00587E60"/>
    <w:rsid w:val="005905B6"/>
    <w:rsid w:val="00592775"/>
    <w:rsid w:val="00596114"/>
    <w:rsid w:val="005A6AF0"/>
    <w:rsid w:val="005B0251"/>
    <w:rsid w:val="005B4CCB"/>
    <w:rsid w:val="005C091E"/>
    <w:rsid w:val="005C51FB"/>
    <w:rsid w:val="005C609A"/>
    <w:rsid w:val="005D69FE"/>
    <w:rsid w:val="005E17AC"/>
    <w:rsid w:val="005E1D38"/>
    <w:rsid w:val="005E31BD"/>
    <w:rsid w:val="005E50C8"/>
    <w:rsid w:val="005F4D1C"/>
    <w:rsid w:val="006034BD"/>
    <w:rsid w:val="00604DDB"/>
    <w:rsid w:val="00604EDF"/>
    <w:rsid w:val="006061E5"/>
    <w:rsid w:val="00610214"/>
    <w:rsid w:val="00610C02"/>
    <w:rsid w:val="00613F0D"/>
    <w:rsid w:val="00615DD0"/>
    <w:rsid w:val="00624B67"/>
    <w:rsid w:val="00630F4B"/>
    <w:rsid w:val="0063158F"/>
    <w:rsid w:val="00631CDC"/>
    <w:rsid w:val="00632DC7"/>
    <w:rsid w:val="00633C7F"/>
    <w:rsid w:val="00636E48"/>
    <w:rsid w:val="00636FAF"/>
    <w:rsid w:val="00651EB2"/>
    <w:rsid w:val="00676701"/>
    <w:rsid w:val="00677D69"/>
    <w:rsid w:val="00683E62"/>
    <w:rsid w:val="00690F46"/>
    <w:rsid w:val="00694FA5"/>
    <w:rsid w:val="006978A0"/>
    <w:rsid w:val="006A01A3"/>
    <w:rsid w:val="006A1A7E"/>
    <w:rsid w:val="006A2131"/>
    <w:rsid w:val="006A69D8"/>
    <w:rsid w:val="006A73D4"/>
    <w:rsid w:val="006B4155"/>
    <w:rsid w:val="006C1F3B"/>
    <w:rsid w:val="006C5E0B"/>
    <w:rsid w:val="006C6112"/>
    <w:rsid w:val="006D27B8"/>
    <w:rsid w:val="006D41BB"/>
    <w:rsid w:val="006D76AB"/>
    <w:rsid w:val="006E1B36"/>
    <w:rsid w:val="006E2040"/>
    <w:rsid w:val="006E5D29"/>
    <w:rsid w:val="006E61DD"/>
    <w:rsid w:val="006F1655"/>
    <w:rsid w:val="007139E1"/>
    <w:rsid w:val="00714884"/>
    <w:rsid w:val="00717440"/>
    <w:rsid w:val="00730CD0"/>
    <w:rsid w:val="0073580D"/>
    <w:rsid w:val="00735AC4"/>
    <w:rsid w:val="0073633C"/>
    <w:rsid w:val="00737039"/>
    <w:rsid w:val="007400EF"/>
    <w:rsid w:val="0074737E"/>
    <w:rsid w:val="007538D8"/>
    <w:rsid w:val="00755891"/>
    <w:rsid w:val="00762A17"/>
    <w:rsid w:val="00763517"/>
    <w:rsid w:val="007655AC"/>
    <w:rsid w:val="00765BE8"/>
    <w:rsid w:val="0077573A"/>
    <w:rsid w:val="0077624C"/>
    <w:rsid w:val="007815FD"/>
    <w:rsid w:val="00782287"/>
    <w:rsid w:val="00793589"/>
    <w:rsid w:val="007941D0"/>
    <w:rsid w:val="0079762A"/>
    <w:rsid w:val="007A4E41"/>
    <w:rsid w:val="007A7ABA"/>
    <w:rsid w:val="007C07BE"/>
    <w:rsid w:val="007C2603"/>
    <w:rsid w:val="007C4708"/>
    <w:rsid w:val="007E2AA5"/>
    <w:rsid w:val="007E3B11"/>
    <w:rsid w:val="007E7990"/>
    <w:rsid w:val="007F2AEB"/>
    <w:rsid w:val="007F407E"/>
    <w:rsid w:val="00801276"/>
    <w:rsid w:val="00801565"/>
    <w:rsid w:val="0080294E"/>
    <w:rsid w:val="008071DB"/>
    <w:rsid w:val="00810F45"/>
    <w:rsid w:val="0081394F"/>
    <w:rsid w:val="0081792A"/>
    <w:rsid w:val="00817C9C"/>
    <w:rsid w:val="00825BD5"/>
    <w:rsid w:val="008261DE"/>
    <w:rsid w:val="008265E0"/>
    <w:rsid w:val="0082712F"/>
    <w:rsid w:val="0083316E"/>
    <w:rsid w:val="00833E76"/>
    <w:rsid w:val="00836265"/>
    <w:rsid w:val="00841A6F"/>
    <w:rsid w:val="008424BE"/>
    <w:rsid w:val="00846D4B"/>
    <w:rsid w:val="008501F6"/>
    <w:rsid w:val="008639E1"/>
    <w:rsid w:val="00867296"/>
    <w:rsid w:val="00867B9B"/>
    <w:rsid w:val="00872E8B"/>
    <w:rsid w:val="00876CDE"/>
    <w:rsid w:val="00876D5F"/>
    <w:rsid w:val="0087784A"/>
    <w:rsid w:val="00877BA0"/>
    <w:rsid w:val="008806C7"/>
    <w:rsid w:val="008A4F8C"/>
    <w:rsid w:val="008B4E4E"/>
    <w:rsid w:val="008B54D2"/>
    <w:rsid w:val="008B5BDB"/>
    <w:rsid w:val="008B5D6F"/>
    <w:rsid w:val="008D1C4F"/>
    <w:rsid w:val="008D29D7"/>
    <w:rsid w:val="008D2C82"/>
    <w:rsid w:val="008D6DD0"/>
    <w:rsid w:val="008E5EF1"/>
    <w:rsid w:val="008E7D90"/>
    <w:rsid w:val="00900F22"/>
    <w:rsid w:val="00901349"/>
    <w:rsid w:val="009039AF"/>
    <w:rsid w:val="0090559C"/>
    <w:rsid w:val="00912567"/>
    <w:rsid w:val="00913215"/>
    <w:rsid w:val="00920797"/>
    <w:rsid w:val="00920AF5"/>
    <w:rsid w:val="00922B93"/>
    <w:rsid w:val="00926769"/>
    <w:rsid w:val="00926B67"/>
    <w:rsid w:val="00927158"/>
    <w:rsid w:val="00930662"/>
    <w:rsid w:val="009307BB"/>
    <w:rsid w:val="00931AEA"/>
    <w:rsid w:val="0094059D"/>
    <w:rsid w:val="009422D6"/>
    <w:rsid w:val="00946462"/>
    <w:rsid w:val="00952CF8"/>
    <w:rsid w:val="00953E90"/>
    <w:rsid w:val="0095485D"/>
    <w:rsid w:val="00954F58"/>
    <w:rsid w:val="0096422D"/>
    <w:rsid w:val="00970C3E"/>
    <w:rsid w:val="00973DD9"/>
    <w:rsid w:val="00980CC4"/>
    <w:rsid w:val="00982007"/>
    <w:rsid w:val="009863CC"/>
    <w:rsid w:val="00987DC6"/>
    <w:rsid w:val="00994262"/>
    <w:rsid w:val="009A3C43"/>
    <w:rsid w:val="009B09E1"/>
    <w:rsid w:val="009B1401"/>
    <w:rsid w:val="009B2304"/>
    <w:rsid w:val="009B5984"/>
    <w:rsid w:val="009B754B"/>
    <w:rsid w:val="009C3D3B"/>
    <w:rsid w:val="009C7735"/>
    <w:rsid w:val="009D15D4"/>
    <w:rsid w:val="009D2C25"/>
    <w:rsid w:val="009D4446"/>
    <w:rsid w:val="009E54C4"/>
    <w:rsid w:val="009E5EAB"/>
    <w:rsid w:val="009F3706"/>
    <w:rsid w:val="009F6674"/>
    <w:rsid w:val="00A120C9"/>
    <w:rsid w:val="00A128D5"/>
    <w:rsid w:val="00A15EFD"/>
    <w:rsid w:val="00A302A4"/>
    <w:rsid w:val="00A343BA"/>
    <w:rsid w:val="00A37520"/>
    <w:rsid w:val="00A403EB"/>
    <w:rsid w:val="00A42479"/>
    <w:rsid w:val="00A4452C"/>
    <w:rsid w:val="00A45095"/>
    <w:rsid w:val="00A52919"/>
    <w:rsid w:val="00A6410B"/>
    <w:rsid w:val="00A65659"/>
    <w:rsid w:val="00A70516"/>
    <w:rsid w:val="00A73B95"/>
    <w:rsid w:val="00A7413B"/>
    <w:rsid w:val="00A751CF"/>
    <w:rsid w:val="00A753B0"/>
    <w:rsid w:val="00A76FC2"/>
    <w:rsid w:val="00A82E2E"/>
    <w:rsid w:val="00A842C1"/>
    <w:rsid w:val="00A95CDC"/>
    <w:rsid w:val="00A95D5C"/>
    <w:rsid w:val="00A96E50"/>
    <w:rsid w:val="00AA01D2"/>
    <w:rsid w:val="00AA32C8"/>
    <w:rsid w:val="00AA48B6"/>
    <w:rsid w:val="00AA552C"/>
    <w:rsid w:val="00AA60AF"/>
    <w:rsid w:val="00AB2800"/>
    <w:rsid w:val="00AB29CA"/>
    <w:rsid w:val="00AB5582"/>
    <w:rsid w:val="00AB5B40"/>
    <w:rsid w:val="00AC32BD"/>
    <w:rsid w:val="00AC3A39"/>
    <w:rsid w:val="00AC4626"/>
    <w:rsid w:val="00AC767D"/>
    <w:rsid w:val="00AC7871"/>
    <w:rsid w:val="00AD1295"/>
    <w:rsid w:val="00AD4A45"/>
    <w:rsid w:val="00AD52A0"/>
    <w:rsid w:val="00AD738B"/>
    <w:rsid w:val="00AD7FA4"/>
    <w:rsid w:val="00AE06FC"/>
    <w:rsid w:val="00AF1422"/>
    <w:rsid w:val="00AF57F1"/>
    <w:rsid w:val="00AF6C9F"/>
    <w:rsid w:val="00B046DF"/>
    <w:rsid w:val="00B0634B"/>
    <w:rsid w:val="00B07125"/>
    <w:rsid w:val="00B113FA"/>
    <w:rsid w:val="00B1522D"/>
    <w:rsid w:val="00B220D1"/>
    <w:rsid w:val="00B24B93"/>
    <w:rsid w:val="00B315BF"/>
    <w:rsid w:val="00B3520F"/>
    <w:rsid w:val="00B376EF"/>
    <w:rsid w:val="00B442BB"/>
    <w:rsid w:val="00B47321"/>
    <w:rsid w:val="00B515EB"/>
    <w:rsid w:val="00B52C07"/>
    <w:rsid w:val="00B54D7B"/>
    <w:rsid w:val="00B57664"/>
    <w:rsid w:val="00B73481"/>
    <w:rsid w:val="00B81679"/>
    <w:rsid w:val="00B82280"/>
    <w:rsid w:val="00B85494"/>
    <w:rsid w:val="00B91A24"/>
    <w:rsid w:val="00B944A8"/>
    <w:rsid w:val="00B9643D"/>
    <w:rsid w:val="00B96834"/>
    <w:rsid w:val="00BA252B"/>
    <w:rsid w:val="00BA36F5"/>
    <w:rsid w:val="00BB02D9"/>
    <w:rsid w:val="00BB6054"/>
    <w:rsid w:val="00BB7BF4"/>
    <w:rsid w:val="00BC0CAE"/>
    <w:rsid w:val="00BC5887"/>
    <w:rsid w:val="00BE179E"/>
    <w:rsid w:val="00BE65FB"/>
    <w:rsid w:val="00BE6A7A"/>
    <w:rsid w:val="00BF0792"/>
    <w:rsid w:val="00BF1A47"/>
    <w:rsid w:val="00BF3C2B"/>
    <w:rsid w:val="00BF4EDE"/>
    <w:rsid w:val="00BF55D5"/>
    <w:rsid w:val="00BF6BC5"/>
    <w:rsid w:val="00C00886"/>
    <w:rsid w:val="00C065A2"/>
    <w:rsid w:val="00C0672F"/>
    <w:rsid w:val="00C17395"/>
    <w:rsid w:val="00C43DE2"/>
    <w:rsid w:val="00C46F95"/>
    <w:rsid w:val="00C4724F"/>
    <w:rsid w:val="00C63779"/>
    <w:rsid w:val="00C63A42"/>
    <w:rsid w:val="00C703DD"/>
    <w:rsid w:val="00C85FAF"/>
    <w:rsid w:val="00CA54D0"/>
    <w:rsid w:val="00CA5C22"/>
    <w:rsid w:val="00CB7077"/>
    <w:rsid w:val="00CB7970"/>
    <w:rsid w:val="00CC47AA"/>
    <w:rsid w:val="00CE005C"/>
    <w:rsid w:val="00CE2615"/>
    <w:rsid w:val="00CE3573"/>
    <w:rsid w:val="00CE4701"/>
    <w:rsid w:val="00D00A7E"/>
    <w:rsid w:val="00D00A89"/>
    <w:rsid w:val="00D01164"/>
    <w:rsid w:val="00D0197B"/>
    <w:rsid w:val="00D0241C"/>
    <w:rsid w:val="00D04168"/>
    <w:rsid w:val="00D043BD"/>
    <w:rsid w:val="00D10096"/>
    <w:rsid w:val="00D1259D"/>
    <w:rsid w:val="00D1375F"/>
    <w:rsid w:val="00D21CA2"/>
    <w:rsid w:val="00D22EB9"/>
    <w:rsid w:val="00D3252E"/>
    <w:rsid w:val="00D33BFE"/>
    <w:rsid w:val="00D37B0C"/>
    <w:rsid w:val="00D47411"/>
    <w:rsid w:val="00D5115D"/>
    <w:rsid w:val="00D543DC"/>
    <w:rsid w:val="00D55002"/>
    <w:rsid w:val="00D61420"/>
    <w:rsid w:val="00D614B5"/>
    <w:rsid w:val="00D62006"/>
    <w:rsid w:val="00D62367"/>
    <w:rsid w:val="00D6320C"/>
    <w:rsid w:val="00D736FC"/>
    <w:rsid w:val="00D75421"/>
    <w:rsid w:val="00D75DFD"/>
    <w:rsid w:val="00D84979"/>
    <w:rsid w:val="00D934E3"/>
    <w:rsid w:val="00D96A20"/>
    <w:rsid w:val="00DA190D"/>
    <w:rsid w:val="00DB1BD9"/>
    <w:rsid w:val="00DB2708"/>
    <w:rsid w:val="00DB580E"/>
    <w:rsid w:val="00DB5A7D"/>
    <w:rsid w:val="00DB75DF"/>
    <w:rsid w:val="00DC0C05"/>
    <w:rsid w:val="00DC15B3"/>
    <w:rsid w:val="00DC3E90"/>
    <w:rsid w:val="00DC623B"/>
    <w:rsid w:val="00DD1BC5"/>
    <w:rsid w:val="00DE2BDA"/>
    <w:rsid w:val="00DE412B"/>
    <w:rsid w:val="00DE5632"/>
    <w:rsid w:val="00DE635B"/>
    <w:rsid w:val="00DE6A0B"/>
    <w:rsid w:val="00DF065C"/>
    <w:rsid w:val="00DF10D2"/>
    <w:rsid w:val="00DF4489"/>
    <w:rsid w:val="00DF763F"/>
    <w:rsid w:val="00E1112C"/>
    <w:rsid w:val="00E122C6"/>
    <w:rsid w:val="00E156CA"/>
    <w:rsid w:val="00E210A9"/>
    <w:rsid w:val="00E3160B"/>
    <w:rsid w:val="00E33BBC"/>
    <w:rsid w:val="00E34215"/>
    <w:rsid w:val="00E366F8"/>
    <w:rsid w:val="00E4044E"/>
    <w:rsid w:val="00E413DA"/>
    <w:rsid w:val="00E464F0"/>
    <w:rsid w:val="00E53803"/>
    <w:rsid w:val="00E54B84"/>
    <w:rsid w:val="00E62329"/>
    <w:rsid w:val="00E62B6D"/>
    <w:rsid w:val="00E742BC"/>
    <w:rsid w:val="00E7529C"/>
    <w:rsid w:val="00E80E06"/>
    <w:rsid w:val="00E853FE"/>
    <w:rsid w:val="00E907D6"/>
    <w:rsid w:val="00E91585"/>
    <w:rsid w:val="00E91D96"/>
    <w:rsid w:val="00E926F9"/>
    <w:rsid w:val="00E95AF3"/>
    <w:rsid w:val="00E96609"/>
    <w:rsid w:val="00EA1DED"/>
    <w:rsid w:val="00EB07DF"/>
    <w:rsid w:val="00EB27E2"/>
    <w:rsid w:val="00EB2845"/>
    <w:rsid w:val="00EB2E5E"/>
    <w:rsid w:val="00ED5EB7"/>
    <w:rsid w:val="00ED6EB3"/>
    <w:rsid w:val="00ED7B62"/>
    <w:rsid w:val="00EE337D"/>
    <w:rsid w:val="00EF19AA"/>
    <w:rsid w:val="00F024C9"/>
    <w:rsid w:val="00F0393D"/>
    <w:rsid w:val="00F0669C"/>
    <w:rsid w:val="00F0671A"/>
    <w:rsid w:val="00F07024"/>
    <w:rsid w:val="00F104D7"/>
    <w:rsid w:val="00F216D8"/>
    <w:rsid w:val="00F221DC"/>
    <w:rsid w:val="00F25025"/>
    <w:rsid w:val="00F3022E"/>
    <w:rsid w:val="00F34136"/>
    <w:rsid w:val="00F416D6"/>
    <w:rsid w:val="00F44DC2"/>
    <w:rsid w:val="00F4779A"/>
    <w:rsid w:val="00F52767"/>
    <w:rsid w:val="00F53438"/>
    <w:rsid w:val="00F632FA"/>
    <w:rsid w:val="00F676AE"/>
    <w:rsid w:val="00F730BE"/>
    <w:rsid w:val="00F81E13"/>
    <w:rsid w:val="00F84049"/>
    <w:rsid w:val="00F859AB"/>
    <w:rsid w:val="00F9050D"/>
    <w:rsid w:val="00F9309D"/>
    <w:rsid w:val="00FA3457"/>
    <w:rsid w:val="00FB0D95"/>
    <w:rsid w:val="00FB2C6B"/>
    <w:rsid w:val="00FB3159"/>
    <w:rsid w:val="00FC36E0"/>
    <w:rsid w:val="00FC44AA"/>
    <w:rsid w:val="00FC50E2"/>
    <w:rsid w:val="00FC68C6"/>
    <w:rsid w:val="00FC7740"/>
    <w:rsid w:val="00FD34AF"/>
    <w:rsid w:val="00FD7A38"/>
    <w:rsid w:val="00FE15BC"/>
    <w:rsid w:val="00FE4487"/>
    <w:rsid w:val="00FE44D7"/>
    <w:rsid w:val="00FF0F62"/>
    <w:rsid w:val="00FF1024"/>
    <w:rsid w:val="00FF2470"/>
    <w:rsid w:val="00FF4B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D37"/>
  </w:style>
  <w:style w:type="paragraph" w:styleId="1">
    <w:name w:val="heading 1"/>
    <w:basedOn w:val="a"/>
    <w:link w:val="10"/>
    <w:uiPriority w:val="9"/>
    <w:qFormat/>
    <w:rsid w:val="0090559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29D7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1">
    <w:name w:val="Абзац списка1"/>
    <w:basedOn w:val="a"/>
    <w:rsid w:val="008D29D7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16">
    <w:name w:val="Font Style16"/>
    <w:rsid w:val="00563630"/>
    <w:rPr>
      <w:rFonts w:ascii="Times New Roman" w:hAnsi="Times New Roman" w:cs="Times New Roman"/>
      <w:sz w:val="26"/>
      <w:szCs w:val="26"/>
    </w:rPr>
  </w:style>
  <w:style w:type="character" w:styleId="a4">
    <w:name w:val="footnote reference"/>
    <w:basedOn w:val="a0"/>
    <w:uiPriority w:val="99"/>
    <w:rsid w:val="004D3CFA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90559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a5">
    <w:name w:val="Table Grid"/>
    <w:basedOn w:val="a1"/>
    <w:uiPriority w:val="59"/>
    <w:rsid w:val="005252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C1F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C1F3B"/>
    <w:rPr>
      <w:rFonts w:ascii="Tahoma" w:hAnsi="Tahoma" w:cs="Tahoma"/>
      <w:sz w:val="16"/>
      <w:szCs w:val="16"/>
    </w:rPr>
  </w:style>
  <w:style w:type="paragraph" w:styleId="a8">
    <w:name w:val="Normal (Web)"/>
    <w:basedOn w:val="a"/>
    <w:semiHidden/>
    <w:unhideWhenUsed/>
    <w:rsid w:val="007C47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7C4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C4708"/>
  </w:style>
  <w:style w:type="paragraph" w:styleId="ab">
    <w:name w:val="footer"/>
    <w:basedOn w:val="a"/>
    <w:link w:val="ac"/>
    <w:uiPriority w:val="99"/>
    <w:semiHidden/>
    <w:unhideWhenUsed/>
    <w:rsid w:val="007C4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C47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0559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29D7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1">
    <w:name w:val="Абзац списка1"/>
    <w:basedOn w:val="a"/>
    <w:rsid w:val="008D29D7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16">
    <w:name w:val="Font Style16"/>
    <w:rsid w:val="00563630"/>
    <w:rPr>
      <w:rFonts w:ascii="Times New Roman" w:hAnsi="Times New Roman" w:cs="Times New Roman"/>
      <w:sz w:val="26"/>
      <w:szCs w:val="26"/>
    </w:rPr>
  </w:style>
  <w:style w:type="character" w:styleId="a4">
    <w:name w:val="footnote reference"/>
    <w:basedOn w:val="a0"/>
    <w:uiPriority w:val="99"/>
    <w:rsid w:val="004D3CFA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90559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a5">
    <w:name w:val="Table Grid"/>
    <w:basedOn w:val="a1"/>
    <w:uiPriority w:val="59"/>
    <w:rsid w:val="005252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C1F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C1F3B"/>
    <w:rPr>
      <w:rFonts w:ascii="Tahoma" w:hAnsi="Tahoma" w:cs="Tahoma"/>
      <w:sz w:val="16"/>
      <w:szCs w:val="16"/>
    </w:rPr>
  </w:style>
  <w:style w:type="paragraph" w:styleId="a8">
    <w:name w:val="Normal (Web)"/>
    <w:basedOn w:val="a"/>
    <w:semiHidden/>
    <w:unhideWhenUsed/>
    <w:rsid w:val="007C47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7C4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C4708"/>
  </w:style>
  <w:style w:type="paragraph" w:styleId="ab">
    <w:name w:val="footer"/>
    <w:basedOn w:val="a"/>
    <w:link w:val="ac"/>
    <w:uiPriority w:val="99"/>
    <w:semiHidden/>
    <w:unhideWhenUsed/>
    <w:rsid w:val="007C4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C47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9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2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7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2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0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74E838-9934-4AA6-8E23-3910BE8AE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20</Pages>
  <Words>4446</Words>
  <Characters>25345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193</dc:creator>
  <cp:lastModifiedBy>Мария Александровна Храмова</cp:lastModifiedBy>
  <cp:revision>8</cp:revision>
  <cp:lastPrinted>2014-12-25T00:39:00Z</cp:lastPrinted>
  <dcterms:created xsi:type="dcterms:W3CDTF">2014-12-15T06:35:00Z</dcterms:created>
  <dcterms:modified xsi:type="dcterms:W3CDTF">2014-12-29T07:22:00Z</dcterms:modified>
</cp:coreProperties>
</file>