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BA" w:rsidRDefault="00DB19BA" w:rsidP="00DB19BA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C7DCA">
        <w:rPr>
          <w:rFonts w:ascii="Times New Roman" w:hAnsi="Times New Roman" w:cs="Times New Roman"/>
          <w:bCs/>
          <w:iCs/>
          <w:sz w:val="24"/>
          <w:szCs w:val="24"/>
        </w:rPr>
        <w:t>ПРИЛОЖЕНИЕ № 3</w:t>
      </w:r>
    </w:p>
    <w:p w:rsidR="00DB19BA" w:rsidRDefault="00DB19BA" w:rsidP="00DB19BA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DB19BA" w:rsidRDefault="00DB19BA" w:rsidP="00DB19BA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DB19BA" w:rsidRPr="000C7DCA" w:rsidRDefault="00DB19BA" w:rsidP="00DB19BA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BD4222" w:rsidRDefault="00021AF2" w:rsidP="00BD4222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8A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Критерии, показатели </w:t>
      </w:r>
      <w:r w:rsidRPr="008818AF">
        <w:rPr>
          <w:rFonts w:ascii="Times New Roman" w:hAnsi="Times New Roman" w:cs="Times New Roman"/>
          <w:b/>
          <w:sz w:val="24"/>
          <w:szCs w:val="24"/>
        </w:rPr>
        <w:t>оценки профессиональной деятельности педагогических работников</w:t>
      </w:r>
    </w:p>
    <w:p w:rsidR="00BD4222" w:rsidRDefault="00021AF2" w:rsidP="00BD4222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8AF">
        <w:rPr>
          <w:rFonts w:ascii="Times New Roman" w:hAnsi="Times New Roman" w:cs="Times New Roman"/>
          <w:b/>
          <w:sz w:val="24"/>
          <w:szCs w:val="24"/>
        </w:rPr>
        <w:t>для установления соответствия квалификационной категории (первой или высшей)</w:t>
      </w:r>
    </w:p>
    <w:p w:rsidR="00BD4222" w:rsidRDefault="00021AF2" w:rsidP="00BD4222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8AF">
        <w:rPr>
          <w:rFonts w:ascii="Times New Roman" w:hAnsi="Times New Roman" w:cs="Times New Roman"/>
          <w:b/>
          <w:sz w:val="24"/>
          <w:szCs w:val="24"/>
        </w:rPr>
        <w:t xml:space="preserve"> по должности </w:t>
      </w:r>
      <w:r w:rsidR="00822276" w:rsidRPr="008818AF">
        <w:rPr>
          <w:rFonts w:ascii="Times New Roman" w:hAnsi="Times New Roman" w:cs="Times New Roman"/>
          <w:b/>
          <w:sz w:val="24"/>
          <w:szCs w:val="24"/>
        </w:rPr>
        <w:t>«социальный педагог»</w:t>
      </w:r>
    </w:p>
    <w:p w:rsidR="00BD4222" w:rsidRDefault="00021AF2" w:rsidP="00BD4222">
      <w:pPr>
        <w:spacing w:before="120" w:after="0" w:line="20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818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D0300" w:rsidRPr="008818AF">
        <w:rPr>
          <w:rFonts w:ascii="Times New Roman" w:hAnsi="Times New Roman" w:cs="Times New Roman"/>
          <w:i/>
          <w:sz w:val="24"/>
          <w:szCs w:val="24"/>
        </w:rPr>
        <w:t xml:space="preserve">(для педагогических работников </w:t>
      </w:r>
      <w:r w:rsidR="00FD0300" w:rsidRPr="008818AF">
        <w:rPr>
          <w:rFonts w:ascii="Times New Roman" w:eastAsia="Times New Roman" w:hAnsi="Times New Roman" w:cs="Times New Roman"/>
          <w:i/>
          <w:sz w:val="24"/>
          <w:szCs w:val="24"/>
        </w:rPr>
        <w:t>организаций, находящихся в ведении министерства образования и науки Хабаровского края,</w:t>
      </w:r>
      <w:proofErr w:type="gramEnd"/>
    </w:p>
    <w:p w:rsidR="00FD0300" w:rsidRPr="008818AF" w:rsidRDefault="00FD0300" w:rsidP="00BD4222">
      <w:pPr>
        <w:spacing w:after="0" w:line="20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818AF">
        <w:rPr>
          <w:rFonts w:ascii="Times New Roman" w:eastAsia="Times New Roman" w:hAnsi="Times New Roman" w:cs="Times New Roman"/>
          <w:i/>
          <w:sz w:val="24"/>
          <w:szCs w:val="24"/>
        </w:rPr>
        <w:t>муниципальных и частных организаций</w:t>
      </w:r>
      <w:r w:rsidRPr="008818AF">
        <w:rPr>
          <w:rFonts w:ascii="Times New Roman" w:hAnsi="Times New Roman" w:cs="Times New Roman"/>
          <w:i/>
          <w:sz w:val="24"/>
          <w:szCs w:val="24"/>
        </w:rPr>
        <w:t>)</w:t>
      </w:r>
    </w:p>
    <w:p w:rsidR="00FD0300" w:rsidRDefault="00FD0300" w:rsidP="008818AF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D4222" w:rsidRPr="008818AF" w:rsidRDefault="00BD4222" w:rsidP="008818AF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D0300" w:rsidRPr="008818AF" w:rsidRDefault="00FD0300" w:rsidP="00BD4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bCs/>
          <w:iCs/>
          <w:sz w:val="24"/>
          <w:szCs w:val="24"/>
        </w:rPr>
        <w:t xml:space="preserve">Критерии, показатели </w:t>
      </w:r>
      <w:r w:rsidRPr="008818AF">
        <w:rPr>
          <w:rFonts w:ascii="Times New Roman" w:hAnsi="Times New Roman" w:cs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8818AF">
        <w:rPr>
          <w:rFonts w:ascii="Times New Roman" w:hAnsi="Times New Roman" w:cs="Times New Roman"/>
          <w:sz w:val="24"/>
          <w:szCs w:val="24"/>
        </w:rPr>
        <w:t>н</w:t>
      </w:r>
      <w:r w:rsidRPr="008818AF">
        <w:rPr>
          <w:rFonts w:ascii="Times New Roman" w:hAnsi="Times New Roman" w:cs="Times New Roman"/>
          <w:sz w:val="24"/>
          <w:szCs w:val="24"/>
        </w:rPr>
        <w:t>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</w:t>
      </w:r>
      <w:r w:rsidRPr="008818AF">
        <w:rPr>
          <w:rFonts w:ascii="Times New Roman" w:hAnsi="Times New Roman" w:cs="Times New Roman"/>
          <w:sz w:val="24"/>
          <w:szCs w:val="24"/>
        </w:rPr>
        <w:t>й</w:t>
      </w:r>
      <w:r w:rsidRPr="008818AF">
        <w:rPr>
          <w:rFonts w:ascii="Times New Roman" w:hAnsi="Times New Roman" w:cs="Times New Roman"/>
          <w:sz w:val="24"/>
          <w:szCs w:val="24"/>
        </w:rPr>
        <w:t>ской Федерации от 7 апреля 2014 г. № 276. Настоящие критерии и показатели применяются при формировании Портфолио профессиональных д</w:t>
      </w:r>
      <w:r w:rsidRPr="008818AF">
        <w:rPr>
          <w:rFonts w:ascii="Times New Roman" w:hAnsi="Times New Roman" w:cs="Times New Roman"/>
          <w:sz w:val="24"/>
          <w:szCs w:val="24"/>
        </w:rPr>
        <w:t>о</w:t>
      </w:r>
      <w:r w:rsidRPr="008818AF">
        <w:rPr>
          <w:rFonts w:ascii="Times New Roman" w:hAnsi="Times New Roman" w:cs="Times New Roman"/>
          <w:sz w:val="24"/>
          <w:szCs w:val="24"/>
        </w:rPr>
        <w:t xml:space="preserve">стижений педагогического работника. </w:t>
      </w:r>
    </w:p>
    <w:p w:rsidR="00FD0300" w:rsidRPr="008818AF" w:rsidRDefault="00FD0300" w:rsidP="00BD4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 xml:space="preserve">Необходимым минимумом при формировании Портфолио является представление профессиональных достижений по критериям 1, 2, 3, 4, 5.Показатели, обозначенные символом </w:t>
      </w:r>
      <w:r w:rsidRPr="008818AF">
        <w:rPr>
          <w:rFonts w:ascii="Times New Roman" w:hAnsi="Times New Roman" w:cs="Times New Roman"/>
          <w:sz w:val="24"/>
          <w:szCs w:val="24"/>
        </w:rPr>
        <w:sym w:font="Symbol" w:char="F02A"/>
      </w:r>
      <w:r w:rsidRPr="008818AF">
        <w:rPr>
          <w:rFonts w:ascii="Times New Roman" w:hAnsi="Times New Roman" w:cs="Times New Roman"/>
          <w:sz w:val="24"/>
          <w:szCs w:val="24"/>
        </w:rPr>
        <w:t>, являются не обязательными для представления педагогическими работниками, аттестующимися на первую квалификационную категорию.</w:t>
      </w:r>
    </w:p>
    <w:p w:rsidR="00FD0300" w:rsidRPr="008818AF" w:rsidRDefault="00FD0300" w:rsidP="00BD4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>Критерий 6 является дополнительным для аттестующихся на первую и высшую квалификационные категории, то есть педагогический р</w:t>
      </w:r>
      <w:r w:rsidRPr="008818AF">
        <w:rPr>
          <w:rFonts w:ascii="Times New Roman" w:hAnsi="Times New Roman" w:cs="Times New Roman"/>
          <w:sz w:val="24"/>
          <w:szCs w:val="24"/>
        </w:rPr>
        <w:t>а</w:t>
      </w:r>
      <w:r w:rsidRPr="008818AF">
        <w:rPr>
          <w:rFonts w:ascii="Times New Roman" w:hAnsi="Times New Roman" w:cs="Times New Roman"/>
          <w:sz w:val="24"/>
          <w:szCs w:val="24"/>
        </w:rPr>
        <w:t>ботник самостоятельно принимает решение, будет ли и по каким показателям представлять профессиональные достижения, соответствующие кр</w:t>
      </w:r>
      <w:r w:rsidRPr="008818AF">
        <w:rPr>
          <w:rFonts w:ascii="Times New Roman" w:hAnsi="Times New Roman" w:cs="Times New Roman"/>
          <w:sz w:val="24"/>
          <w:szCs w:val="24"/>
        </w:rPr>
        <w:t>и</w:t>
      </w:r>
      <w:r w:rsidRPr="008818AF">
        <w:rPr>
          <w:rFonts w:ascii="Times New Roman" w:hAnsi="Times New Roman" w:cs="Times New Roman"/>
          <w:sz w:val="24"/>
          <w:szCs w:val="24"/>
        </w:rPr>
        <w:t>терию 6.</w:t>
      </w:r>
    </w:p>
    <w:p w:rsidR="00FD0300" w:rsidRPr="008818AF" w:rsidRDefault="00FD0300" w:rsidP="00BD4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>Педагогический работник, имеющий достижения по одному или нескольким показателям, отраженным в критерии 7 «Высокие сертифиц</w:t>
      </w:r>
      <w:r w:rsidRPr="008818AF">
        <w:rPr>
          <w:rFonts w:ascii="Times New Roman" w:hAnsi="Times New Roman" w:cs="Times New Roman"/>
          <w:sz w:val="24"/>
          <w:szCs w:val="24"/>
        </w:rPr>
        <w:t>и</w:t>
      </w:r>
      <w:r w:rsidRPr="008818AF">
        <w:rPr>
          <w:rFonts w:ascii="Times New Roman" w:hAnsi="Times New Roman" w:cs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8818AF">
        <w:rPr>
          <w:rFonts w:ascii="Times New Roman" w:hAnsi="Times New Roman" w:cs="Times New Roman"/>
          <w:sz w:val="24"/>
          <w:szCs w:val="24"/>
        </w:rPr>
        <w:t>в</w:t>
      </w:r>
      <w:r w:rsidRPr="008818AF">
        <w:rPr>
          <w:rFonts w:ascii="Times New Roman" w:hAnsi="Times New Roman" w:cs="Times New Roman"/>
          <w:sz w:val="24"/>
          <w:szCs w:val="24"/>
        </w:rPr>
        <w:t>ленной категории, имеет право не представлять информацию по другим критериям.</w:t>
      </w:r>
    </w:p>
    <w:p w:rsidR="00111FCB" w:rsidRDefault="00111FCB" w:rsidP="00BD4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111FCB" w:rsidRPr="00BD4222" w:rsidRDefault="00111FCB" w:rsidP="00BD422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4222">
        <w:rPr>
          <w:rFonts w:ascii="Times New Roman" w:hAnsi="Times New Roman"/>
          <w:sz w:val="24"/>
          <w:szCs w:val="24"/>
        </w:rPr>
        <w:t>на первую квалификационную категорию – не менее 60% от максимальной суммы  баллов;</w:t>
      </w:r>
    </w:p>
    <w:p w:rsidR="00111FCB" w:rsidRPr="00BD4222" w:rsidRDefault="00111FCB" w:rsidP="00BD422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4222">
        <w:rPr>
          <w:rFonts w:ascii="Times New Roman" w:hAnsi="Times New Roman"/>
          <w:sz w:val="24"/>
          <w:szCs w:val="24"/>
        </w:rPr>
        <w:t>на высшую квалификационную категорию – не менее 80% от максимальной суммы баллов.</w:t>
      </w:r>
    </w:p>
    <w:p w:rsidR="00111FCB" w:rsidRDefault="00111FCB" w:rsidP="00BD4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баллов – 143. </w:t>
      </w:r>
    </w:p>
    <w:p w:rsidR="00BD4222" w:rsidRDefault="00BD4222">
      <w:pPr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br w:type="page"/>
      </w:r>
    </w:p>
    <w:p w:rsidR="009B754B" w:rsidRPr="00DB0936" w:rsidRDefault="009B754B" w:rsidP="00043653">
      <w:pPr>
        <w:spacing w:before="60" w:after="60" w:line="200" w:lineRule="exact"/>
        <w:ind w:firstLine="708"/>
        <w:jc w:val="both"/>
        <w:rPr>
          <w:rFonts w:ascii="Times New Roman" w:hAnsi="Times New Roman" w:cs="Times New Roman"/>
          <w:lang w:eastAsia="en-US"/>
        </w:rPr>
      </w:pPr>
    </w:p>
    <w:tbl>
      <w:tblPr>
        <w:tblW w:w="15660" w:type="dxa"/>
        <w:jc w:val="center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9066"/>
        <w:gridCol w:w="1155"/>
        <w:gridCol w:w="1765"/>
        <w:gridCol w:w="2814"/>
      </w:tblGrid>
      <w:tr w:rsidR="009E37CA" w:rsidRPr="00BD4222" w:rsidTr="00BD4222">
        <w:trPr>
          <w:tblHeader/>
          <w:jc w:val="center"/>
        </w:trPr>
        <w:tc>
          <w:tcPr>
            <w:tcW w:w="86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9E37CA" w:rsidRPr="00BD4222" w:rsidRDefault="009E37CA" w:rsidP="00BD422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4222">
              <w:rPr>
                <w:rFonts w:ascii="Times New Roman" w:hAnsi="Times New Roman" w:cs="Times New Roman"/>
                <w:bCs/>
                <w:iCs/>
              </w:rPr>
              <w:t>№</w:t>
            </w:r>
          </w:p>
          <w:p w:rsidR="009E37CA" w:rsidRPr="00BD4222" w:rsidRDefault="009E37CA" w:rsidP="00BD422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4222">
              <w:rPr>
                <w:rFonts w:ascii="Times New Roman" w:hAnsi="Times New Roman" w:cs="Times New Roman"/>
                <w:bCs/>
                <w:iCs/>
              </w:rPr>
              <w:t>п/п</w:t>
            </w:r>
          </w:p>
        </w:tc>
        <w:tc>
          <w:tcPr>
            <w:tcW w:w="9066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9E37CA" w:rsidRPr="00BD4222" w:rsidRDefault="009E37CA" w:rsidP="00BD422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4222">
              <w:rPr>
                <w:rFonts w:ascii="Times New Roman" w:hAnsi="Times New Roman" w:cs="Times New Roman"/>
                <w:bCs/>
                <w:iCs/>
              </w:rPr>
              <w:t>Критерии и показатели оценки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9E37CA" w:rsidRPr="00BD4222" w:rsidRDefault="009E37CA" w:rsidP="00BD422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4222">
              <w:rPr>
                <w:rFonts w:ascii="Times New Roman" w:hAnsi="Times New Roman" w:cs="Times New Roman"/>
                <w:bCs/>
                <w:iCs/>
              </w:rPr>
              <w:t>Оценка</w:t>
            </w:r>
          </w:p>
          <w:p w:rsidR="009E37CA" w:rsidRPr="00BD4222" w:rsidRDefault="009E37CA" w:rsidP="00BD422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4222">
              <w:rPr>
                <w:rFonts w:ascii="Times New Roman" w:hAnsi="Times New Roman" w:cs="Times New Roman"/>
                <w:bCs/>
                <w:iCs/>
              </w:rPr>
              <w:t>в баллах</w:t>
            </w:r>
          </w:p>
        </w:tc>
        <w:tc>
          <w:tcPr>
            <w:tcW w:w="176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9E37CA" w:rsidRPr="00BD4222" w:rsidRDefault="009E37CA" w:rsidP="00BD422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4222">
              <w:rPr>
                <w:rFonts w:ascii="Times New Roman" w:hAnsi="Times New Roman" w:cs="Times New Roman"/>
                <w:bCs/>
                <w:iCs/>
              </w:rPr>
              <w:t>Способ вывед</w:t>
            </w:r>
            <w:r w:rsidRPr="00BD4222">
              <w:rPr>
                <w:rFonts w:ascii="Times New Roman" w:hAnsi="Times New Roman" w:cs="Times New Roman"/>
                <w:bCs/>
                <w:iCs/>
              </w:rPr>
              <w:t>е</w:t>
            </w:r>
            <w:r w:rsidRPr="00BD4222">
              <w:rPr>
                <w:rFonts w:ascii="Times New Roman" w:hAnsi="Times New Roman" w:cs="Times New Roman"/>
                <w:bCs/>
                <w:iCs/>
              </w:rPr>
              <w:t>ния оценки</w:t>
            </w:r>
          </w:p>
        </w:tc>
        <w:tc>
          <w:tcPr>
            <w:tcW w:w="281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9E37CA" w:rsidRPr="00BD4222" w:rsidRDefault="009E37CA" w:rsidP="00BD422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4222">
              <w:rPr>
                <w:rFonts w:ascii="Times New Roman" w:hAnsi="Times New Roman" w:cs="Times New Roman"/>
                <w:bCs/>
                <w:iCs/>
              </w:rPr>
              <w:t>Источник информации</w:t>
            </w:r>
          </w:p>
          <w:p w:rsidR="009E37CA" w:rsidRPr="00BD4222" w:rsidRDefault="009E37CA" w:rsidP="00BD422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4222">
              <w:rPr>
                <w:rFonts w:ascii="Times New Roman" w:hAnsi="Times New Roman" w:cs="Times New Roman"/>
                <w:bCs/>
                <w:iCs/>
              </w:rPr>
              <w:t>(разделы портфолио)</w:t>
            </w:r>
          </w:p>
        </w:tc>
      </w:tr>
    </w:tbl>
    <w:p w:rsidR="00BD4222" w:rsidRPr="00BD4222" w:rsidRDefault="00BD4222" w:rsidP="00BD4222">
      <w:pPr>
        <w:spacing w:after="0" w:line="240" w:lineRule="auto"/>
        <w:rPr>
          <w:sz w:val="2"/>
        </w:rPr>
      </w:pPr>
    </w:p>
    <w:tbl>
      <w:tblPr>
        <w:tblW w:w="1576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"/>
        <w:gridCol w:w="785"/>
        <w:gridCol w:w="75"/>
        <w:gridCol w:w="8792"/>
        <w:gridCol w:w="160"/>
        <w:gridCol w:w="33"/>
        <w:gridCol w:w="16"/>
        <w:gridCol w:w="19"/>
        <w:gridCol w:w="37"/>
        <w:gridCol w:w="19"/>
        <w:gridCol w:w="872"/>
        <w:gridCol w:w="138"/>
        <w:gridCol w:w="44"/>
        <w:gridCol w:w="20"/>
        <w:gridCol w:w="10"/>
        <w:gridCol w:w="52"/>
        <w:gridCol w:w="14"/>
        <w:gridCol w:w="1688"/>
        <w:gridCol w:w="25"/>
        <w:gridCol w:w="24"/>
        <w:gridCol w:w="14"/>
        <w:gridCol w:w="100"/>
        <w:gridCol w:w="2557"/>
        <w:gridCol w:w="105"/>
        <w:gridCol w:w="49"/>
        <w:gridCol w:w="19"/>
      </w:tblGrid>
      <w:tr w:rsidR="007A51CE" w:rsidRPr="00BD4222" w:rsidTr="007F556E">
        <w:trPr>
          <w:gridBefore w:val="1"/>
          <w:gridAfter w:val="1"/>
          <w:wBefore w:w="99" w:type="dxa"/>
          <w:wAfter w:w="19" w:type="dxa"/>
          <w:trHeight w:val="20"/>
          <w:tblHeader/>
          <w:jc w:val="center"/>
        </w:trPr>
        <w:tc>
          <w:tcPr>
            <w:tcW w:w="860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:rsidR="007A51CE" w:rsidRPr="004E6FAD" w:rsidRDefault="007A51C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9057" w:type="dxa"/>
            <w:gridSpan w:val="6"/>
            <w:shd w:val="clear" w:color="auto" w:fill="auto"/>
            <w:tcMar>
              <w:top w:w="0" w:type="dxa"/>
              <w:bottom w:w="0" w:type="dxa"/>
            </w:tcMar>
          </w:tcPr>
          <w:p w:rsidR="007A51CE" w:rsidRPr="004E6FAD" w:rsidRDefault="007A51C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155" w:type="dxa"/>
            <w:gridSpan w:val="7"/>
            <w:shd w:val="clear" w:color="auto" w:fill="auto"/>
            <w:tcMar>
              <w:top w:w="0" w:type="dxa"/>
              <w:bottom w:w="0" w:type="dxa"/>
            </w:tcMar>
          </w:tcPr>
          <w:p w:rsidR="007A51CE" w:rsidRPr="004E6FAD" w:rsidRDefault="007A51C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765" w:type="dxa"/>
            <w:gridSpan w:val="5"/>
            <w:shd w:val="clear" w:color="auto" w:fill="auto"/>
            <w:tcMar>
              <w:top w:w="0" w:type="dxa"/>
              <w:bottom w:w="0" w:type="dxa"/>
            </w:tcMar>
          </w:tcPr>
          <w:p w:rsidR="007A51CE" w:rsidRPr="004E6FAD" w:rsidRDefault="007A51C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2811" w:type="dxa"/>
            <w:gridSpan w:val="4"/>
            <w:shd w:val="clear" w:color="auto" w:fill="auto"/>
            <w:tcMar>
              <w:top w:w="0" w:type="dxa"/>
              <w:bottom w:w="0" w:type="dxa"/>
            </w:tcMar>
          </w:tcPr>
          <w:p w:rsidR="007A51CE" w:rsidRPr="004E6FAD" w:rsidRDefault="007A51C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</w:tr>
      <w:tr w:rsidR="00B315BF" w:rsidRPr="00DB0936" w:rsidTr="0010236F">
        <w:trPr>
          <w:gridBefore w:val="1"/>
          <w:wBefore w:w="99" w:type="dxa"/>
          <w:trHeight w:val="20"/>
          <w:jc w:val="center"/>
        </w:trPr>
        <w:tc>
          <w:tcPr>
            <w:tcW w:w="860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B315BF" w:rsidRPr="004E6FAD" w:rsidRDefault="00B315BF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4807" w:type="dxa"/>
            <w:gridSpan w:val="23"/>
            <w:shd w:val="clear" w:color="auto" w:fill="auto"/>
            <w:tcMar>
              <w:top w:w="57" w:type="dxa"/>
              <w:bottom w:w="57" w:type="dxa"/>
            </w:tcMar>
          </w:tcPr>
          <w:p w:rsidR="00B315BF" w:rsidRPr="004E6FAD" w:rsidRDefault="00B315BF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lang w:eastAsia="en-US"/>
              </w:rPr>
              <w:t xml:space="preserve">Критерий 1 </w:t>
            </w:r>
            <w:r w:rsidR="00636F95" w:rsidRPr="004E6FAD">
              <w:rPr>
                <w:rFonts w:ascii="Times New Roman" w:hAnsi="Times New Roman" w:cs="Times New Roman"/>
                <w:b/>
                <w:lang w:eastAsia="en-US"/>
              </w:rPr>
              <w:t>«Результаты освоения обучающимися, воспитанниками образовательных программ по итогам мониторингов, проводимых орган</w:t>
            </w:r>
            <w:r w:rsidR="00636F95" w:rsidRPr="004E6FAD">
              <w:rPr>
                <w:rFonts w:ascii="Times New Roman" w:hAnsi="Times New Roman" w:cs="Times New Roman"/>
                <w:b/>
                <w:lang w:eastAsia="en-US"/>
              </w:rPr>
              <w:t>и</w:t>
            </w:r>
            <w:r w:rsidR="00636F95" w:rsidRPr="004E6FAD">
              <w:rPr>
                <w:rFonts w:ascii="Times New Roman" w:hAnsi="Times New Roman" w:cs="Times New Roman"/>
                <w:b/>
                <w:lang w:eastAsia="en-US"/>
              </w:rPr>
              <w:t xml:space="preserve">зацией» </w:t>
            </w:r>
            <w:r w:rsidR="008D6DD0" w:rsidRPr="004E6FAD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</w:p>
          <w:p w:rsidR="00B315BF" w:rsidRPr="004E6FAD" w:rsidRDefault="00B315BF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</w:t>
            </w:r>
            <w:r w:rsidR="00610C02" w:rsidRPr="004E6FAD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9567DB" w:rsidRPr="004E6FAD">
              <w:rPr>
                <w:rFonts w:ascii="Times New Roman" w:hAnsi="Times New Roman" w:cs="Times New Roman"/>
                <w:bCs/>
                <w:i/>
                <w:iCs/>
              </w:rPr>
              <w:t>4</w:t>
            </w:r>
            <w:r w:rsidR="0014220B" w:rsidRPr="004E6FAD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</w:tr>
      <w:tr w:rsidR="0014220B" w:rsidRPr="00DB0936" w:rsidTr="0010236F">
        <w:trPr>
          <w:gridBefore w:val="1"/>
          <w:wBefore w:w="99" w:type="dxa"/>
          <w:trHeight w:val="20"/>
          <w:jc w:val="center"/>
        </w:trPr>
        <w:tc>
          <w:tcPr>
            <w:tcW w:w="860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1.1</w:t>
            </w:r>
          </w:p>
        </w:tc>
        <w:tc>
          <w:tcPr>
            <w:tcW w:w="14807" w:type="dxa"/>
            <w:gridSpan w:val="23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 «Динамика достижений обучающихся, воспитанников»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1.1.1</w:t>
            </w:r>
          </w:p>
        </w:tc>
        <w:tc>
          <w:tcPr>
            <w:tcW w:w="9057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4E6FAD">
              <w:rPr>
                <w:rFonts w:ascii="Times New Roman" w:eastAsia="Times New Roman" w:hAnsi="Times New Roman" w:cs="Times New Roman"/>
              </w:rPr>
              <w:t xml:space="preserve">Доля </w:t>
            </w:r>
            <w:r w:rsidRPr="004E6FAD">
              <w:rPr>
                <w:rFonts w:ascii="Times New Roman" w:hAnsi="Times New Roman" w:cs="Times New Roman"/>
              </w:rPr>
              <w:t>обучающихся, воспитанников</w:t>
            </w:r>
            <w:r w:rsidRPr="004E6FAD">
              <w:rPr>
                <w:rFonts w:ascii="Times New Roman" w:eastAsia="Times New Roman" w:hAnsi="Times New Roman" w:cs="Times New Roman"/>
              </w:rPr>
              <w:t xml:space="preserve"> (в %), имеющих положительные результаты в развитии, коррекции и решении личностных проблем, заданные образовательной программой (</w:t>
            </w:r>
            <w:r w:rsidRPr="004E6FAD">
              <w:rPr>
                <w:rFonts w:ascii="Times New Roman" w:hAnsi="Times New Roman" w:cs="Times New Roman"/>
              </w:rPr>
              <w:t>индив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 xml:space="preserve">дуальным «маршрутом» развития, </w:t>
            </w:r>
            <w:r w:rsidRPr="004E6FAD">
              <w:rPr>
                <w:rFonts w:ascii="Times New Roman" w:hAnsi="Times New Roman" w:cs="Times New Roman"/>
                <w:lang w:eastAsia="en-US"/>
              </w:rPr>
              <w:t>коррекционно-комплексным планом</w:t>
            </w:r>
            <w:r w:rsidRPr="004E6FAD">
              <w:rPr>
                <w:rFonts w:ascii="Times New Roman" w:eastAsia="Times New Roman" w:hAnsi="Times New Roman" w:cs="Times New Roman"/>
              </w:rPr>
              <w:t>) (</w:t>
            </w:r>
            <w:r w:rsidRPr="004E6FAD">
              <w:rPr>
                <w:rFonts w:ascii="Times New Roman" w:hAnsi="Times New Roman" w:cs="Times New Roman"/>
              </w:rPr>
              <w:t>на примере 2 – 3 классов (групп) за 3 последовательных года, приходящихся на межаттестационный период, по выбору аттестуемого педагогического работника)</w:t>
            </w:r>
            <w:r w:rsidRPr="004E6FAD">
              <w:rPr>
                <w:rFonts w:ascii="Times New Roman" w:eastAsia="Times New Roman" w:hAnsi="Times New Roman" w:cs="Times New Roman"/>
              </w:rPr>
              <w:t>:</w:t>
            </w:r>
            <w:proofErr w:type="gramEnd"/>
          </w:p>
        </w:tc>
        <w:tc>
          <w:tcPr>
            <w:tcW w:w="1155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1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Информационно аналит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>ческий отчет педагогич</w:t>
            </w:r>
            <w:r w:rsidRPr="004E6FAD">
              <w:rPr>
                <w:rFonts w:ascii="Times New Roman" w:hAnsi="Times New Roman" w:cs="Times New Roman"/>
              </w:rPr>
              <w:t>е</w:t>
            </w:r>
            <w:r w:rsidRPr="004E6FAD">
              <w:rPr>
                <w:rFonts w:ascii="Times New Roman" w:hAnsi="Times New Roman" w:cs="Times New Roman"/>
              </w:rPr>
              <w:t>ского работника, завере</w:t>
            </w:r>
            <w:r w:rsidRPr="004E6FAD">
              <w:rPr>
                <w:rFonts w:ascii="Times New Roman" w:hAnsi="Times New Roman" w:cs="Times New Roman"/>
              </w:rPr>
              <w:t>н</w:t>
            </w:r>
            <w:r w:rsidRPr="004E6FAD">
              <w:rPr>
                <w:rFonts w:ascii="Times New Roman" w:hAnsi="Times New Roman" w:cs="Times New Roman"/>
              </w:rPr>
              <w:t xml:space="preserve">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t>обр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зовательной организации</w:t>
            </w:r>
            <w:r w:rsidRPr="004E6FAD">
              <w:rPr>
                <w:rFonts w:ascii="Times New Roman" w:hAnsi="Times New Roman" w:cs="Times New Roman"/>
              </w:rPr>
              <w:t>.</w:t>
            </w: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</w:rPr>
              <w:t xml:space="preserve">справка о результатах внутреннего мониторинга 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реализации </w:t>
            </w:r>
            <w:r w:rsidRPr="004E6FAD">
              <w:rPr>
                <w:rFonts w:ascii="Times New Roman" w:hAnsi="Times New Roman" w:cs="Times New Roman"/>
              </w:rPr>
              <w:t xml:space="preserve"> 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 образовател</w:t>
            </w:r>
            <w:r w:rsidRPr="004E6FAD">
              <w:rPr>
                <w:rFonts w:ascii="Times New Roman" w:hAnsi="Times New Roman" w:cs="Times New Roman"/>
                <w:lang w:eastAsia="en-US"/>
              </w:rPr>
              <w:t>ь</w:t>
            </w:r>
            <w:r w:rsidRPr="004E6FAD">
              <w:rPr>
                <w:rFonts w:ascii="Times New Roman" w:hAnsi="Times New Roman" w:cs="Times New Roman"/>
                <w:lang w:eastAsia="en-US"/>
              </w:rPr>
              <w:t>ной программы (</w:t>
            </w:r>
            <w:r w:rsidRPr="004E6FAD">
              <w:rPr>
                <w:rFonts w:ascii="Times New Roman" w:hAnsi="Times New Roman" w:cs="Times New Roman"/>
              </w:rPr>
              <w:t>индив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 xml:space="preserve">дуальных «маршрутов» развития обучающихся, воспитанников; </w:t>
            </w:r>
            <w:r w:rsidRPr="004E6FAD">
              <w:rPr>
                <w:rFonts w:ascii="Times New Roman" w:hAnsi="Times New Roman" w:cs="Times New Roman"/>
                <w:lang w:eastAsia="en-US"/>
              </w:rPr>
              <w:t>коррекц</w:t>
            </w:r>
            <w:r w:rsidRPr="004E6FAD">
              <w:rPr>
                <w:rFonts w:ascii="Times New Roman" w:hAnsi="Times New Roman" w:cs="Times New Roman"/>
                <w:lang w:eastAsia="en-US"/>
              </w:rPr>
              <w:t>и</w:t>
            </w:r>
            <w:r w:rsidRPr="004E6FAD">
              <w:rPr>
                <w:rFonts w:ascii="Times New Roman" w:hAnsi="Times New Roman" w:cs="Times New Roman"/>
                <w:lang w:eastAsia="en-US"/>
              </w:rPr>
              <w:t>онно-комплексных пл</w:t>
            </w:r>
            <w:r w:rsidRPr="004E6FAD">
              <w:rPr>
                <w:rFonts w:ascii="Times New Roman" w:hAnsi="Times New Roman" w:cs="Times New Roman"/>
                <w:lang w:eastAsia="en-US"/>
              </w:rPr>
              <w:t>а</w:t>
            </w:r>
            <w:r w:rsidRPr="004E6FAD">
              <w:rPr>
                <w:rFonts w:ascii="Times New Roman" w:hAnsi="Times New Roman" w:cs="Times New Roman"/>
                <w:lang w:eastAsia="en-US"/>
              </w:rPr>
              <w:t>нов)</w:t>
            </w:r>
            <w:r w:rsidRPr="004E6FAD">
              <w:rPr>
                <w:rFonts w:ascii="Times New Roman" w:hAnsi="Times New Roman" w:cs="Times New Roman"/>
              </w:rPr>
              <w:t>, заверенная   руков</w:t>
            </w:r>
            <w:r w:rsidRPr="004E6FAD">
              <w:rPr>
                <w:rFonts w:ascii="Times New Roman" w:hAnsi="Times New Roman" w:cs="Times New Roman"/>
              </w:rPr>
              <w:t>о</w:t>
            </w:r>
            <w:r w:rsidRPr="004E6FAD">
              <w:rPr>
                <w:rFonts w:ascii="Times New Roman" w:hAnsi="Times New Roman" w:cs="Times New Roman"/>
              </w:rPr>
              <w:t xml:space="preserve">дителем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организации.</w:t>
            </w: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eastAsia="Times New Roman" w:hAnsi="Times New Roman" w:cs="Times New Roman"/>
              </w:rPr>
              <w:t>- показатель не раскрыт или менее 60%</w:t>
            </w:r>
            <w:r w:rsidRPr="004E6FAD">
              <w:rPr>
                <w:rFonts w:ascii="Times New Roman" w:hAnsi="Times New Roman" w:cs="Times New Roman"/>
              </w:rPr>
              <w:t xml:space="preserve"> обучающихся, воспитанников   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4E6FAD">
              <w:rPr>
                <w:rFonts w:ascii="Times New Roman" w:eastAsia="Times New Roman" w:hAnsi="Times New Roman" w:cs="Times New Roman"/>
              </w:rPr>
              <w:t>- не менее 60 %</w:t>
            </w:r>
            <w:r w:rsidRPr="004E6FAD">
              <w:rPr>
                <w:rFonts w:ascii="Times New Roman" w:hAnsi="Times New Roman" w:cs="Times New Roman"/>
              </w:rPr>
              <w:t xml:space="preserve"> обучающихся, воспитанников   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E6FAD">
              <w:rPr>
                <w:rFonts w:ascii="Times New Roman" w:eastAsia="Times New Roman" w:hAnsi="Times New Roman" w:cs="Times New Roman"/>
              </w:rPr>
              <w:t>- не менее 75 %</w:t>
            </w:r>
            <w:r w:rsidRPr="004E6FAD">
              <w:rPr>
                <w:rFonts w:ascii="Times New Roman" w:hAnsi="Times New Roman" w:cs="Times New Roman"/>
              </w:rPr>
              <w:t xml:space="preserve"> обучающихся, воспитанников   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не менее 90 % обучающихся, воспитанников   </w:t>
            </w:r>
          </w:p>
        </w:tc>
        <w:tc>
          <w:tcPr>
            <w:tcW w:w="1155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76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1.1.2</w:t>
            </w:r>
          </w:p>
        </w:tc>
        <w:tc>
          <w:tcPr>
            <w:tcW w:w="9057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proofErr w:type="gramStart"/>
            <w:r w:rsidRPr="004E6FAD">
              <w:rPr>
                <w:rFonts w:ascii="Times New Roman" w:eastAsia="Times New Roman" w:hAnsi="Times New Roman" w:cs="Times New Roman"/>
              </w:rPr>
              <w:t>Динамика</w:t>
            </w:r>
            <w:r w:rsidRPr="004E6FAD">
              <w:rPr>
                <w:rFonts w:ascii="Times New Roman" w:hAnsi="Times New Roman" w:cs="Times New Roman"/>
              </w:rPr>
              <w:t xml:space="preserve"> д</w:t>
            </w:r>
            <w:r w:rsidRPr="004E6FAD">
              <w:rPr>
                <w:rFonts w:ascii="Times New Roman" w:eastAsia="Times New Roman" w:hAnsi="Times New Roman" w:cs="Times New Roman"/>
              </w:rPr>
              <w:t xml:space="preserve">оли </w:t>
            </w:r>
            <w:r w:rsidRPr="004E6FAD">
              <w:rPr>
                <w:rFonts w:ascii="Times New Roman" w:hAnsi="Times New Roman" w:cs="Times New Roman"/>
              </w:rPr>
              <w:t>обучающихся, воспитанников</w:t>
            </w:r>
            <w:r w:rsidRPr="004E6FAD">
              <w:rPr>
                <w:rFonts w:ascii="Times New Roman" w:eastAsia="Times New Roman" w:hAnsi="Times New Roman" w:cs="Times New Roman"/>
              </w:rPr>
              <w:t xml:space="preserve"> (в %), имеющих положительные результаты в развитии, коррекции и решении личностных проблем, заданные образовательной програ</w:t>
            </w:r>
            <w:r w:rsidRPr="004E6FAD">
              <w:rPr>
                <w:rFonts w:ascii="Times New Roman" w:eastAsia="Times New Roman" w:hAnsi="Times New Roman" w:cs="Times New Roman"/>
              </w:rPr>
              <w:t>м</w:t>
            </w:r>
            <w:r w:rsidRPr="004E6FAD">
              <w:rPr>
                <w:rFonts w:ascii="Times New Roman" w:eastAsia="Times New Roman" w:hAnsi="Times New Roman" w:cs="Times New Roman"/>
              </w:rPr>
              <w:t>мой (</w:t>
            </w:r>
            <w:r w:rsidRPr="004E6FAD">
              <w:rPr>
                <w:rFonts w:ascii="Times New Roman" w:hAnsi="Times New Roman" w:cs="Times New Roman"/>
              </w:rPr>
              <w:t xml:space="preserve">индивидуальным «маршрутом» развития, </w:t>
            </w:r>
            <w:r w:rsidRPr="004E6FAD">
              <w:rPr>
                <w:rFonts w:ascii="Times New Roman" w:hAnsi="Times New Roman" w:cs="Times New Roman"/>
                <w:lang w:eastAsia="en-US"/>
              </w:rPr>
              <w:t>коррекционно-комплексным планом</w:t>
            </w:r>
            <w:r w:rsidRPr="004E6FAD">
              <w:rPr>
                <w:rFonts w:ascii="Times New Roman" w:eastAsia="Times New Roman" w:hAnsi="Times New Roman" w:cs="Times New Roman"/>
              </w:rPr>
              <w:t>) (</w:t>
            </w:r>
            <w:r w:rsidRPr="004E6FAD">
              <w:rPr>
                <w:rFonts w:ascii="Times New Roman" w:hAnsi="Times New Roman" w:cs="Times New Roman"/>
              </w:rPr>
              <w:t>на примере 2 – 3 классов (групп) за 3 последовательных года, приходящихся на межаттестац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>онный период, по выбору аттестуемого педагогического работника):</w:t>
            </w:r>
            <w:proofErr w:type="gramEnd"/>
          </w:p>
        </w:tc>
        <w:tc>
          <w:tcPr>
            <w:tcW w:w="1155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показатель не раскрыт 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или</w:t>
            </w:r>
            <w:r w:rsidRPr="004E6FAD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отрицательная динамика доли </w:t>
            </w:r>
            <w:proofErr w:type="gramStart"/>
            <w:r w:rsidRPr="004E6FA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4E6FAD">
              <w:rPr>
                <w:rFonts w:ascii="Times New Roman" w:hAnsi="Times New Roman" w:cs="Times New Roman"/>
              </w:rPr>
              <w:t xml:space="preserve">, имеющих </w:t>
            </w:r>
            <w:r w:rsidRPr="004E6FAD">
              <w:rPr>
                <w:rFonts w:ascii="Times New Roman" w:eastAsia="Times New Roman" w:hAnsi="Times New Roman" w:cs="Times New Roman"/>
              </w:rPr>
              <w:t>положительные результаты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положительная динамика доли обучающихся, воспитанников (менее 60 %), имеющих </w:t>
            </w:r>
            <w:r w:rsidRPr="004E6FAD">
              <w:rPr>
                <w:rFonts w:ascii="Times New Roman" w:eastAsia="Times New Roman" w:hAnsi="Times New Roman" w:cs="Times New Roman"/>
              </w:rPr>
              <w:t>п</w:t>
            </w:r>
            <w:r w:rsidRPr="004E6FAD">
              <w:rPr>
                <w:rFonts w:ascii="Times New Roman" w:eastAsia="Times New Roman" w:hAnsi="Times New Roman" w:cs="Times New Roman"/>
              </w:rPr>
              <w:t>о</w:t>
            </w:r>
            <w:r w:rsidRPr="004E6FAD">
              <w:rPr>
                <w:rFonts w:ascii="Times New Roman" w:eastAsia="Times New Roman" w:hAnsi="Times New Roman" w:cs="Times New Roman"/>
              </w:rPr>
              <w:t>ложительные результаты,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 w:rsidRPr="004E6FAD">
              <w:rPr>
                <w:rFonts w:ascii="Times New Roman" w:eastAsia="Times New Roman" w:hAnsi="Times New Roman" w:cs="Times New Roman"/>
                <w:b/>
                <w:i/>
              </w:rPr>
              <w:t xml:space="preserve">или 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стабильность доли обучающихся, воспитанников (не менее 60 %), имеющих </w:t>
            </w:r>
            <w:r w:rsidRPr="004E6FAD">
              <w:rPr>
                <w:rFonts w:ascii="Times New Roman" w:eastAsia="Times New Roman" w:hAnsi="Times New Roman" w:cs="Times New Roman"/>
              </w:rPr>
              <w:t>положител</w:t>
            </w:r>
            <w:r w:rsidRPr="004E6FAD">
              <w:rPr>
                <w:rFonts w:ascii="Times New Roman" w:eastAsia="Times New Roman" w:hAnsi="Times New Roman" w:cs="Times New Roman"/>
              </w:rPr>
              <w:t>ь</w:t>
            </w:r>
            <w:r w:rsidRPr="004E6FAD">
              <w:rPr>
                <w:rFonts w:ascii="Times New Roman" w:eastAsia="Times New Roman" w:hAnsi="Times New Roman" w:cs="Times New Roman"/>
              </w:rPr>
              <w:t>ные результаты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положительная динамика доли обучающихся, воспитанников (не менее 60 %), имеющих </w:t>
            </w:r>
            <w:r w:rsidRPr="004E6FAD">
              <w:rPr>
                <w:rFonts w:ascii="Times New Roman" w:eastAsia="Times New Roman" w:hAnsi="Times New Roman" w:cs="Times New Roman"/>
              </w:rPr>
              <w:t>положительные результаты,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 w:rsidRPr="004E6FAD">
              <w:rPr>
                <w:rFonts w:ascii="Times New Roman" w:eastAsia="Times New Roman" w:hAnsi="Times New Roman" w:cs="Times New Roman"/>
                <w:b/>
                <w:i/>
              </w:rPr>
              <w:t xml:space="preserve">или 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стабильность доли обучающихся, воспитанников (не менее 75 %), имеющих </w:t>
            </w:r>
            <w:r w:rsidRPr="004E6FAD">
              <w:rPr>
                <w:rFonts w:ascii="Times New Roman" w:eastAsia="Times New Roman" w:hAnsi="Times New Roman" w:cs="Times New Roman"/>
              </w:rPr>
              <w:t>положител</w:t>
            </w:r>
            <w:r w:rsidRPr="004E6FAD">
              <w:rPr>
                <w:rFonts w:ascii="Times New Roman" w:eastAsia="Times New Roman" w:hAnsi="Times New Roman" w:cs="Times New Roman"/>
              </w:rPr>
              <w:t>ь</w:t>
            </w:r>
            <w:r w:rsidRPr="004E6FAD">
              <w:rPr>
                <w:rFonts w:ascii="Times New Roman" w:eastAsia="Times New Roman" w:hAnsi="Times New Roman" w:cs="Times New Roman"/>
              </w:rPr>
              <w:t>ные результаты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положительная динамика доли обучающихся, воспитанников (не менее 75 %), имеющих </w:t>
            </w:r>
            <w:r w:rsidRPr="004E6FAD">
              <w:rPr>
                <w:rFonts w:ascii="Times New Roman" w:eastAsia="Times New Roman" w:hAnsi="Times New Roman" w:cs="Times New Roman"/>
              </w:rPr>
              <w:t>положительные результаты,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 w:rsidRPr="004E6FAD">
              <w:rPr>
                <w:rFonts w:ascii="Times New Roman" w:eastAsia="Times New Roman" w:hAnsi="Times New Roman" w:cs="Times New Roman"/>
                <w:b/>
                <w:i/>
              </w:rPr>
              <w:t>или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стабильность доли обучающихся, воспитанников (не менее 90 %), имеющих </w:t>
            </w:r>
            <w:r w:rsidRPr="004E6FAD">
              <w:rPr>
                <w:rFonts w:ascii="Times New Roman" w:eastAsia="Times New Roman" w:hAnsi="Times New Roman" w:cs="Times New Roman"/>
              </w:rPr>
              <w:t>положител</w:t>
            </w:r>
            <w:r w:rsidRPr="004E6FAD">
              <w:rPr>
                <w:rFonts w:ascii="Times New Roman" w:eastAsia="Times New Roman" w:hAnsi="Times New Roman" w:cs="Times New Roman"/>
              </w:rPr>
              <w:t>ь</w:t>
            </w:r>
            <w:r w:rsidRPr="004E6FAD">
              <w:rPr>
                <w:rFonts w:ascii="Times New Roman" w:eastAsia="Times New Roman" w:hAnsi="Times New Roman" w:cs="Times New Roman"/>
              </w:rPr>
              <w:t>ные результаты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1.1.3</w:t>
            </w:r>
          </w:p>
        </w:tc>
        <w:tc>
          <w:tcPr>
            <w:tcW w:w="9057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eastAsia="Times New Roman" w:hAnsi="Times New Roman" w:cs="Times New Roman"/>
              </w:rPr>
              <w:t xml:space="preserve">Динамика личностных и социальных результатов </w:t>
            </w:r>
            <w:r w:rsidRPr="004E6FAD">
              <w:rPr>
                <w:rFonts w:ascii="Times New Roman" w:hAnsi="Times New Roman" w:cs="Times New Roman"/>
              </w:rPr>
              <w:t>обучающихся, воспитанников</w:t>
            </w:r>
            <w:r w:rsidRPr="004E6FAD">
              <w:rPr>
                <w:rFonts w:ascii="Times New Roman" w:eastAsia="Times New Roman" w:hAnsi="Times New Roman" w:cs="Times New Roman"/>
              </w:rPr>
              <w:t xml:space="preserve"> при перех</w:t>
            </w:r>
            <w:r w:rsidRPr="004E6FAD">
              <w:rPr>
                <w:rFonts w:ascii="Times New Roman" w:eastAsia="Times New Roman" w:hAnsi="Times New Roman" w:cs="Times New Roman"/>
              </w:rPr>
              <w:t>о</w:t>
            </w:r>
            <w:r w:rsidRPr="004E6FAD">
              <w:rPr>
                <w:rFonts w:ascii="Times New Roman" w:eastAsia="Times New Roman" w:hAnsi="Times New Roman" w:cs="Times New Roman"/>
              </w:rPr>
              <w:t xml:space="preserve">де на следующий этап обучения: </w:t>
            </w:r>
          </w:p>
        </w:tc>
        <w:tc>
          <w:tcPr>
            <w:tcW w:w="1155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 показатель не раскрыт 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E6FAD">
              <w:rPr>
                <w:rFonts w:ascii="Times New Roman" w:eastAsia="Times New Roman" w:hAnsi="Times New Roman" w:cs="Times New Roman"/>
              </w:rPr>
              <w:t xml:space="preserve">-  </w:t>
            </w:r>
            <w:r w:rsidRPr="004E6FAD">
              <w:rPr>
                <w:rFonts w:ascii="Times New Roman" w:hAnsi="Times New Roman" w:cs="Times New Roman"/>
              </w:rPr>
              <w:t>стабильность</w:t>
            </w:r>
            <w:r w:rsidRPr="004E6FAD">
              <w:rPr>
                <w:rFonts w:ascii="Times New Roman" w:eastAsia="Times New Roman" w:hAnsi="Times New Roman" w:cs="Times New Roman"/>
              </w:rPr>
              <w:t xml:space="preserve"> личностных и социальных результатов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E6FAD">
              <w:rPr>
                <w:rFonts w:ascii="Times New Roman" w:eastAsia="Times New Roman" w:hAnsi="Times New Roman" w:cs="Times New Roman"/>
              </w:rPr>
              <w:t>-  положительная динамика личностных и социальных результатов</w:t>
            </w:r>
          </w:p>
        </w:tc>
        <w:tc>
          <w:tcPr>
            <w:tcW w:w="1155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220B" w:rsidRPr="00DB0936" w:rsidTr="0010236F">
        <w:trPr>
          <w:gridBefore w:val="1"/>
          <w:wBefore w:w="99" w:type="dxa"/>
          <w:trHeight w:val="20"/>
          <w:jc w:val="center"/>
        </w:trPr>
        <w:tc>
          <w:tcPr>
            <w:tcW w:w="860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1.2</w:t>
            </w:r>
          </w:p>
        </w:tc>
        <w:tc>
          <w:tcPr>
            <w:tcW w:w="14807" w:type="dxa"/>
            <w:gridSpan w:val="23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>Показатель «Результаты деятельности педагогического работника в области социализации обучающихся, воспитанников»</w:t>
            </w:r>
          </w:p>
          <w:p w:rsidR="0014220B" w:rsidRPr="004E6FAD" w:rsidRDefault="0014220B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  <w:i/>
              </w:rPr>
            </w:pPr>
            <w:r w:rsidRPr="004E6FAD">
              <w:rPr>
                <w:rFonts w:ascii="Times New Roman" w:eastAsia="TimesNewRoman" w:hAnsi="Times New Roman"/>
                <w:i/>
              </w:rPr>
              <w:t>Максимальное количество баллов –14</w:t>
            </w: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1.2.1</w:t>
            </w:r>
          </w:p>
        </w:tc>
        <w:tc>
          <w:tcPr>
            <w:tcW w:w="905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Создает условия для социализации обучающихся, воспитанников, оказывает помощь в осв</w:t>
            </w:r>
            <w:r w:rsidRPr="004E6FAD">
              <w:rPr>
                <w:rFonts w:ascii="Times New Roman" w:eastAsia="TimesNewRoman" w:hAnsi="Times New Roman" w:cs="Times New Roman"/>
              </w:rPr>
              <w:t>о</w:t>
            </w:r>
            <w:r w:rsidRPr="004E6FAD">
              <w:rPr>
                <w:rFonts w:ascii="Times New Roman" w:eastAsia="TimesNewRoman" w:hAnsi="Times New Roman" w:cs="Times New Roman"/>
              </w:rPr>
              <w:t>ении социальных навыков и компетенций:</w:t>
            </w:r>
          </w:p>
        </w:tc>
        <w:tc>
          <w:tcPr>
            <w:tcW w:w="11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1765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Поглощение</w:t>
            </w:r>
          </w:p>
        </w:tc>
        <w:tc>
          <w:tcPr>
            <w:tcW w:w="281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Информационно-аналитический отчет пед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гогического работника, заверенный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ции</w:t>
            </w:r>
            <w:r w:rsidRPr="004E6FAD">
              <w:rPr>
                <w:rFonts w:ascii="Times New Roman" w:eastAsia="TimesNewRoman" w:hAnsi="Times New Roman" w:cs="Times New Roman"/>
              </w:rPr>
              <w:t>.</w:t>
            </w: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Приложения:</w:t>
            </w: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видеозапись, конспекты, сценарии учебных занятий (воспитательных меропр</w:t>
            </w:r>
            <w:r w:rsidRPr="004E6FAD">
              <w:rPr>
                <w:rFonts w:ascii="Times New Roman" w:eastAsia="TimesNewRoman" w:hAnsi="Times New Roman" w:cs="Times New Roman"/>
              </w:rPr>
              <w:t>и</w:t>
            </w:r>
            <w:r w:rsidRPr="004E6FAD">
              <w:rPr>
                <w:rFonts w:ascii="Times New Roman" w:eastAsia="TimesNewRoman" w:hAnsi="Times New Roman" w:cs="Times New Roman"/>
              </w:rPr>
              <w:t>ятий, мероприятий соци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>лизирующего характера);</w:t>
            </w: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план работы социального педагога; </w:t>
            </w: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разработки мероприятий по профориентации; </w:t>
            </w: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годовые отчеты (анализ работы);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анализ результатов ди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>гностики социальной ада</w:t>
            </w:r>
            <w:r w:rsidRPr="004E6FAD">
              <w:rPr>
                <w:rFonts w:ascii="Times New Roman" w:eastAsia="TimesNewRoman" w:hAnsi="Times New Roman" w:cs="Times New Roman"/>
              </w:rPr>
              <w:t>п</w:t>
            </w:r>
            <w:r w:rsidRPr="004E6FAD">
              <w:rPr>
                <w:rFonts w:ascii="Times New Roman" w:eastAsia="TimesNewRoman" w:hAnsi="Times New Roman" w:cs="Times New Roman"/>
              </w:rPr>
              <w:t>тации;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описание социально-значимых проектов;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копии грамот, благода</w:t>
            </w:r>
            <w:r w:rsidRPr="004E6FAD">
              <w:rPr>
                <w:rFonts w:ascii="Times New Roman" w:eastAsia="TimesNewRoman" w:hAnsi="Times New Roman" w:cs="Times New Roman"/>
              </w:rPr>
              <w:t>р</w:t>
            </w:r>
            <w:r w:rsidRPr="004E6FAD">
              <w:rPr>
                <w:rFonts w:ascii="Times New Roman" w:eastAsia="TimesNewRoman" w:hAnsi="Times New Roman" w:cs="Times New Roman"/>
              </w:rPr>
              <w:lastRenderedPageBreak/>
              <w:t>ственных писем, отзывы представителей общ</w:t>
            </w:r>
            <w:r w:rsidRPr="004E6FAD">
              <w:rPr>
                <w:rFonts w:ascii="Times New Roman" w:eastAsia="TimesNewRoman" w:hAnsi="Times New Roman" w:cs="Times New Roman"/>
              </w:rPr>
              <w:t>е</w:t>
            </w:r>
            <w:r w:rsidRPr="004E6FAD">
              <w:rPr>
                <w:rFonts w:ascii="Times New Roman" w:eastAsia="TimesNewRoman" w:hAnsi="Times New Roman" w:cs="Times New Roman"/>
              </w:rPr>
              <w:t>ственности, властных структур, в которых дана оценка социальной акти</w:t>
            </w:r>
            <w:r w:rsidRPr="004E6FAD">
              <w:rPr>
                <w:rFonts w:ascii="Times New Roman" w:eastAsia="TimesNewRoman" w:hAnsi="Times New Roman" w:cs="Times New Roman"/>
              </w:rPr>
              <w:t>в</w:t>
            </w:r>
            <w:r w:rsidRPr="004E6FAD">
              <w:rPr>
                <w:rFonts w:ascii="Times New Roman" w:eastAsia="TimesNewRoman" w:hAnsi="Times New Roman" w:cs="Times New Roman"/>
              </w:rPr>
              <w:t>ности  обучающихся, во</w:t>
            </w:r>
            <w:r w:rsidRPr="004E6FAD">
              <w:rPr>
                <w:rFonts w:ascii="Times New Roman" w:eastAsia="TimesNewRoman" w:hAnsi="Times New Roman" w:cs="Times New Roman"/>
              </w:rPr>
              <w:t>с</w:t>
            </w:r>
            <w:r w:rsidRPr="004E6FAD">
              <w:rPr>
                <w:rFonts w:ascii="Times New Roman" w:eastAsia="TimesNewRoman" w:hAnsi="Times New Roman" w:cs="Times New Roman"/>
              </w:rPr>
              <w:t>питанников;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фото-, видеоматериалы</w:t>
            </w: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проводит учебные занятия, мероприятия социализирующего/ воспитательного характера в системе  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проводит учебные занятия, мероприятия социализирующего/ воспитательного характера обоснованно и в системе, используя разнообразные, в том числе инновационные, формы 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1.2.2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Осуществляет меры по профориентации и трудоустройству обучающихся, воспитанников:</w:t>
            </w:r>
          </w:p>
        </w:tc>
        <w:tc>
          <w:tcPr>
            <w:tcW w:w="11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1765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Поглощение</w:t>
            </w: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проводит мероприятия в системе  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проводит мероприятия по профориентации и трудоустройству в системе, при этом   обуч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ющиеся, воспитанники имеют личный профессиональный план и осуществляют </w:t>
            </w:r>
            <w:proofErr w:type="spellStart"/>
            <w:r w:rsidRPr="004E6FAD">
              <w:rPr>
                <w:rFonts w:ascii="Times New Roman" w:eastAsia="TimesNewRoman" w:hAnsi="Times New Roman" w:cs="Times New Roman"/>
              </w:rPr>
              <w:t>допрофе</w:t>
            </w:r>
            <w:r w:rsidRPr="004E6FAD">
              <w:rPr>
                <w:rFonts w:ascii="Times New Roman" w:eastAsia="TimesNewRoman" w:hAnsi="Times New Roman" w:cs="Times New Roman"/>
              </w:rPr>
              <w:t>с</w:t>
            </w:r>
            <w:r w:rsidRPr="004E6FAD">
              <w:rPr>
                <w:rFonts w:ascii="Times New Roman" w:eastAsia="TimesNewRoman" w:hAnsi="Times New Roman" w:cs="Times New Roman"/>
              </w:rPr>
              <w:t>сиональные</w:t>
            </w:r>
            <w:proofErr w:type="spellEnd"/>
            <w:r w:rsidRPr="004E6FAD">
              <w:rPr>
                <w:rFonts w:ascii="Times New Roman" w:eastAsia="TimesNewRoman" w:hAnsi="Times New Roman" w:cs="Times New Roman"/>
              </w:rPr>
              <w:t xml:space="preserve"> пробы 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1.2.3</w:t>
            </w:r>
          </w:p>
        </w:tc>
        <w:tc>
          <w:tcPr>
            <w:tcW w:w="905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Динамика доли обучающихся, воспитанников (в %) со средним и высоким уровнем социал</w:t>
            </w:r>
            <w:r w:rsidRPr="004E6FAD">
              <w:rPr>
                <w:rFonts w:ascii="Times New Roman" w:eastAsia="TimesNewRoman" w:hAnsi="Times New Roman" w:cs="Times New Roman"/>
              </w:rPr>
              <w:t>ь</w:t>
            </w:r>
            <w:r w:rsidRPr="004E6FAD">
              <w:rPr>
                <w:rFonts w:ascii="Times New Roman" w:eastAsia="TimesNewRoman" w:hAnsi="Times New Roman" w:cs="Times New Roman"/>
              </w:rPr>
              <w:t>ной адаптации (по результатам диагностики):</w:t>
            </w:r>
          </w:p>
        </w:tc>
        <w:tc>
          <w:tcPr>
            <w:tcW w:w="11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1765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Поглощение</w:t>
            </w: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показатель не раскрыт 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или 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</w:t>
            </w:r>
            <w:r w:rsidRPr="004E6FAD">
              <w:rPr>
                <w:rFonts w:ascii="Times New Roman" w:hAnsi="Times New Roman" w:cs="Times New Roman"/>
              </w:rPr>
              <w:t xml:space="preserve">отрицательная динамика </w:t>
            </w:r>
            <w:r w:rsidRPr="004E6FAD">
              <w:rPr>
                <w:rFonts w:ascii="Times New Roman" w:eastAsia="TimesNewRoman" w:hAnsi="Times New Roman" w:cs="Times New Roman"/>
              </w:rPr>
              <w:t>доли обучающихся, воспитанников со средним и высоким уро</w:t>
            </w:r>
            <w:r w:rsidRPr="004E6FAD">
              <w:rPr>
                <w:rFonts w:ascii="Times New Roman" w:eastAsia="TimesNewRoman" w:hAnsi="Times New Roman" w:cs="Times New Roman"/>
              </w:rPr>
              <w:t>в</w:t>
            </w:r>
            <w:r w:rsidRPr="004E6FAD">
              <w:rPr>
                <w:rFonts w:ascii="Times New Roman" w:eastAsia="TimesNewRoman" w:hAnsi="Times New Roman" w:cs="Times New Roman"/>
              </w:rPr>
              <w:lastRenderedPageBreak/>
              <w:t xml:space="preserve">нем социальной адаптации 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lastRenderedPageBreak/>
              <w:t>0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положительная динамика доли обучающихся, воспитанников (менее 50 %) со средним и высоким уровнем социальной адаптации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или 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</w:t>
            </w:r>
            <w:r w:rsidRPr="004E6FAD">
              <w:rPr>
                <w:rFonts w:ascii="Times New Roman" w:hAnsi="Times New Roman" w:cs="Times New Roman"/>
              </w:rPr>
              <w:t>стабильность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доли обучающихся, воспитанников (не менее 50 %) со средним и высоким уровнем социальной адаптации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положительная динамика доли обучающихся, воспитанников (не менее 50 %) со средним и высоким уровнем социальной адаптации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или 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</w:t>
            </w:r>
            <w:r w:rsidRPr="004E6FAD">
              <w:rPr>
                <w:rFonts w:ascii="Times New Roman" w:hAnsi="Times New Roman" w:cs="Times New Roman"/>
              </w:rPr>
              <w:t>стабильность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доли обучающихся, воспитанников (не менее 60 %) со средним и высоким уровнем социальной адаптации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4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положительная динамика доли обучающихся, воспитанников (не менее 60 %) со средним и высоким уровнем социальной адаптации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или 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</w:t>
            </w:r>
            <w:r w:rsidRPr="004E6FAD">
              <w:rPr>
                <w:rFonts w:ascii="Times New Roman" w:hAnsi="Times New Roman" w:cs="Times New Roman"/>
              </w:rPr>
              <w:t>стабильность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доли обучающихся, воспитанников (не менее 70 %) со средним и высоким уровнем социальной адаптации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6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1.2.4</w:t>
            </w:r>
          </w:p>
        </w:tc>
        <w:tc>
          <w:tcPr>
            <w:tcW w:w="9057" w:type="dxa"/>
            <w:gridSpan w:val="6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Обучающиеся, воспитанники регулярно участвуют в социально-значимых делах, социально-образовательных проектах:</w:t>
            </w:r>
          </w:p>
        </w:tc>
        <w:tc>
          <w:tcPr>
            <w:tcW w:w="1155" w:type="dxa"/>
            <w:gridSpan w:val="7"/>
            <w:tcBorders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1765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Суммирование</w:t>
            </w: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0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доля обучающихся</w:t>
            </w:r>
            <w:r w:rsidR="00FB5A2D" w:rsidRPr="004E6FAD">
              <w:rPr>
                <w:rFonts w:ascii="Times New Roman" w:hAnsi="Times New Roman"/>
              </w:rPr>
              <w:t xml:space="preserve">, </w:t>
            </w:r>
            <w:r w:rsidR="00FB5A2D" w:rsidRPr="004E6FAD">
              <w:rPr>
                <w:rFonts w:ascii="Times New Roman" w:eastAsia="TimesNewRoman" w:hAnsi="Times New Roman"/>
              </w:rPr>
              <w:t>воспитанников</w:t>
            </w:r>
            <w:r w:rsidRPr="004E6FAD">
              <w:rPr>
                <w:rFonts w:ascii="Times New Roman" w:hAnsi="Times New Roman"/>
              </w:rPr>
              <w:t xml:space="preserve"> (в %),  </w:t>
            </w:r>
            <w:r w:rsidR="00FB5A2D" w:rsidRPr="004E6FAD">
              <w:rPr>
                <w:rFonts w:ascii="Times New Roman" w:hAnsi="Times New Roman"/>
              </w:rPr>
              <w:t xml:space="preserve">с которыми работает педагогический работник, </w:t>
            </w:r>
            <w:r w:rsidRPr="004E6FAD">
              <w:rPr>
                <w:rFonts w:ascii="Times New Roman" w:hAnsi="Times New Roman"/>
              </w:rPr>
              <w:t xml:space="preserve">вовлеченных в социально-значимые дела, социально-образовательные проекты, не менее 15 % </w:t>
            </w:r>
            <w:r w:rsidRPr="004E6FAD">
              <w:rPr>
                <w:rFonts w:ascii="Times New Roman" w:hAnsi="Times New Roman"/>
                <w:b/>
                <w:i/>
              </w:rPr>
              <w:t xml:space="preserve">или </w:t>
            </w:r>
            <w:r w:rsidRPr="004E6FAD">
              <w:rPr>
                <w:rFonts w:ascii="Times New Roman" w:hAnsi="Times New Roman"/>
              </w:rPr>
              <w:t>не менее 25 %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</w:rPr>
              <w:t>0,5</w:t>
            </w: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</w:p>
          <w:p w:rsidR="0014220B" w:rsidRPr="004E6FAD" w:rsidRDefault="0014220B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1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</w:t>
            </w:r>
            <w:r w:rsidRPr="004E6FAD">
              <w:rPr>
                <w:rFonts w:ascii="Times New Roman" w:hAnsi="Times New Roman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2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</w:t>
            </w:r>
            <w:r w:rsidRPr="004E6FAD">
              <w:rPr>
                <w:rFonts w:ascii="Times New Roman" w:hAnsi="Times New Roman" w:cs="Times New Roman"/>
                <w:lang w:eastAsia="en-US"/>
              </w:rPr>
              <w:t>и</w:t>
            </w:r>
            <w:r w:rsidRPr="004E6FAD">
              <w:rPr>
                <w:rFonts w:ascii="Times New Roman" w:hAnsi="Times New Roman" w:cs="Times New Roman"/>
              </w:rPr>
              <w:t xml:space="preserve">меют положительные отзывы, благодарственные письма о проведенных мероприятиях на уровне </w:t>
            </w:r>
            <w:r w:rsidR="00D84C7B" w:rsidRPr="004E6FAD">
              <w:rPr>
                <w:rFonts w:ascii="Times New Roman" w:hAnsi="Times New Roman" w:cs="Times New Roman"/>
              </w:rPr>
              <w:t xml:space="preserve">образовательной организации 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или </w:t>
            </w:r>
            <w:r w:rsidRPr="004E6FAD">
              <w:rPr>
                <w:rFonts w:ascii="Times New Roman" w:hAnsi="Times New Roman" w:cs="Times New Roman"/>
              </w:rPr>
              <w:t>на муниципальном уровне</w:t>
            </w:r>
          </w:p>
        </w:tc>
        <w:tc>
          <w:tcPr>
            <w:tcW w:w="11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0,5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</w:p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65" w:type="dxa"/>
            <w:gridSpan w:val="5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10236F">
        <w:trPr>
          <w:gridBefore w:val="1"/>
          <w:wBefore w:w="99" w:type="dxa"/>
          <w:trHeight w:val="20"/>
          <w:jc w:val="center"/>
        </w:trPr>
        <w:tc>
          <w:tcPr>
            <w:tcW w:w="860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1.3</w:t>
            </w:r>
          </w:p>
        </w:tc>
        <w:tc>
          <w:tcPr>
            <w:tcW w:w="14807" w:type="dxa"/>
            <w:gridSpan w:val="23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>Показатель «Результаты деятельности педагогического работника в формировании и развитии коммуникативных навыков обучающихся,  во</w:t>
            </w: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>с</w:t>
            </w: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>питанников»</w:t>
            </w: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  <w:i/>
              </w:rPr>
              <w:t>Максимальное количество баллов - 11</w:t>
            </w: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1.3.1</w:t>
            </w:r>
          </w:p>
        </w:tc>
        <w:tc>
          <w:tcPr>
            <w:tcW w:w="9057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Создает условия для коммуникации обучающихся, воспитанников в социальной среде:</w:t>
            </w:r>
          </w:p>
        </w:tc>
        <w:tc>
          <w:tcPr>
            <w:tcW w:w="1155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1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lastRenderedPageBreak/>
              <w:t>образовательной организ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ции</w:t>
            </w:r>
            <w:r w:rsidRPr="004E6FAD">
              <w:rPr>
                <w:rFonts w:ascii="Times New Roman" w:hAnsi="Times New Roman" w:cs="Times New Roman"/>
              </w:rPr>
              <w:t>.</w:t>
            </w:r>
          </w:p>
          <w:p w:rsidR="004E6FAD" w:rsidRPr="004E6FAD" w:rsidRDefault="004E6FAD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видеозапись, конспекты, сценарии учебных занятий (воспитательных меропр</w:t>
            </w:r>
            <w:r w:rsidRPr="004E6FAD">
              <w:rPr>
                <w:rFonts w:ascii="Times New Roman" w:eastAsia="TimesNewRoman" w:hAnsi="Times New Roman" w:cs="Times New Roman"/>
              </w:rPr>
              <w:t>и</w:t>
            </w:r>
            <w:r w:rsidRPr="004E6FAD">
              <w:rPr>
                <w:rFonts w:ascii="Times New Roman" w:eastAsia="TimesNewRoman" w:hAnsi="Times New Roman" w:cs="Times New Roman"/>
              </w:rPr>
              <w:t>ятий, мероприятий соци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>лизирующего характера);</w:t>
            </w: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анализ результатов ди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>гностики;</w:t>
            </w:r>
          </w:p>
          <w:p w:rsidR="0014220B" w:rsidRPr="004E6FAD" w:rsidRDefault="0014220B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фото-, видеоматериалы;</w:t>
            </w:r>
          </w:p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  <w:r w:rsidRPr="004E6FAD">
              <w:rPr>
                <w:rFonts w:ascii="Times New Roman" w:hAnsi="Times New Roman"/>
              </w:rPr>
              <w:t>результаты опросов,</w:t>
            </w:r>
            <w:r w:rsidR="003B26C1" w:rsidRPr="004E6FAD">
              <w:rPr>
                <w:rFonts w:ascii="Times New Roman" w:hAnsi="Times New Roman"/>
              </w:rPr>
              <w:t xml:space="preserve"> </w:t>
            </w:r>
            <w:r w:rsidRPr="004E6FAD">
              <w:rPr>
                <w:rFonts w:ascii="Times New Roman" w:hAnsi="Times New Roman"/>
              </w:rPr>
              <w:t>анк</w:t>
            </w:r>
            <w:r w:rsidRPr="004E6FAD">
              <w:rPr>
                <w:rFonts w:ascii="Times New Roman" w:hAnsi="Times New Roman"/>
              </w:rPr>
              <w:t>е</w:t>
            </w:r>
            <w:r w:rsidRPr="004E6FAD">
              <w:rPr>
                <w:rFonts w:ascii="Times New Roman" w:hAnsi="Times New Roman"/>
              </w:rPr>
              <w:t>тирования</w:t>
            </w: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 расширяет круг общения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использует естественные и моделирует  специальные ситуации общения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формирует  социальные нормы речевого поведения, организует мероприятия, несущие коммуникативную нагрузку</w:t>
            </w:r>
          </w:p>
        </w:tc>
        <w:tc>
          <w:tcPr>
            <w:tcW w:w="1155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1.3.2</w:t>
            </w:r>
          </w:p>
        </w:tc>
        <w:tc>
          <w:tcPr>
            <w:tcW w:w="9057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Обучающиеся,  воспитанники устанавливают контакты со сверстниками и вступают в ко</w:t>
            </w:r>
            <w:r w:rsidRPr="004E6FAD">
              <w:rPr>
                <w:rFonts w:ascii="Times New Roman" w:eastAsia="TimesNewRoman" w:hAnsi="Times New Roman" w:cs="Times New Roman"/>
              </w:rPr>
              <w:t>м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муникацию (по результатам </w:t>
            </w:r>
            <w:r w:rsidR="00FB5A2D" w:rsidRPr="004E6FAD">
              <w:rPr>
                <w:rFonts w:ascii="Times New Roman" w:eastAsia="TimesNewRoman" w:hAnsi="Times New Roman" w:cs="Times New Roman"/>
              </w:rPr>
              <w:t>наблюдений</w:t>
            </w:r>
            <w:r w:rsidRPr="004E6FAD">
              <w:rPr>
                <w:rFonts w:ascii="Times New Roman" w:eastAsia="TimesNewRoman" w:hAnsi="Times New Roman" w:cs="Times New Roman"/>
              </w:rPr>
              <w:t>):</w:t>
            </w:r>
          </w:p>
        </w:tc>
        <w:tc>
          <w:tcPr>
            <w:tcW w:w="1155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 или испытывают затруднения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в пределах своей группы (класса)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за пределами своей группы (класса)</w:t>
            </w:r>
          </w:p>
        </w:tc>
        <w:tc>
          <w:tcPr>
            <w:tcW w:w="1155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1.3.3</w:t>
            </w:r>
          </w:p>
        </w:tc>
        <w:tc>
          <w:tcPr>
            <w:tcW w:w="9057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Обучающиеся, воспитанники выбирают стратегию уверенного поведения в различных сит</w:t>
            </w:r>
            <w:r w:rsidRPr="004E6FAD">
              <w:rPr>
                <w:rFonts w:ascii="Times New Roman" w:eastAsia="TimesNewRoman" w:hAnsi="Times New Roman" w:cs="Times New Roman"/>
              </w:rPr>
              <w:t>у</w:t>
            </w:r>
            <w:r w:rsidRPr="004E6FAD">
              <w:rPr>
                <w:rFonts w:ascii="Times New Roman" w:eastAsia="TimesNewRoman" w:hAnsi="Times New Roman" w:cs="Times New Roman"/>
              </w:rPr>
              <w:t>ациях межличностного взаимодействия на основе сформированности коммуникативных навыков (по результатам диагностики):</w:t>
            </w:r>
          </w:p>
        </w:tc>
        <w:tc>
          <w:tcPr>
            <w:tcW w:w="1155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 или преобладает выбор стратегии неуверенного и агрессивного п</w:t>
            </w:r>
            <w:r w:rsidRPr="004E6FAD">
              <w:rPr>
                <w:rFonts w:ascii="Times New Roman" w:eastAsia="TimesNewRoman" w:hAnsi="Times New Roman" w:cs="Times New Roman"/>
              </w:rPr>
              <w:t>о</w:t>
            </w:r>
            <w:r w:rsidRPr="004E6FAD">
              <w:rPr>
                <w:rFonts w:ascii="Times New Roman" w:eastAsia="TimesNewRoman" w:hAnsi="Times New Roman" w:cs="Times New Roman"/>
              </w:rPr>
              <w:t>ведения (более 50 % обучающихся,  воспитанников)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преобладает выбор стратегии уверенного поведения над двумя другими стилями поведения (не менее 50 % обучающихся,  воспитанников)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положительная динамика числа уверенных реакций (компетентное поведение) при сокр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>щении числа агрессивных и неуверенных реакций</w:t>
            </w:r>
          </w:p>
        </w:tc>
        <w:tc>
          <w:tcPr>
            <w:tcW w:w="1155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1.3.4</w:t>
            </w:r>
          </w:p>
        </w:tc>
        <w:tc>
          <w:tcPr>
            <w:tcW w:w="9057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Содействует росту познавательной мотивации обучающихся, воспитанников: </w:t>
            </w:r>
          </w:p>
        </w:tc>
        <w:tc>
          <w:tcPr>
            <w:tcW w:w="1155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4220B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у обучающихся, воспитанников расширяется сфера интересов и деятельности (новые хобби, увлечения, любимые занятия)</w:t>
            </w:r>
          </w:p>
        </w:tc>
        <w:tc>
          <w:tcPr>
            <w:tcW w:w="1155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4220B" w:rsidRPr="004E6FAD" w:rsidRDefault="0014220B" w:rsidP="004E6F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C30FF4" w:rsidRPr="00DB0936" w:rsidTr="0010236F">
        <w:trPr>
          <w:gridBefore w:val="1"/>
          <w:wBefore w:w="99" w:type="dxa"/>
          <w:trHeight w:val="20"/>
          <w:jc w:val="center"/>
        </w:trPr>
        <w:tc>
          <w:tcPr>
            <w:tcW w:w="860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>1.4</w:t>
            </w:r>
          </w:p>
        </w:tc>
        <w:tc>
          <w:tcPr>
            <w:tcW w:w="14807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>Показатель «Результаты деятельности педагогического работника по защите прав и интересов обучающихся, воспитанников»</w:t>
            </w:r>
          </w:p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i/>
              </w:rPr>
            </w:pPr>
            <w:r w:rsidRPr="004E6FAD">
              <w:rPr>
                <w:rFonts w:ascii="Times New Roman" w:eastAsia="TimesNewRoman" w:hAnsi="Times New Roman" w:cs="Times New Roman"/>
                <w:i/>
              </w:rPr>
              <w:t>Максимальное количество баллов - 9</w:t>
            </w:r>
          </w:p>
        </w:tc>
      </w:tr>
      <w:tr w:rsidR="00C30FF4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1.4.1</w:t>
            </w:r>
          </w:p>
        </w:tc>
        <w:tc>
          <w:tcPr>
            <w:tcW w:w="9057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Осуществляет просвещение обучающихся,  воспитанников, родителей (законных представ</w:t>
            </w:r>
            <w:r w:rsidRPr="004E6FAD">
              <w:rPr>
                <w:rFonts w:ascii="Times New Roman" w:eastAsia="TimesNewRoman" w:hAnsi="Times New Roman" w:cs="Times New Roman"/>
              </w:rPr>
              <w:t>и</w:t>
            </w:r>
            <w:r w:rsidRPr="004E6FAD">
              <w:rPr>
                <w:rFonts w:ascii="Times New Roman" w:eastAsia="TimesNewRoman" w:hAnsi="Times New Roman" w:cs="Times New Roman"/>
              </w:rPr>
              <w:t>телей), педагогов по правовым вопросам и проблемам социального воспитания:</w:t>
            </w:r>
          </w:p>
        </w:tc>
        <w:tc>
          <w:tcPr>
            <w:tcW w:w="1155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176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1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30FF4" w:rsidRDefault="00C30FF4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ции</w:t>
            </w:r>
            <w:r w:rsidRPr="004E6FAD">
              <w:rPr>
                <w:rFonts w:ascii="Times New Roman" w:hAnsi="Times New Roman" w:cs="Times New Roman"/>
              </w:rPr>
              <w:t>.</w:t>
            </w:r>
          </w:p>
          <w:p w:rsidR="004E6FAD" w:rsidRPr="004E6FAD" w:rsidRDefault="004E6FAD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C30FF4" w:rsidRPr="004E6FAD" w:rsidRDefault="00C30FF4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C30FF4" w:rsidRPr="004E6FAD" w:rsidRDefault="00C30FF4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план работы социального </w:t>
            </w:r>
            <w:r w:rsidRPr="004E6FAD">
              <w:rPr>
                <w:rFonts w:ascii="Times New Roman" w:hAnsi="Times New Roman" w:cs="Times New Roman"/>
              </w:rPr>
              <w:lastRenderedPageBreak/>
              <w:t xml:space="preserve">педагога; </w:t>
            </w:r>
          </w:p>
          <w:p w:rsidR="00C30FF4" w:rsidRPr="004E6FAD" w:rsidRDefault="00C30FF4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разработки мероприятий правового характера; </w:t>
            </w:r>
          </w:p>
          <w:p w:rsidR="00C30FF4" w:rsidRPr="004E6FAD" w:rsidRDefault="00C30FF4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годовые отчеты (анализ работы);</w:t>
            </w:r>
          </w:p>
          <w:p w:rsidR="00C30FF4" w:rsidRPr="004E6FAD" w:rsidRDefault="00C30FF4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</w:rPr>
              <w:t>фото-, видеоматериалы</w:t>
            </w:r>
          </w:p>
        </w:tc>
      </w:tr>
      <w:tr w:rsidR="00C30FF4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30FF4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30FF4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проводит занятия, мероприятия правового характера в системе  </w:t>
            </w:r>
          </w:p>
        </w:tc>
        <w:tc>
          <w:tcPr>
            <w:tcW w:w="1155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76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30FF4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1.4.2</w:t>
            </w:r>
          </w:p>
        </w:tc>
        <w:tc>
          <w:tcPr>
            <w:tcW w:w="9057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Ведет работу по обеспечению прав и защите интересов обучающихся,  воспитанников:</w:t>
            </w:r>
          </w:p>
        </w:tc>
        <w:tc>
          <w:tcPr>
            <w:tcW w:w="1155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176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30FF4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30FF4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своевременно устанавливает и подтверждает правовой статус обучающихся, воспитанников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30FF4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обеспечивает условия для практического осуществления прав обучающихся, воспитанников в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30FF4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продуктивно взаимодействует с различными социальными институтами по восстановлению и защите прав обучающихся,  воспитанников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30FF4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представляет интересы обучающихся,  воспитанников в различных социальных институтах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30FF4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выявляет и корректирует нарушения в детско-родительских отношениях, содействует ра</w:t>
            </w:r>
            <w:r w:rsidRPr="004E6FAD">
              <w:rPr>
                <w:rFonts w:ascii="Times New Roman" w:eastAsia="TimesNewRoman" w:hAnsi="Times New Roman" w:cs="Times New Roman"/>
              </w:rPr>
              <w:t>з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решению конфликтных ситуаций </w:t>
            </w:r>
            <w:proofErr w:type="gramStart"/>
            <w:r w:rsidRPr="004E6FAD">
              <w:rPr>
                <w:rFonts w:ascii="Times New Roman" w:eastAsia="TimesNewRoman" w:hAnsi="Times New Roman" w:cs="Times New Roman"/>
              </w:rPr>
              <w:t>со</w:t>
            </w:r>
            <w:proofErr w:type="gramEnd"/>
            <w:r w:rsidRPr="004E6FAD">
              <w:rPr>
                <w:rFonts w:ascii="Times New Roman" w:eastAsia="TimesNewRoman" w:hAnsi="Times New Roman" w:cs="Times New Roman"/>
              </w:rPr>
              <w:t xml:space="preserve"> взрослыми и сверстниками,  предупреждает случаи ж</w:t>
            </w:r>
            <w:r w:rsidRPr="004E6FAD">
              <w:rPr>
                <w:rFonts w:ascii="Times New Roman" w:eastAsia="TimesNewRoman" w:hAnsi="Times New Roman" w:cs="Times New Roman"/>
              </w:rPr>
              <w:t>е</w:t>
            </w:r>
            <w:r w:rsidRPr="004E6FAD">
              <w:rPr>
                <w:rFonts w:ascii="Times New Roman" w:eastAsia="TimesNewRoman" w:hAnsi="Times New Roman" w:cs="Times New Roman"/>
              </w:rPr>
              <w:t>стокого обращения с ребёнком</w:t>
            </w:r>
          </w:p>
        </w:tc>
        <w:tc>
          <w:tcPr>
            <w:tcW w:w="1155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76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30FF4" w:rsidRPr="004E6FAD" w:rsidRDefault="00C30FF4" w:rsidP="004E6FAD">
            <w:pPr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05604E" w:rsidRPr="00DB0936" w:rsidTr="0010236F">
        <w:trPr>
          <w:gridBefore w:val="1"/>
          <w:wBefore w:w="99" w:type="dxa"/>
          <w:trHeight w:val="20"/>
          <w:jc w:val="center"/>
        </w:trPr>
        <w:tc>
          <w:tcPr>
            <w:tcW w:w="860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5604E" w:rsidRPr="004E6FAD" w:rsidRDefault="0005604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</w:p>
        </w:tc>
        <w:tc>
          <w:tcPr>
            <w:tcW w:w="14807" w:type="dxa"/>
            <w:gridSpan w:val="23"/>
            <w:shd w:val="clear" w:color="auto" w:fill="auto"/>
            <w:tcMar>
              <w:top w:w="57" w:type="dxa"/>
              <w:bottom w:w="57" w:type="dxa"/>
            </w:tcMar>
          </w:tcPr>
          <w:p w:rsidR="00584C3D" w:rsidRPr="004E6FAD" w:rsidRDefault="0005604E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proofErr w:type="gramStart"/>
            <w:r w:rsidRPr="004E6FAD">
              <w:rPr>
                <w:rFonts w:ascii="Times New Roman" w:hAnsi="Times New Roman" w:cs="Times New Roman"/>
                <w:b/>
                <w:lang w:eastAsia="en-US"/>
              </w:rPr>
              <w:t>Критерий 2 «</w:t>
            </w:r>
            <w:r w:rsidR="00584C3D" w:rsidRPr="004E6FAD">
              <w:rPr>
                <w:rFonts w:ascii="Times New Roman" w:eastAsia="Times New Roman" w:hAnsi="Times New Roman" w:cs="Times New Roman"/>
                <w:b/>
                <w:lang w:eastAsia="en-US"/>
              </w:rPr>
              <w:t>Выявление и развитие способностей обучающихся к научной (интеллектуальной), творческой, физкультурно-спортивной деятел</w:t>
            </w:r>
            <w:r w:rsidR="00584C3D" w:rsidRPr="004E6FAD">
              <w:rPr>
                <w:rFonts w:ascii="Times New Roman" w:eastAsia="Times New Roman" w:hAnsi="Times New Roman" w:cs="Times New Roman"/>
                <w:b/>
                <w:lang w:eastAsia="en-US"/>
              </w:rPr>
              <w:t>ь</w:t>
            </w:r>
            <w:r w:rsidR="00584C3D" w:rsidRPr="004E6FAD">
              <w:rPr>
                <w:rFonts w:ascii="Times New Roman" w:eastAsia="Times New Roman" w:hAnsi="Times New Roman" w:cs="Times New Roman"/>
                <w:b/>
                <w:lang w:eastAsia="en-US"/>
              </w:rPr>
              <w:t>ности, а также их участие в олимпиадах, конкурсах, фестивалях, соревнованиях (если деятельность педагогических работников связана с направлениями педагогической работы, по которым такие мероприятия проводятся</w:t>
            </w:r>
            <w:r w:rsidR="00584C3D" w:rsidRPr="004E6FAD">
              <w:rPr>
                <w:rFonts w:ascii="Times New Roman" w:hAnsi="Times New Roman" w:cs="Times New Roman"/>
                <w:b/>
                <w:lang w:eastAsia="en-US"/>
              </w:rPr>
              <w:t>)»</w:t>
            </w:r>
            <w:proofErr w:type="gramEnd"/>
          </w:p>
          <w:p w:rsidR="0005604E" w:rsidRPr="004E6FAD" w:rsidRDefault="0005604E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</w:t>
            </w:r>
            <w:r w:rsidR="00931D0F" w:rsidRPr="004E6FAD">
              <w:rPr>
                <w:rFonts w:ascii="Times New Roman" w:hAnsi="Times New Roman" w:cs="Times New Roman"/>
                <w:bCs/>
                <w:i/>
                <w:iCs/>
              </w:rPr>
              <w:t>8</w:t>
            </w:r>
            <w:r w:rsidR="00F0669C" w:rsidRPr="004E6FAD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164DB0" w:rsidRPr="004E6FAD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</w:p>
        </w:tc>
      </w:tr>
      <w:tr w:rsidR="00C764E4" w:rsidRPr="00DB0936" w:rsidTr="0010236F">
        <w:trPr>
          <w:gridBefore w:val="1"/>
          <w:wBefore w:w="99" w:type="dxa"/>
          <w:trHeight w:val="20"/>
          <w:jc w:val="center"/>
        </w:trPr>
        <w:tc>
          <w:tcPr>
            <w:tcW w:w="860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764E4" w:rsidRPr="004E6FAD" w:rsidRDefault="00C764E4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2.1</w:t>
            </w:r>
          </w:p>
        </w:tc>
        <w:tc>
          <w:tcPr>
            <w:tcW w:w="14807" w:type="dxa"/>
            <w:gridSpan w:val="23"/>
            <w:shd w:val="clear" w:color="auto" w:fill="auto"/>
            <w:tcMar>
              <w:top w:w="57" w:type="dxa"/>
              <w:bottom w:w="57" w:type="dxa"/>
            </w:tcMar>
          </w:tcPr>
          <w:p w:rsidR="00C764E4" w:rsidRPr="004E6FAD" w:rsidRDefault="00C764E4" w:rsidP="004E6F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4E6FA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 xml:space="preserve"> «Выявление и развитие способностей обучающихся, воспитанников к научной (интеллектуальной), творческой, физкультурно-спортивной деятельности»</w:t>
            </w:r>
          </w:p>
          <w:p w:rsidR="00C764E4" w:rsidRPr="004E6FAD" w:rsidRDefault="00C764E4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2</w:t>
            </w:r>
          </w:p>
        </w:tc>
      </w:tr>
      <w:tr w:rsidR="003B26C1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9057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4E6FAD">
              <w:rPr>
                <w:rFonts w:ascii="Times New Roman" w:hAnsi="Times New Roman"/>
              </w:rPr>
              <w:t>Организует  работу с обучающимися, воспитанниками, имеющими способности к научной (интеллектуальной), творческой, физкультурно-спортивной деятельности</w:t>
            </w:r>
            <w:r w:rsidRPr="004E6FAD">
              <w:rPr>
                <w:rFonts w:ascii="Times New Roman" w:hAnsi="Times New Roman"/>
                <w:lang w:eastAsia="en-US"/>
              </w:rPr>
              <w:t>:</w:t>
            </w:r>
            <w:r w:rsidRPr="004E6FAD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55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6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1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Информационно-аналитический отчет пед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гогического работника, заверенный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ции</w:t>
            </w:r>
            <w:r w:rsidRPr="004E6FAD">
              <w:rPr>
                <w:rFonts w:ascii="Times New Roman" w:eastAsia="TimesNewRoman" w:hAnsi="Times New Roman" w:cs="Times New Roman"/>
              </w:rPr>
              <w:t>.</w:t>
            </w:r>
          </w:p>
          <w:p w:rsidR="004E6FAD" w:rsidRPr="004E6FAD" w:rsidRDefault="004E6FAD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диагностический инстр</w:t>
            </w:r>
            <w:r w:rsidRPr="004E6FAD">
              <w:rPr>
                <w:rFonts w:ascii="Times New Roman" w:hAnsi="Times New Roman" w:cs="Times New Roman"/>
              </w:rPr>
              <w:t>у</w:t>
            </w:r>
            <w:r w:rsidRPr="004E6FAD">
              <w:rPr>
                <w:rFonts w:ascii="Times New Roman" w:hAnsi="Times New Roman" w:cs="Times New Roman"/>
              </w:rPr>
              <w:t xml:space="preserve">ментарий, другие формы выявления  способных  обучающихся, </w:t>
            </w:r>
            <w:r w:rsidRPr="004E6FAD">
              <w:rPr>
                <w:rFonts w:ascii="Times New Roman" w:eastAsia="TimesNewRoman" w:hAnsi="Times New Roman" w:cs="Times New Roman"/>
              </w:rPr>
              <w:t>воспита</w:t>
            </w:r>
            <w:r w:rsidRPr="004E6FAD">
              <w:rPr>
                <w:rFonts w:ascii="Times New Roman" w:eastAsia="TimesNewRoman" w:hAnsi="Times New Roman" w:cs="Times New Roman"/>
              </w:rPr>
              <w:t>н</w:t>
            </w:r>
            <w:r w:rsidRPr="004E6FAD">
              <w:rPr>
                <w:rFonts w:ascii="Times New Roman" w:eastAsia="TimesNewRoman" w:hAnsi="Times New Roman" w:cs="Times New Roman"/>
              </w:rPr>
              <w:t>ников</w:t>
            </w:r>
            <w:r w:rsidRPr="004E6FAD">
              <w:rPr>
                <w:rFonts w:ascii="Times New Roman" w:hAnsi="Times New Roman" w:cs="Times New Roman"/>
              </w:rPr>
              <w:t>;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</w:rPr>
              <w:t>отзывы обучающихся,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во</w:t>
            </w:r>
            <w:r w:rsidRPr="004E6FAD">
              <w:rPr>
                <w:rFonts w:ascii="Times New Roman" w:eastAsia="TimesNewRoman" w:hAnsi="Times New Roman" w:cs="Times New Roman"/>
              </w:rPr>
              <w:t>с</w:t>
            </w:r>
            <w:r w:rsidRPr="004E6FAD">
              <w:rPr>
                <w:rFonts w:ascii="Times New Roman" w:eastAsia="TimesNewRoman" w:hAnsi="Times New Roman" w:cs="Times New Roman"/>
              </w:rPr>
              <w:t>питанников,</w:t>
            </w:r>
            <w:r w:rsidRPr="004E6FAD">
              <w:rPr>
                <w:rFonts w:ascii="Times New Roman" w:hAnsi="Times New Roman" w:cs="Times New Roman"/>
              </w:rPr>
              <w:t xml:space="preserve"> 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4E6FAD">
              <w:rPr>
                <w:rFonts w:ascii="Times New Roman" w:hAnsi="Times New Roman" w:cs="Times New Roman"/>
              </w:rPr>
              <w:t>родителей</w:t>
            </w:r>
          </w:p>
        </w:tc>
      </w:tr>
      <w:tr w:rsidR="003B26C1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0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B26C1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</w:rPr>
              <w:t>- выявляет таких обучающихся, воспитанников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B26C1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содействует их вовлечению в кружки, секции, творческие объединения, в том числе учр</w:t>
            </w:r>
            <w:r w:rsidRPr="004E6FAD">
              <w:rPr>
                <w:rFonts w:ascii="Times New Roman" w:hAnsi="Times New Roman" w:cs="Times New Roman"/>
              </w:rPr>
              <w:t>е</w:t>
            </w:r>
            <w:r w:rsidRPr="004E6FAD">
              <w:rPr>
                <w:rFonts w:ascii="Times New Roman" w:hAnsi="Times New Roman" w:cs="Times New Roman"/>
              </w:rPr>
              <w:t>ждений дополнительного образования детей, в соответствии со способностями, интересами и потребностями</w:t>
            </w:r>
          </w:p>
        </w:tc>
        <w:tc>
          <w:tcPr>
            <w:tcW w:w="1155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B26C1" w:rsidRPr="00DB0936" w:rsidTr="0010236F">
        <w:trPr>
          <w:gridBefore w:val="1"/>
          <w:wBefore w:w="99" w:type="dxa"/>
          <w:trHeight w:val="20"/>
          <w:jc w:val="center"/>
        </w:trPr>
        <w:tc>
          <w:tcPr>
            <w:tcW w:w="860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2.2</w:t>
            </w:r>
          </w:p>
        </w:tc>
        <w:tc>
          <w:tcPr>
            <w:tcW w:w="14807" w:type="dxa"/>
            <w:gridSpan w:val="23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 xml:space="preserve">Показатель «Результаты участия обучающихся, воспитанников в конкурсных мероприятиях» </w:t>
            </w:r>
            <w:r w:rsidRPr="004E6FAD">
              <w:rPr>
                <w:rFonts w:ascii="Times New Roman" w:hAnsi="Times New Roman" w:cs="Times New Roman"/>
                <w:b/>
                <w:i/>
              </w:rPr>
              <w:sym w:font="Symbol" w:char="F02A"/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3B26C1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9057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proofErr w:type="gramStart"/>
            <w:r w:rsidRPr="004E6FAD">
              <w:rPr>
                <w:rFonts w:ascii="Times New Roman" w:eastAsia="TimesNewRoman" w:hAnsi="Times New Roman" w:cs="Times New Roman"/>
              </w:rPr>
              <w:t>Наличие участников, приз</w:t>
            </w:r>
            <w:r w:rsidR="00FB5A2D" w:rsidRPr="004E6FAD">
              <w:rPr>
                <w:rFonts w:ascii="Times New Roman" w:eastAsia="TimesNewRoman" w:hAnsi="Times New Roman" w:cs="Times New Roman"/>
              </w:rPr>
              <w:t>ё</w:t>
            </w:r>
            <w:r w:rsidRPr="004E6FAD">
              <w:rPr>
                <w:rFonts w:ascii="Times New Roman" w:eastAsia="TimesNewRoman" w:hAnsi="Times New Roman" w:cs="Times New Roman"/>
              </w:rPr>
              <w:t>ров, победителей конкурсов, фестивалей, соревнований,  выст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вок, смотров, сетевых проектов, </w:t>
            </w:r>
            <w:r w:rsidRPr="004E6FAD">
              <w:rPr>
                <w:rFonts w:ascii="Times New Roman" w:hAnsi="Times New Roman" w:cs="Times New Roman"/>
              </w:rPr>
              <w:t>участие в которых осуществлялось под руководством пед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>гогического работника</w:t>
            </w:r>
            <w:r w:rsidRPr="004E6FAD">
              <w:rPr>
                <w:rFonts w:ascii="Times New Roman" w:eastAsia="TimesNewRoman" w:hAnsi="Times New Roman" w:cs="Times New Roman"/>
              </w:rPr>
              <w:t>:</w:t>
            </w:r>
            <w:proofErr w:type="gramEnd"/>
          </w:p>
        </w:tc>
        <w:tc>
          <w:tcPr>
            <w:tcW w:w="1155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176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A354B" w:rsidRPr="004E6FAD" w:rsidRDefault="00FA354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  <w:p w:rsidR="00FA354B" w:rsidRPr="004E6FAD" w:rsidRDefault="00FA354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(при участии в одном конку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р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lastRenderedPageBreak/>
              <w:t>се)</w:t>
            </w:r>
          </w:p>
          <w:p w:rsidR="00FA354B" w:rsidRPr="004E6FAD" w:rsidRDefault="00FA354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или </w:t>
            </w:r>
          </w:p>
          <w:p w:rsidR="003B26C1" w:rsidRPr="004E6FAD" w:rsidRDefault="00FA354B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 (при наличии достижений разных уровней в разных мер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о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приятиях)</w:t>
            </w:r>
          </w:p>
        </w:tc>
        <w:tc>
          <w:tcPr>
            <w:tcW w:w="281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lastRenderedPageBreak/>
              <w:t>Информационно-аналитический отчет пед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гогического работника, </w:t>
            </w:r>
            <w:r w:rsidRPr="004E6FAD">
              <w:rPr>
                <w:rFonts w:ascii="Times New Roman" w:eastAsia="TimesNewRoman" w:hAnsi="Times New Roman" w:cs="Times New Roman"/>
              </w:rPr>
              <w:lastRenderedPageBreak/>
              <w:t xml:space="preserve">заверенный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ции</w:t>
            </w:r>
            <w:r w:rsidRPr="004E6FAD">
              <w:rPr>
                <w:rFonts w:ascii="Times New Roman" w:eastAsia="TimesNewRoman" w:hAnsi="Times New Roman" w:cs="Times New Roman"/>
              </w:rPr>
              <w:t>.</w:t>
            </w:r>
          </w:p>
          <w:p w:rsidR="0010236F" w:rsidRPr="004E6FAD" w:rsidRDefault="0010236F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копии дипломов, грамот, сертификатов  обуча</w:t>
            </w:r>
            <w:r w:rsidRPr="004E6FAD">
              <w:rPr>
                <w:rFonts w:ascii="Times New Roman" w:eastAsia="TimesNewRoman" w:hAnsi="Times New Roman" w:cs="Times New Roman"/>
              </w:rPr>
              <w:t>ю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щихся, воспитанников; 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программы  конкурсов, смотров, фестивалей, в</w:t>
            </w:r>
            <w:r w:rsidRPr="004E6FAD">
              <w:rPr>
                <w:rFonts w:ascii="Times New Roman" w:eastAsia="TimesNewRoman" w:hAnsi="Times New Roman" w:cs="Times New Roman"/>
              </w:rPr>
              <w:t>ы</w:t>
            </w:r>
            <w:r w:rsidRPr="004E6FAD">
              <w:rPr>
                <w:rFonts w:ascii="Times New Roman" w:eastAsia="TimesNewRoman" w:hAnsi="Times New Roman" w:cs="Times New Roman"/>
              </w:rPr>
              <w:t>ставок, протоколы соре</w:t>
            </w:r>
            <w:r w:rsidRPr="004E6FAD">
              <w:rPr>
                <w:rFonts w:ascii="Times New Roman" w:eastAsia="TimesNewRoman" w:hAnsi="Times New Roman" w:cs="Times New Roman"/>
              </w:rPr>
              <w:t>в</w:t>
            </w:r>
            <w:r w:rsidRPr="004E6FAD">
              <w:rPr>
                <w:rFonts w:ascii="Times New Roman" w:eastAsia="TimesNewRoman" w:hAnsi="Times New Roman" w:cs="Times New Roman"/>
              </w:rPr>
              <w:t>нований</w:t>
            </w:r>
          </w:p>
        </w:tc>
      </w:tr>
      <w:tr w:rsidR="003B26C1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3B26C1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приз</w:t>
            </w:r>
            <w:r w:rsidR="00877E2B" w:rsidRPr="004E6FAD">
              <w:rPr>
                <w:rFonts w:ascii="Times New Roman" w:eastAsia="TimesNewRoman" w:hAnsi="Times New Roman" w:cs="Times New Roman"/>
              </w:rPr>
              <w:t>ё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ры </w:t>
            </w: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>или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победители уровня </w:t>
            </w:r>
            <w:r w:rsidR="00EF6D97" w:rsidRPr="004E6FAD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0,5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>или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1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3B26C1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участники</w:t>
            </w: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приз</w:t>
            </w:r>
            <w:r w:rsidR="00877E2B" w:rsidRPr="004E6FAD">
              <w:rPr>
                <w:rFonts w:ascii="Times New Roman" w:eastAsia="TimesNewRoman" w:hAnsi="Times New Roman" w:cs="Times New Roman"/>
              </w:rPr>
              <w:t>ё</w:t>
            </w:r>
            <w:r w:rsidRPr="004E6FAD">
              <w:rPr>
                <w:rFonts w:ascii="Times New Roman" w:eastAsia="TimesNewRoman" w:hAnsi="Times New Roman" w:cs="Times New Roman"/>
              </w:rPr>
              <w:t>ры</w:t>
            </w: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победители муниципального уровня </w:t>
            </w:r>
          </w:p>
        </w:tc>
        <w:tc>
          <w:tcPr>
            <w:tcW w:w="1155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A5CEB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1,5</w:t>
            </w: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2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3B26C1" w:rsidRPr="00DB0936" w:rsidTr="007F556E">
        <w:trPr>
          <w:gridBefore w:val="1"/>
          <w:gridAfter w:val="1"/>
          <w:wBefore w:w="99" w:type="dxa"/>
          <w:wAfter w:w="19" w:type="dxa"/>
          <w:trHeight w:val="20"/>
          <w:jc w:val="center"/>
        </w:trPr>
        <w:tc>
          <w:tcPr>
            <w:tcW w:w="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57" w:type="dxa"/>
            <w:gridSpan w:val="6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участники</w:t>
            </w: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приз</w:t>
            </w:r>
            <w:r w:rsidR="00877E2B" w:rsidRPr="004E6FAD">
              <w:rPr>
                <w:rFonts w:ascii="Times New Roman" w:eastAsia="TimesNewRoman" w:hAnsi="Times New Roman" w:cs="Times New Roman"/>
              </w:rPr>
              <w:t>ё</w:t>
            </w:r>
            <w:r w:rsidRPr="004E6FAD">
              <w:rPr>
                <w:rFonts w:ascii="Times New Roman" w:eastAsia="TimesNewRoman" w:hAnsi="Times New Roman" w:cs="Times New Roman"/>
              </w:rPr>
              <w:t>ры</w:t>
            </w: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победители краевого уровня </w:t>
            </w:r>
          </w:p>
        </w:tc>
        <w:tc>
          <w:tcPr>
            <w:tcW w:w="1155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2</w:t>
            </w: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2,5</w:t>
            </w: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3</w:t>
            </w:r>
          </w:p>
        </w:tc>
        <w:tc>
          <w:tcPr>
            <w:tcW w:w="176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3B26C1" w:rsidRPr="00DB0936" w:rsidTr="0010236F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4E6FA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709" w:type="dxa"/>
            <w:gridSpan w:val="21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lang w:eastAsia="en-US"/>
              </w:rPr>
              <w:t>Критерий 3 «Личный вклад педагогического работника в повышение качества образования, совершенствование методов обучения и воспит</w:t>
            </w:r>
            <w:r w:rsidRPr="004E6FAD">
              <w:rPr>
                <w:rFonts w:ascii="Times New Roman" w:hAnsi="Times New Roman" w:cs="Times New Roman"/>
                <w:b/>
                <w:lang w:eastAsia="en-US"/>
              </w:rPr>
              <w:t>а</w:t>
            </w:r>
            <w:r w:rsidRPr="004E6FAD">
              <w:rPr>
                <w:rFonts w:ascii="Times New Roman" w:hAnsi="Times New Roman" w:cs="Times New Roman"/>
                <w:b/>
                <w:lang w:eastAsia="en-US"/>
              </w:rPr>
              <w:t>ния, продуктивное использование новых образовательных технологий, 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</w:t>
            </w:r>
            <w:r w:rsidR="00877E2B" w:rsidRPr="004E6FAD">
              <w:rPr>
                <w:rFonts w:ascii="Times New Roman" w:hAnsi="Times New Roman" w:cs="Times New Roman"/>
                <w:bCs/>
                <w:i/>
                <w:iCs/>
              </w:rPr>
              <w:t>70</w:t>
            </w:r>
          </w:p>
        </w:tc>
      </w:tr>
      <w:tr w:rsidR="003B26C1" w:rsidRPr="00DB0936" w:rsidTr="0010236F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3.1</w:t>
            </w:r>
          </w:p>
        </w:tc>
        <w:tc>
          <w:tcPr>
            <w:tcW w:w="14709" w:type="dxa"/>
            <w:gridSpan w:val="21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 xml:space="preserve">Показатель «Продуктивное использование новых образовательных технологий, включая </w:t>
            </w:r>
            <w:proofErr w:type="gramStart"/>
            <w:r w:rsidRPr="004E6FAD">
              <w:rPr>
                <w:rFonts w:ascii="Times New Roman" w:hAnsi="Times New Roman" w:cs="Times New Roman"/>
                <w:b/>
                <w:i/>
              </w:rPr>
              <w:t>информационные</w:t>
            </w:r>
            <w:proofErr w:type="gramEnd"/>
            <w:r w:rsidRPr="004E6FAD">
              <w:rPr>
                <w:rFonts w:ascii="Times New Roman" w:hAnsi="Times New Roman" w:cs="Times New Roman"/>
                <w:b/>
                <w:i/>
              </w:rPr>
              <w:t>, а также цифровых образовательных ресурсов и средств»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–14</w:t>
            </w: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9027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Совершенствует и развивает методы и средства обучения и воспитания:</w:t>
            </w:r>
          </w:p>
        </w:tc>
        <w:tc>
          <w:tcPr>
            <w:tcW w:w="1134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5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695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Информационно-аналитический отчет п</w:t>
            </w:r>
            <w:r w:rsidRPr="004E6FAD">
              <w:rPr>
                <w:rFonts w:ascii="Times New Roman" w:eastAsia="TimesNewRoman" w:hAnsi="Times New Roman" w:cs="Times New Roman"/>
              </w:rPr>
              <w:t>е</w:t>
            </w:r>
            <w:r w:rsidRPr="004E6FAD">
              <w:rPr>
                <w:rFonts w:ascii="Times New Roman" w:eastAsia="TimesNewRoman" w:hAnsi="Times New Roman" w:cs="Times New Roman"/>
              </w:rPr>
              <w:t>дагогического работника, заверенный руководит</w:t>
            </w:r>
            <w:r w:rsidRPr="004E6FAD">
              <w:rPr>
                <w:rFonts w:ascii="Times New Roman" w:eastAsia="TimesNewRoman" w:hAnsi="Times New Roman" w:cs="Times New Roman"/>
              </w:rPr>
              <w:t>е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</w:t>
            </w:r>
            <w:r w:rsidR="00D84C7B" w:rsidRPr="004E6FAD">
              <w:rPr>
                <w:rFonts w:ascii="Times New Roman" w:hAnsi="Times New Roman" w:cs="Times New Roman"/>
              </w:rPr>
              <w:t>р</w:t>
            </w:r>
            <w:r w:rsidR="00D84C7B" w:rsidRPr="004E6FAD">
              <w:rPr>
                <w:rFonts w:ascii="Times New Roman" w:hAnsi="Times New Roman" w:cs="Times New Roman"/>
              </w:rPr>
              <w:t>ганизации</w:t>
            </w:r>
            <w:r w:rsidRPr="004E6FAD">
              <w:rPr>
                <w:rFonts w:ascii="Times New Roman" w:eastAsia="TimesNewRoman" w:hAnsi="Times New Roman" w:cs="Times New Roman"/>
              </w:rPr>
              <w:t>.</w:t>
            </w:r>
          </w:p>
          <w:p w:rsidR="004E6FAD" w:rsidRPr="004E6FAD" w:rsidRDefault="004E6FAD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текст доклада (информ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>ционная карта) с  кратким описанием собственного опыта педагогической деятельности, основанн</w:t>
            </w:r>
            <w:r w:rsidRPr="004E6FAD">
              <w:rPr>
                <w:rFonts w:ascii="Times New Roman" w:eastAsia="TimesNewRoman" w:hAnsi="Times New Roman" w:cs="Times New Roman"/>
              </w:rPr>
              <w:t>о</w:t>
            </w:r>
            <w:r w:rsidRPr="004E6FAD">
              <w:rPr>
                <w:rFonts w:ascii="Times New Roman" w:eastAsia="TimesNewRoman" w:hAnsi="Times New Roman" w:cs="Times New Roman"/>
              </w:rPr>
              <w:t>го на совершенствовании и развитии методов и средств обучения, восп</w:t>
            </w:r>
            <w:r w:rsidRPr="004E6FAD">
              <w:rPr>
                <w:rFonts w:ascii="Times New Roman" w:eastAsia="TimesNewRoman" w:hAnsi="Times New Roman" w:cs="Times New Roman"/>
              </w:rPr>
              <w:t>и</w:t>
            </w:r>
            <w:r w:rsidRPr="004E6FAD">
              <w:rPr>
                <w:rFonts w:ascii="Times New Roman" w:eastAsia="TimesNewRoman" w:hAnsi="Times New Roman" w:cs="Times New Roman"/>
              </w:rPr>
              <w:t>тания и развития;</w:t>
            </w:r>
          </w:p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видеозапись, конспекты 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занятий, воспитательных </w:t>
            </w:r>
            <w:r w:rsidRPr="004E6FAD">
              <w:rPr>
                <w:rFonts w:ascii="Times New Roman" w:eastAsia="TimesNewRoman" w:hAnsi="Times New Roman" w:cs="Times New Roman"/>
              </w:rPr>
              <w:lastRenderedPageBreak/>
              <w:t>мероприятий,  меропри</w:t>
            </w:r>
            <w:r w:rsidRPr="004E6FAD">
              <w:rPr>
                <w:rFonts w:ascii="Times New Roman" w:eastAsia="TimesNewRoman" w:hAnsi="Times New Roman" w:cs="Times New Roman"/>
              </w:rPr>
              <w:t>я</w:t>
            </w:r>
            <w:r w:rsidRPr="004E6FAD">
              <w:rPr>
                <w:rFonts w:ascii="Times New Roman" w:eastAsia="TimesNewRoman" w:hAnsi="Times New Roman" w:cs="Times New Roman"/>
              </w:rPr>
              <w:t>тий</w:t>
            </w:r>
            <w:r w:rsidRPr="004E6FAD">
              <w:rPr>
                <w:rFonts w:ascii="Times New Roman" w:hAnsi="Times New Roman" w:cs="Times New Roman"/>
              </w:rPr>
              <w:t xml:space="preserve"> социализирующего характера, мероприятий с родителями, демонстр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>рующих практическое применение аттестуемым педагогом новых образ</w:t>
            </w:r>
            <w:r w:rsidRPr="004E6FAD">
              <w:rPr>
                <w:rFonts w:ascii="Times New Roman" w:hAnsi="Times New Roman" w:cs="Times New Roman"/>
              </w:rPr>
              <w:t>о</w:t>
            </w:r>
            <w:r w:rsidRPr="004E6FAD">
              <w:rPr>
                <w:rFonts w:ascii="Times New Roman" w:hAnsi="Times New Roman" w:cs="Times New Roman"/>
              </w:rPr>
              <w:t>вательных технологий, цифровых образовател</w:t>
            </w:r>
            <w:r w:rsidRPr="004E6FAD">
              <w:rPr>
                <w:rFonts w:ascii="Times New Roman" w:hAnsi="Times New Roman" w:cs="Times New Roman"/>
              </w:rPr>
              <w:t>ь</w:t>
            </w:r>
            <w:r w:rsidRPr="004E6FAD">
              <w:rPr>
                <w:rFonts w:ascii="Times New Roman" w:hAnsi="Times New Roman" w:cs="Times New Roman"/>
              </w:rPr>
              <w:t>ных ресурсов и средств, в том числе направленных на формирование культ</w:t>
            </w:r>
            <w:r w:rsidRPr="004E6FAD">
              <w:rPr>
                <w:rFonts w:ascii="Times New Roman" w:hAnsi="Times New Roman" w:cs="Times New Roman"/>
              </w:rPr>
              <w:t>у</w:t>
            </w:r>
            <w:r w:rsidRPr="004E6FAD">
              <w:rPr>
                <w:rFonts w:ascii="Times New Roman" w:hAnsi="Times New Roman" w:cs="Times New Roman"/>
              </w:rPr>
              <w:t>ры здоровья, питания;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диагностический   и</w:t>
            </w:r>
            <w:r w:rsidRPr="004E6FAD">
              <w:rPr>
                <w:rFonts w:ascii="Times New Roman" w:eastAsia="TimesNewRoman" w:hAnsi="Times New Roman" w:cs="Times New Roman"/>
              </w:rPr>
              <w:t>н</w:t>
            </w:r>
            <w:r w:rsidRPr="004E6FAD">
              <w:rPr>
                <w:rFonts w:ascii="Times New Roman" w:eastAsia="TimesNewRoman" w:hAnsi="Times New Roman" w:cs="Times New Roman"/>
              </w:rPr>
              <w:t>струментарий, анализ продуктивности испол</w:t>
            </w:r>
            <w:r w:rsidRPr="004E6FAD">
              <w:rPr>
                <w:rFonts w:ascii="Times New Roman" w:eastAsia="TimesNewRoman" w:hAnsi="Times New Roman" w:cs="Times New Roman"/>
              </w:rPr>
              <w:t>ь</w:t>
            </w:r>
            <w:r w:rsidRPr="004E6FAD">
              <w:rPr>
                <w:rFonts w:ascii="Times New Roman" w:eastAsia="TimesNewRoman" w:hAnsi="Times New Roman" w:cs="Times New Roman"/>
              </w:rPr>
              <w:t>зования   новых образов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>тельных технологий;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proofErr w:type="gramStart"/>
            <w:r w:rsidRPr="004E6FAD">
              <w:rPr>
                <w:rFonts w:ascii="Times New Roman" w:eastAsia="TimesNewRoman" w:hAnsi="Times New Roman" w:cs="Times New Roman"/>
              </w:rPr>
              <w:t xml:space="preserve">электронные адреса (ссылки на страницы) или </w:t>
            </w:r>
            <w:proofErr w:type="spellStart"/>
            <w:r w:rsidRPr="004E6FAD">
              <w:rPr>
                <w:rFonts w:ascii="Times New Roman" w:eastAsia="TimesNewRoman" w:hAnsi="Times New Roman" w:cs="Times New Roman"/>
              </w:rPr>
              <w:t>Screen</w:t>
            </w:r>
            <w:proofErr w:type="spellEnd"/>
            <w:r w:rsidRPr="004E6FAD">
              <w:rPr>
                <w:rFonts w:ascii="Times New Roman" w:eastAsia="TimesNewRoman" w:hAnsi="Times New Roman" w:cs="Times New Roman"/>
              </w:rPr>
              <w:t xml:space="preserve"> </w:t>
            </w:r>
            <w:proofErr w:type="spellStart"/>
            <w:r w:rsidRPr="004E6FAD">
              <w:rPr>
                <w:rFonts w:ascii="Times New Roman" w:eastAsia="TimesNewRoman" w:hAnsi="Times New Roman" w:cs="Times New Roman"/>
              </w:rPr>
              <w:t>Shot</w:t>
            </w:r>
            <w:proofErr w:type="spellEnd"/>
            <w:r w:rsidRPr="004E6FAD">
              <w:rPr>
                <w:rFonts w:ascii="Times New Roman" w:eastAsia="TimesNewRoman" w:hAnsi="Times New Roman" w:cs="Times New Roman"/>
              </w:rPr>
              <w:t xml:space="preserve"> Интернет-ресурсов, подтвержда</w:t>
            </w:r>
            <w:r w:rsidRPr="004E6FAD">
              <w:rPr>
                <w:rFonts w:ascii="Times New Roman" w:eastAsia="TimesNewRoman" w:hAnsi="Times New Roman" w:cs="Times New Roman"/>
              </w:rPr>
              <w:t>ю</w:t>
            </w:r>
            <w:r w:rsidRPr="004E6FAD">
              <w:rPr>
                <w:rFonts w:ascii="Times New Roman" w:eastAsia="TimesNewRoman" w:hAnsi="Times New Roman" w:cs="Times New Roman"/>
              </w:rPr>
              <w:t>щие Интернет-активность аттестуемого;</w:t>
            </w:r>
            <w:proofErr w:type="gramEnd"/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отзывы  обучающихся,  воспитанников,  родит</w:t>
            </w:r>
            <w:r w:rsidRPr="004E6FAD">
              <w:rPr>
                <w:rFonts w:ascii="Times New Roman" w:eastAsia="TimesNewRoman" w:hAnsi="Times New Roman" w:cs="Times New Roman"/>
              </w:rPr>
              <w:t>е</w:t>
            </w:r>
            <w:r w:rsidRPr="004E6FAD">
              <w:rPr>
                <w:rFonts w:ascii="Times New Roman" w:eastAsia="TimesNewRoman" w:hAnsi="Times New Roman" w:cs="Times New Roman"/>
              </w:rPr>
              <w:t>лей</w:t>
            </w: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4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обосновывает целесообразность проводимых усовершенствований с учетом целей и задач обучения и воспитания, используемой программы, условий образовательной деятельности, запросов обучающихся и родителей,  раскрывает их суть и результаты </w:t>
            </w:r>
          </w:p>
        </w:tc>
        <w:tc>
          <w:tcPr>
            <w:tcW w:w="1134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9027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Продуктивно использует новые образовательные технологии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(социально-педагогические, коррекционно-развивающие и другие): </w:t>
            </w:r>
            <w:r w:rsidRPr="004E6FAD">
              <w:rPr>
                <w:rFonts w:ascii="Times New Roman" w:eastAsia="TimesNewRoman" w:hAnsi="Times New Roman" w:cs="Times New Roman"/>
                <w:b/>
              </w:rPr>
              <w:sym w:font="Symbol" w:char="F02A"/>
            </w:r>
            <w:r w:rsidRPr="004E6FAD">
              <w:rPr>
                <w:rFonts w:ascii="Times New Roman" w:eastAsia="TimesNew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5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 или представлено описание новых образовательных (социально-педагогических, коррекционно-развивающих и других) технологий без обоснования их в</w:t>
            </w:r>
            <w:r w:rsidRPr="004E6FAD">
              <w:rPr>
                <w:rFonts w:ascii="Times New Roman" w:eastAsia="TimesNewRoman" w:hAnsi="Times New Roman" w:cs="Times New Roman"/>
              </w:rPr>
              <w:t>ы</w:t>
            </w:r>
            <w:r w:rsidRPr="004E6FAD">
              <w:rPr>
                <w:rFonts w:ascii="Times New Roman" w:eastAsia="TimesNewRoman" w:hAnsi="Times New Roman" w:cs="Times New Roman"/>
              </w:rPr>
              <w:t>бора, особенностей и примеров использования в собственной практике</w:t>
            </w:r>
          </w:p>
        </w:tc>
        <w:tc>
          <w:tcPr>
            <w:tcW w:w="1134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обоснованно с учетом целей и задач обучения и воспитания, используемой программы в</w:t>
            </w:r>
            <w:r w:rsidRPr="004E6FAD">
              <w:rPr>
                <w:rFonts w:ascii="Times New Roman" w:eastAsia="TimesNewRoman" w:hAnsi="Times New Roman" w:cs="Times New Roman"/>
              </w:rPr>
              <w:t>ы</w:t>
            </w:r>
            <w:r w:rsidRPr="004E6FAD">
              <w:rPr>
                <w:rFonts w:ascii="Times New Roman" w:eastAsia="TimesNewRoman" w:hAnsi="Times New Roman" w:cs="Times New Roman"/>
              </w:rPr>
              <w:t>бирает новые образовательные (социально-педагогические, коррекционно-развивающие и другие) технологии, направленные на решение актуальных проблем обучающихся, восп</w:t>
            </w:r>
            <w:r w:rsidRPr="004E6FAD">
              <w:rPr>
                <w:rFonts w:ascii="Times New Roman" w:eastAsia="TimesNewRoman" w:hAnsi="Times New Roman" w:cs="Times New Roman"/>
              </w:rPr>
              <w:t>и</w:t>
            </w:r>
            <w:r w:rsidRPr="004E6FAD">
              <w:rPr>
                <w:rFonts w:ascii="Times New Roman" w:eastAsia="TimesNewRoman" w:hAnsi="Times New Roman" w:cs="Times New Roman"/>
              </w:rPr>
              <w:t>танников</w:t>
            </w:r>
          </w:p>
        </w:tc>
        <w:tc>
          <w:tcPr>
            <w:tcW w:w="1134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владеет новыми образовательными (социально-педагогическими, коррекционно-</w:t>
            </w:r>
            <w:r w:rsidRPr="004E6FAD">
              <w:rPr>
                <w:rFonts w:ascii="Times New Roman" w:eastAsia="TimesNewRoman" w:hAnsi="Times New Roman" w:cs="Times New Roman"/>
              </w:rPr>
              <w:lastRenderedPageBreak/>
              <w:t>развивающими и другими) технологиями на уровне отдельных элементов, комбинации о</w:t>
            </w:r>
            <w:r w:rsidRPr="004E6FAD">
              <w:rPr>
                <w:rFonts w:ascii="Times New Roman" w:eastAsia="TimesNewRoman" w:hAnsi="Times New Roman" w:cs="Times New Roman"/>
              </w:rPr>
              <w:t>т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дельных элементов разных технологий 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>или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на уровне целостной системы </w:t>
            </w:r>
          </w:p>
        </w:tc>
        <w:tc>
          <w:tcPr>
            <w:tcW w:w="1134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lastRenderedPageBreak/>
              <w:t>1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или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формирует диагностический инструментарий для оценки продуктивности использования 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новых образовательных (социально-педагогических, коррекционно-развивающих и других) технологий </w:t>
            </w:r>
          </w:p>
        </w:tc>
        <w:tc>
          <w:tcPr>
            <w:tcW w:w="1134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отслеживает продуктивность использования новых образовательных 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(социально-педагогических, коррекционно-развивающих и других) </w:t>
            </w:r>
            <w:r w:rsidRPr="004E6FAD">
              <w:rPr>
                <w:rFonts w:ascii="Times New Roman" w:hAnsi="Times New Roman" w:cs="Times New Roman"/>
                <w:lang w:eastAsia="en-US"/>
              </w:rPr>
              <w:t>технологий с применением диагн</w:t>
            </w:r>
            <w:r w:rsidRPr="004E6FAD">
              <w:rPr>
                <w:rFonts w:ascii="Times New Roman" w:hAnsi="Times New Roman" w:cs="Times New Roman"/>
                <w:lang w:eastAsia="en-US"/>
              </w:rPr>
              <w:t>о</w:t>
            </w:r>
            <w:r w:rsidRPr="004E6FAD">
              <w:rPr>
                <w:rFonts w:ascii="Times New Roman" w:hAnsi="Times New Roman" w:cs="Times New Roman"/>
                <w:lang w:eastAsia="en-US"/>
              </w:rPr>
              <w:t>стического инструментария</w:t>
            </w:r>
          </w:p>
        </w:tc>
        <w:tc>
          <w:tcPr>
            <w:tcW w:w="1134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9027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134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5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34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использует мультимедийные презентации как современное средство наглядности</w:t>
            </w:r>
          </w:p>
        </w:tc>
        <w:tc>
          <w:tcPr>
            <w:tcW w:w="1134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владеет навыками работы с электронной почтой, сетью «Интернет», на форумах</w:t>
            </w:r>
          </w:p>
        </w:tc>
        <w:tc>
          <w:tcPr>
            <w:tcW w:w="1134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владеет навыками работы с интерактивной доской, регулярно использует обучающие пр</w:t>
            </w:r>
            <w:r w:rsidRPr="004E6FAD">
              <w:rPr>
                <w:rFonts w:ascii="Times New Roman" w:eastAsia="TimesNewRoman" w:hAnsi="Times New Roman" w:cs="Times New Roman"/>
              </w:rPr>
              <w:t>о</w:t>
            </w:r>
            <w:r w:rsidRPr="004E6FAD">
              <w:rPr>
                <w:rFonts w:ascii="Times New Roman" w:eastAsia="TimesNewRoman" w:hAnsi="Times New Roman" w:cs="Times New Roman"/>
              </w:rPr>
              <w:t>граммы, цифровые образовательные ресурсы и средства</w:t>
            </w:r>
          </w:p>
        </w:tc>
        <w:tc>
          <w:tcPr>
            <w:tcW w:w="1134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9027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Создает </w:t>
            </w:r>
            <w:proofErr w:type="spellStart"/>
            <w:r w:rsidRPr="004E6FAD">
              <w:rPr>
                <w:rFonts w:ascii="Times New Roman" w:eastAsia="TimesNewRoman" w:hAnsi="Times New Roman" w:cs="Times New Roman"/>
              </w:rPr>
              <w:t>здоровьесберегающую</w:t>
            </w:r>
            <w:proofErr w:type="spellEnd"/>
            <w:r w:rsidRPr="004E6FAD">
              <w:rPr>
                <w:rFonts w:ascii="Times New Roman" w:eastAsia="TimesNewRoman" w:hAnsi="Times New Roman" w:cs="Times New Roman"/>
              </w:rPr>
              <w:t xml:space="preserve"> среду:</w:t>
            </w:r>
          </w:p>
        </w:tc>
        <w:tc>
          <w:tcPr>
            <w:tcW w:w="1134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5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- показатель не раскрыт</w:t>
            </w:r>
          </w:p>
        </w:tc>
        <w:tc>
          <w:tcPr>
            <w:tcW w:w="1134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4E6FAD">
              <w:rPr>
                <w:rFonts w:ascii="Times New Roman" w:hAnsi="Times New Roman"/>
                <w:lang w:eastAsia="en-US"/>
              </w:rPr>
              <w:t>- создает благоприятную микросреду и морально-психологический климат для обучающи</w:t>
            </w:r>
            <w:r w:rsidRPr="004E6FAD">
              <w:rPr>
                <w:rFonts w:ascii="Times New Roman" w:hAnsi="Times New Roman"/>
                <w:lang w:eastAsia="en-US"/>
              </w:rPr>
              <w:t>х</w:t>
            </w:r>
            <w:r w:rsidRPr="004E6FAD">
              <w:rPr>
                <w:rFonts w:ascii="Times New Roman" w:hAnsi="Times New Roman"/>
                <w:lang w:eastAsia="en-US"/>
              </w:rPr>
              <w:t>ся, воспитанников, осуществляет их педагогическую поддержку</w:t>
            </w:r>
          </w:p>
        </w:tc>
        <w:tc>
          <w:tcPr>
            <w:tcW w:w="1134" w:type="dxa"/>
            <w:gridSpan w:val="7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- осуществляет первичную профилактику поведенческих рисков, опасных для здоровья (к</w:t>
            </w:r>
            <w:r w:rsidRPr="004E6FAD">
              <w:rPr>
                <w:rFonts w:ascii="Times New Roman" w:hAnsi="Times New Roman" w:cs="Times New Roman"/>
                <w:lang w:eastAsia="en-US"/>
              </w:rPr>
              <w:t>у</w:t>
            </w:r>
            <w:r w:rsidRPr="004E6FAD">
              <w:rPr>
                <w:rFonts w:ascii="Times New Roman" w:hAnsi="Times New Roman" w:cs="Times New Roman"/>
                <w:lang w:eastAsia="en-US"/>
              </w:rPr>
              <w:t>рение, алкоголь, наркотики)</w:t>
            </w:r>
          </w:p>
        </w:tc>
        <w:tc>
          <w:tcPr>
            <w:tcW w:w="1134" w:type="dxa"/>
            <w:gridSpan w:val="7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11FCB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- формирует у обучающихся,  воспитанников мотивацию к здоровому образу жизни, культ</w:t>
            </w:r>
            <w:r w:rsidRPr="004E6FAD">
              <w:rPr>
                <w:rFonts w:ascii="Times New Roman" w:hAnsi="Times New Roman" w:cs="Times New Roman"/>
                <w:lang w:eastAsia="en-US"/>
              </w:rPr>
              <w:t>у</w:t>
            </w:r>
            <w:r w:rsidRPr="004E6FAD">
              <w:rPr>
                <w:rFonts w:ascii="Times New Roman" w:hAnsi="Times New Roman" w:cs="Times New Roman"/>
                <w:lang w:eastAsia="en-US"/>
              </w:rPr>
              <w:t>ру здоровья, питания</w:t>
            </w:r>
          </w:p>
        </w:tc>
        <w:tc>
          <w:tcPr>
            <w:tcW w:w="1134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5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10236F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3.2</w:t>
            </w:r>
          </w:p>
        </w:tc>
        <w:tc>
          <w:tcPr>
            <w:tcW w:w="14709" w:type="dxa"/>
            <w:gridSpan w:val="21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 «Система индивидуальной работы с обучающимися, воспитанниками»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11</w:t>
            </w:r>
          </w:p>
        </w:tc>
      </w:tr>
      <w:tr w:rsidR="003B26C1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9151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Проводит работу, направленную на решение индивидуальных проблем обучающихся, восп</w:t>
            </w:r>
            <w:r w:rsidRPr="004E6FAD">
              <w:rPr>
                <w:rFonts w:ascii="Times New Roman" w:eastAsia="TimesNewRoman" w:hAnsi="Times New Roman"/>
              </w:rPr>
              <w:t>и</w:t>
            </w:r>
            <w:r w:rsidRPr="004E6FAD">
              <w:rPr>
                <w:rFonts w:ascii="Times New Roman" w:eastAsia="TimesNewRoman" w:hAnsi="Times New Roman"/>
              </w:rPr>
              <w:t>танников:</w:t>
            </w:r>
          </w:p>
        </w:tc>
        <w:tc>
          <w:tcPr>
            <w:tcW w:w="1150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51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С</w:t>
            </w:r>
            <w:r w:rsidRPr="004E6FAD">
              <w:rPr>
                <w:rFonts w:ascii="Times New Roman" w:eastAsiaTheme="minorEastAsia" w:hAnsi="Times New Roman"/>
                <w:bCs/>
                <w:iCs/>
              </w:rPr>
              <w:t>уммирование</w:t>
            </w:r>
          </w:p>
        </w:tc>
        <w:tc>
          <w:tcPr>
            <w:tcW w:w="2557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Информационно-аналитический отчет педагогического рабо</w:t>
            </w:r>
            <w:r w:rsidRPr="004E6FAD">
              <w:rPr>
                <w:rFonts w:ascii="Times New Roman" w:eastAsia="TimesNewRoman" w:hAnsi="Times New Roman"/>
              </w:rPr>
              <w:t>т</w:t>
            </w:r>
            <w:r w:rsidRPr="004E6FAD">
              <w:rPr>
                <w:rFonts w:ascii="Times New Roman" w:eastAsia="TimesNewRoman" w:hAnsi="Times New Roman"/>
              </w:rPr>
              <w:t>ника, заверенный рук</w:t>
            </w:r>
            <w:r w:rsidRPr="004E6FAD">
              <w:rPr>
                <w:rFonts w:ascii="Times New Roman" w:eastAsia="TimesNewRoman" w:hAnsi="Times New Roman"/>
              </w:rPr>
              <w:t>о</w:t>
            </w:r>
            <w:r w:rsidRPr="004E6FAD">
              <w:rPr>
                <w:rFonts w:ascii="Times New Roman" w:eastAsia="TimesNewRoman" w:hAnsi="Times New Roman"/>
              </w:rPr>
              <w:t xml:space="preserve">водителем </w:t>
            </w:r>
            <w:r w:rsidR="00D84C7B" w:rsidRPr="004E6FAD">
              <w:rPr>
                <w:rFonts w:ascii="Times New Roman" w:hAnsi="Times New Roman"/>
              </w:rPr>
              <w:t>образов</w:t>
            </w:r>
            <w:r w:rsidR="00D84C7B" w:rsidRPr="004E6FAD">
              <w:rPr>
                <w:rFonts w:ascii="Times New Roman" w:hAnsi="Times New Roman"/>
              </w:rPr>
              <w:t>а</w:t>
            </w:r>
            <w:r w:rsidR="00D84C7B" w:rsidRPr="004E6FAD">
              <w:rPr>
                <w:rFonts w:ascii="Times New Roman" w:hAnsi="Times New Roman"/>
              </w:rPr>
              <w:t>тельной организации</w:t>
            </w:r>
            <w:r w:rsidRPr="004E6FAD">
              <w:rPr>
                <w:rFonts w:ascii="Times New Roman" w:eastAsia="TimesNewRoman" w:hAnsi="Times New Roman"/>
              </w:rPr>
              <w:t>.</w:t>
            </w:r>
          </w:p>
          <w:p w:rsidR="004E6FAD" w:rsidRPr="004E6FAD" w:rsidRDefault="004E6FAD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</w:p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Приложения:</w:t>
            </w:r>
          </w:p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примеры диагностич</w:t>
            </w:r>
            <w:r w:rsidRPr="004E6FAD">
              <w:rPr>
                <w:rFonts w:ascii="Times New Roman" w:eastAsia="TimesNewRoman" w:hAnsi="Times New Roman"/>
              </w:rPr>
              <w:t>е</w:t>
            </w:r>
            <w:r w:rsidRPr="004E6FAD">
              <w:rPr>
                <w:rFonts w:ascii="Times New Roman" w:eastAsia="TimesNewRoman" w:hAnsi="Times New Roman"/>
              </w:rPr>
              <w:lastRenderedPageBreak/>
              <w:t>ских комплексов (ди</w:t>
            </w:r>
            <w:r w:rsidRPr="004E6FAD">
              <w:rPr>
                <w:rFonts w:ascii="Times New Roman" w:eastAsia="TimesNewRoman" w:hAnsi="Times New Roman"/>
              </w:rPr>
              <w:t>а</w:t>
            </w:r>
            <w:r w:rsidRPr="004E6FAD">
              <w:rPr>
                <w:rFonts w:ascii="Times New Roman" w:eastAsia="TimesNewRoman" w:hAnsi="Times New Roman"/>
              </w:rPr>
              <w:t>гностический инстр</w:t>
            </w:r>
            <w:r w:rsidRPr="004E6FAD">
              <w:rPr>
                <w:rFonts w:ascii="Times New Roman" w:eastAsia="TimesNewRoman" w:hAnsi="Times New Roman"/>
              </w:rPr>
              <w:t>у</w:t>
            </w:r>
            <w:r w:rsidRPr="004E6FAD">
              <w:rPr>
                <w:rFonts w:ascii="Times New Roman" w:eastAsia="TimesNewRoman" w:hAnsi="Times New Roman"/>
              </w:rPr>
              <w:t>ментарий,  индивид</w:t>
            </w:r>
            <w:r w:rsidRPr="004E6FAD">
              <w:rPr>
                <w:rFonts w:ascii="Times New Roman" w:eastAsia="TimesNewRoman" w:hAnsi="Times New Roman"/>
              </w:rPr>
              <w:t>у</w:t>
            </w:r>
            <w:r w:rsidRPr="004E6FAD">
              <w:rPr>
                <w:rFonts w:ascii="Times New Roman" w:eastAsia="TimesNewRoman" w:hAnsi="Times New Roman"/>
              </w:rPr>
              <w:t>альные планы корре</w:t>
            </w:r>
            <w:r w:rsidRPr="004E6FAD">
              <w:rPr>
                <w:rFonts w:ascii="Times New Roman" w:eastAsia="TimesNewRoman" w:hAnsi="Times New Roman"/>
              </w:rPr>
              <w:t>к</w:t>
            </w:r>
            <w:r w:rsidRPr="004E6FAD">
              <w:rPr>
                <w:rFonts w:ascii="Times New Roman" w:eastAsia="TimesNewRoman" w:hAnsi="Times New Roman"/>
              </w:rPr>
              <w:t xml:space="preserve">ционно-развивающей работы); </w:t>
            </w:r>
          </w:p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образцы модифицир</w:t>
            </w:r>
            <w:r w:rsidRPr="004E6FAD">
              <w:rPr>
                <w:rFonts w:ascii="Times New Roman" w:eastAsia="TimesNewRoman" w:hAnsi="Times New Roman"/>
              </w:rPr>
              <w:t>о</w:t>
            </w:r>
            <w:r w:rsidRPr="004E6FAD">
              <w:rPr>
                <w:rFonts w:ascii="Times New Roman" w:eastAsia="TimesNewRoman" w:hAnsi="Times New Roman"/>
              </w:rPr>
              <w:t>ванного диагностич</w:t>
            </w:r>
            <w:r w:rsidRPr="004E6FAD">
              <w:rPr>
                <w:rFonts w:ascii="Times New Roman" w:eastAsia="TimesNewRoman" w:hAnsi="Times New Roman"/>
              </w:rPr>
              <w:t>е</w:t>
            </w:r>
            <w:r w:rsidRPr="004E6FAD">
              <w:rPr>
                <w:rFonts w:ascii="Times New Roman" w:eastAsia="TimesNewRoman" w:hAnsi="Times New Roman"/>
              </w:rPr>
              <w:t xml:space="preserve">ского инструментария; </w:t>
            </w:r>
          </w:p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индивидуальные «маршруты» развития обучающихся,  восп</w:t>
            </w:r>
            <w:r w:rsidRPr="004E6FAD">
              <w:rPr>
                <w:rFonts w:ascii="Times New Roman" w:eastAsia="TimesNewRoman" w:hAnsi="Times New Roman"/>
              </w:rPr>
              <w:t>и</w:t>
            </w:r>
            <w:r w:rsidRPr="004E6FAD">
              <w:rPr>
                <w:rFonts w:ascii="Times New Roman" w:eastAsia="TimesNewRoman" w:hAnsi="Times New Roman"/>
              </w:rPr>
              <w:t>танников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1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- показатель не раскрыт</w:t>
            </w:r>
          </w:p>
        </w:tc>
        <w:tc>
          <w:tcPr>
            <w:tcW w:w="1150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0</w:t>
            </w:r>
          </w:p>
        </w:tc>
        <w:tc>
          <w:tcPr>
            <w:tcW w:w="185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</w:p>
        </w:tc>
        <w:tc>
          <w:tcPr>
            <w:tcW w:w="2557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1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- составляет план (циклограмму) индивидуальной работы с обучающимися, воспитанниками, ведет журнал уч</w:t>
            </w:r>
            <w:r w:rsidR="00FB5A2D" w:rsidRPr="004E6FAD">
              <w:rPr>
                <w:rFonts w:ascii="Times New Roman" w:eastAsia="TimesNewRoman" w:hAnsi="Times New Roman"/>
              </w:rPr>
              <w:t>ё</w:t>
            </w:r>
            <w:r w:rsidRPr="004E6FAD">
              <w:rPr>
                <w:rFonts w:ascii="Times New Roman" w:eastAsia="TimesNewRoman" w:hAnsi="Times New Roman"/>
              </w:rPr>
              <w:t>та такой работы</w:t>
            </w:r>
          </w:p>
        </w:tc>
        <w:tc>
          <w:tcPr>
            <w:tcW w:w="1150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85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</w:p>
        </w:tc>
        <w:tc>
          <w:tcPr>
            <w:tcW w:w="2557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1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- формирует пакет диагностических методик, проводит диагностические исследования</w:t>
            </w:r>
          </w:p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  <w:b/>
                <w:i/>
              </w:rPr>
              <w:t>или</w:t>
            </w:r>
            <w:r w:rsidRPr="004E6FAD">
              <w:rPr>
                <w:rFonts w:ascii="Times New Roman" w:eastAsia="TimesNewRoman" w:hAnsi="Times New Roman"/>
              </w:rPr>
              <w:t xml:space="preserve"> </w:t>
            </w:r>
          </w:p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 xml:space="preserve">- модифицирует пакет диагностических методик, проводит диагностические исследования </w:t>
            </w:r>
          </w:p>
        </w:tc>
        <w:tc>
          <w:tcPr>
            <w:tcW w:w="1150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1</w:t>
            </w:r>
          </w:p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b/>
                <w:i/>
              </w:rPr>
            </w:pPr>
            <w:r w:rsidRPr="004E6FAD">
              <w:rPr>
                <w:rFonts w:ascii="Times New Roman" w:eastAsia="TimesNewRoman" w:hAnsi="Times New Roman"/>
                <w:b/>
                <w:i/>
              </w:rPr>
              <w:t>или</w:t>
            </w:r>
          </w:p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85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</w:p>
        </w:tc>
        <w:tc>
          <w:tcPr>
            <w:tcW w:w="2557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1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- формирует пакет коррекционно-развивающих методик для решения  индивидуальных пр</w:t>
            </w:r>
            <w:r w:rsidRPr="004E6FAD">
              <w:rPr>
                <w:rFonts w:ascii="Times New Roman" w:eastAsia="TimesNewRoman" w:hAnsi="Times New Roman"/>
              </w:rPr>
              <w:t>о</w:t>
            </w:r>
            <w:r w:rsidRPr="004E6FAD">
              <w:rPr>
                <w:rFonts w:ascii="Times New Roman" w:eastAsia="TimesNewRoman" w:hAnsi="Times New Roman"/>
              </w:rPr>
              <w:t>блем с учетом возможностей обучающихся, воспитанников</w:t>
            </w:r>
          </w:p>
        </w:tc>
        <w:tc>
          <w:tcPr>
            <w:tcW w:w="1150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85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</w:p>
        </w:tc>
        <w:tc>
          <w:tcPr>
            <w:tcW w:w="2557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1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разрабатывает и реализует карты индивидуального сопровождения (индивидуальные планы развития, индивидуальные планы коррекционно-развивающей работы) обучающихся, восп</w:t>
            </w:r>
            <w:r w:rsidRPr="004E6FAD">
              <w:rPr>
                <w:rFonts w:ascii="Times New Roman" w:eastAsia="TimesNewRoman" w:hAnsi="Times New Roman" w:cs="Times New Roman"/>
              </w:rPr>
              <w:t>и</w:t>
            </w:r>
            <w:r w:rsidRPr="004E6FAD">
              <w:rPr>
                <w:rFonts w:ascii="Times New Roman" w:eastAsia="TimesNewRoman" w:hAnsi="Times New Roman" w:cs="Times New Roman"/>
              </w:rPr>
              <w:t>танников</w:t>
            </w:r>
          </w:p>
        </w:tc>
        <w:tc>
          <w:tcPr>
            <w:tcW w:w="115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3</w:t>
            </w:r>
          </w:p>
        </w:tc>
        <w:tc>
          <w:tcPr>
            <w:tcW w:w="185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</w:p>
        </w:tc>
        <w:tc>
          <w:tcPr>
            <w:tcW w:w="2557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9151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Включает обучающихся,  воспитанников с ограниченными возможностями здоровья, а также попавших в трудную жизненную ситуацию, в социальную среду:</w:t>
            </w: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</w:p>
        </w:tc>
        <w:tc>
          <w:tcPr>
            <w:tcW w:w="1851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Суммирование</w:t>
            </w:r>
          </w:p>
        </w:tc>
        <w:tc>
          <w:tcPr>
            <w:tcW w:w="2557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1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50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0</w:t>
            </w:r>
          </w:p>
        </w:tc>
        <w:tc>
          <w:tcPr>
            <w:tcW w:w="185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557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1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 xml:space="preserve">- проводит консультирование, беседы </w:t>
            </w:r>
          </w:p>
        </w:tc>
        <w:tc>
          <w:tcPr>
            <w:tcW w:w="1150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185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557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1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- проводит диагностические исследования</w:t>
            </w:r>
          </w:p>
        </w:tc>
        <w:tc>
          <w:tcPr>
            <w:tcW w:w="1150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185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557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7F556E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1" w:type="dxa"/>
            <w:gridSpan w:val="8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реализует коррекционные мероприятия, направленные на отработку необходимого повед</w:t>
            </w:r>
            <w:r w:rsidRPr="004E6FAD">
              <w:rPr>
                <w:rFonts w:ascii="Times New Roman" w:eastAsia="TimesNewRoman" w:hAnsi="Times New Roman" w:cs="Times New Roman"/>
              </w:rPr>
              <w:t>е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ния, с использованием разных форм: тренингов, методов </w:t>
            </w:r>
            <w:proofErr w:type="gramStart"/>
            <w:r w:rsidRPr="004E6FAD">
              <w:rPr>
                <w:rFonts w:ascii="Times New Roman" w:eastAsia="TimesNewRoman" w:hAnsi="Times New Roman" w:cs="Times New Roman"/>
              </w:rPr>
              <w:t>игровой</w:t>
            </w:r>
            <w:proofErr w:type="gramEnd"/>
            <w:r w:rsidRPr="004E6FAD">
              <w:rPr>
                <w:rFonts w:ascii="Times New Roman" w:eastAsia="TimesNewRoman" w:hAnsi="Times New Roman" w:cs="Times New Roman"/>
              </w:rPr>
              <w:t xml:space="preserve">, </w:t>
            </w:r>
            <w:proofErr w:type="spellStart"/>
            <w:r w:rsidRPr="004E6FAD">
              <w:rPr>
                <w:rFonts w:ascii="Times New Roman" w:eastAsia="TimesNewRoman" w:hAnsi="Times New Roman" w:cs="Times New Roman"/>
              </w:rPr>
              <w:t>арттерапии</w:t>
            </w:r>
            <w:proofErr w:type="spellEnd"/>
          </w:p>
        </w:tc>
        <w:tc>
          <w:tcPr>
            <w:tcW w:w="1150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85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557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B26C1" w:rsidRPr="00DB0936" w:rsidTr="0010236F">
        <w:tblPrEx>
          <w:jc w:val="left"/>
        </w:tblPrEx>
        <w:trPr>
          <w:gridAfter w:val="3"/>
          <w:wAfter w:w="173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3.3</w:t>
            </w:r>
          </w:p>
        </w:tc>
        <w:tc>
          <w:tcPr>
            <w:tcW w:w="14709" w:type="dxa"/>
            <w:gridSpan w:val="21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«Участие в экспериментальной, инновационной деятельности»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4E6FAD">
              <w:rPr>
                <w:rFonts w:ascii="Times New Roman" w:hAnsi="Times New Roman" w:cs="Times New Roman"/>
                <w:b/>
                <w:i/>
              </w:rPr>
              <w:sym w:font="Symbol" w:char="F02A"/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</w:t>
            </w:r>
            <w:r w:rsidR="00877E2B" w:rsidRPr="004E6FAD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4E6FAD">
              <w:rPr>
                <w:rFonts w:ascii="Times New Roman" w:hAnsi="Times New Roman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49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Суммирование</w:t>
            </w:r>
          </w:p>
        </w:tc>
        <w:tc>
          <w:tcPr>
            <w:tcW w:w="2825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ции</w:t>
            </w:r>
            <w:r w:rsidRPr="004E6FAD">
              <w:rPr>
                <w:rFonts w:ascii="Times New Roman" w:hAnsi="Times New Roman" w:cs="Times New Roman"/>
              </w:rPr>
              <w:t>.</w:t>
            </w:r>
          </w:p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планы работы (протоколы заседаний) проблемной (творческой) группы, вр</w:t>
            </w:r>
            <w:r w:rsidRPr="004E6FAD">
              <w:rPr>
                <w:rFonts w:ascii="Times New Roman" w:hAnsi="Times New Roman" w:cs="Times New Roman"/>
              </w:rPr>
              <w:t>е</w:t>
            </w:r>
            <w:r w:rsidRPr="004E6FAD">
              <w:rPr>
                <w:rFonts w:ascii="Times New Roman" w:hAnsi="Times New Roman" w:cs="Times New Roman"/>
              </w:rPr>
              <w:t>менного научно-исследовательского ко</w:t>
            </w:r>
            <w:r w:rsidRPr="004E6FAD">
              <w:rPr>
                <w:rFonts w:ascii="Times New Roman" w:hAnsi="Times New Roman" w:cs="Times New Roman"/>
              </w:rPr>
              <w:t>л</w:t>
            </w:r>
            <w:r w:rsidRPr="004E6FAD">
              <w:rPr>
                <w:rFonts w:ascii="Times New Roman" w:hAnsi="Times New Roman" w:cs="Times New Roman"/>
              </w:rPr>
              <w:t>лектива;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</w:rPr>
              <w:t>документы, подтвержда</w:t>
            </w:r>
            <w:r w:rsidRPr="004E6FAD">
              <w:rPr>
                <w:rFonts w:ascii="Times New Roman" w:hAnsi="Times New Roman" w:cs="Times New Roman"/>
              </w:rPr>
              <w:t>ю</w:t>
            </w:r>
            <w:r w:rsidRPr="004E6FAD">
              <w:rPr>
                <w:rFonts w:ascii="Times New Roman" w:hAnsi="Times New Roman" w:cs="Times New Roman"/>
              </w:rPr>
              <w:t xml:space="preserve">щие участие </w:t>
            </w:r>
            <w:r w:rsidRPr="004E6FAD">
              <w:rPr>
                <w:rFonts w:ascii="Times New Roman" w:hAnsi="Times New Roman" w:cs="Times New Roman"/>
                <w:lang w:eastAsia="en-US"/>
              </w:rPr>
              <w:t>в одной из форм инновационного п</w:t>
            </w:r>
            <w:r w:rsidRPr="004E6FAD">
              <w:rPr>
                <w:rFonts w:ascii="Times New Roman" w:hAnsi="Times New Roman" w:cs="Times New Roman"/>
                <w:lang w:eastAsia="en-US"/>
              </w:rPr>
              <w:t>о</w:t>
            </w:r>
            <w:r w:rsidRPr="004E6FAD">
              <w:rPr>
                <w:rFonts w:ascii="Times New Roman" w:hAnsi="Times New Roman" w:cs="Times New Roman"/>
                <w:lang w:eastAsia="en-US"/>
              </w:rPr>
              <w:t>иска</w:t>
            </w:r>
            <w:r w:rsidRPr="004E6FAD">
              <w:rPr>
                <w:rFonts w:ascii="Times New Roman" w:hAnsi="Times New Roman" w:cs="Times New Roman"/>
              </w:rPr>
              <w:t xml:space="preserve"> и результативность этой деятельности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4E6FAD">
              <w:rPr>
                <w:rFonts w:ascii="Times New Roman" w:hAnsi="Times New Roman"/>
                <w:lang w:eastAsia="en-US"/>
              </w:rPr>
              <w:t xml:space="preserve">- </w:t>
            </w:r>
            <w:r w:rsidRPr="004E6FAD">
              <w:rPr>
                <w:rFonts w:ascii="Times New Roman" w:hAnsi="Times New Roman"/>
              </w:rPr>
              <w:t>показатель не раскрыт или</w:t>
            </w:r>
            <w:r w:rsidRPr="004E6FAD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4E6FAD">
              <w:rPr>
                <w:rFonts w:ascii="Times New Roman" w:hAnsi="Times New Roman"/>
                <w:lang w:eastAsia="en-US"/>
              </w:rPr>
              <w:t xml:space="preserve">- </w:t>
            </w:r>
            <w:r w:rsidR="00EF6D97" w:rsidRPr="004E6FAD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4E6FAD">
              <w:rPr>
                <w:rFonts w:ascii="Times New Roman" w:hAnsi="Times New Roman"/>
                <w:lang w:eastAsia="en-US"/>
              </w:rPr>
              <w:t>- муниципального уровня</w:t>
            </w:r>
          </w:p>
        </w:tc>
        <w:tc>
          <w:tcPr>
            <w:tcW w:w="1149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49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-108"/>
              </w:tabs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Суммирование</w:t>
            </w: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4E6FAD">
              <w:rPr>
                <w:rFonts w:ascii="Times New Roman" w:hAnsi="Times New Roman"/>
                <w:lang w:eastAsia="en-US"/>
              </w:rPr>
              <w:t xml:space="preserve">- </w:t>
            </w:r>
            <w:r w:rsidRPr="004E6FAD">
              <w:rPr>
                <w:rFonts w:ascii="Times New Roman" w:hAnsi="Times New Roman"/>
              </w:rPr>
              <w:t>показатель не раскрыт или</w:t>
            </w:r>
            <w:r w:rsidRPr="004E6FAD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4E6FAD">
              <w:rPr>
                <w:rFonts w:ascii="Times New Roman" w:hAnsi="Times New Roman"/>
                <w:lang w:eastAsia="en-US"/>
              </w:rPr>
              <w:t>- в опытно-экспериментальной или научно-исследовательской работе муниципального уро</w:t>
            </w:r>
            <w:r w:rsidRPr="004E6FAD">
              <w:rPr>
                <w:rFonts w:ascii="Times New Roman" w:hAnsi="Times New Roman"/>
                <w:lang w:eastAsia="en-US"/>
              </w:rPr>
              <w:t>в</w:t>
            </w:r>
            <w:r w:rsidRPr="004E6FAD">
              <w:rPr>
                <w:rFonts w:ascii="Times New Roman" w:hAnsi="Times New Roman"/>
                <w:lang w:eastAsia="en-US"/>
              </w:rPr>
              <w:t>ня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877E2B" w:rsidRPr="004E6FAD" w:rsidRDefault="00877E2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77E2B" w:rsidRPr="004E6FAD" w:rsidRDefault="00877E2B" w:rsidP="004E6FA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в реализации проекта </w:t>
            </w:r>
            <w:r w:rsidR="00EF6D97" w:rsidRPr="004E6FAD">
              <w:rPr>
                <w:rFonts w:ascii="Times New Roman" w:hAnsi="Times New Roman" w:cs="Times New Roman"/>
              </w:rPr>
              <w:t>образовательной организации</w:t>
            </w:r>
            <w:r w:rsidRPr="004E6FAD">
              <w:rPr>
                <w:rFonts w:ascii="Times New Roman" w:hAnsi="Times New Roman" w:cs="Times New Roman"/>
                <w:lang w:eastAsia="en-US"/>
              </w:rPr>
              <w:t>, прошедшего конкурс на присвоение  статуса «научно-исследовательская лаборатория», «</w:t>
            </w:r>
            <w:proofErr w:type="spellStart"/>
            <w:r w:rsidRPr="004E6FAD">
              <w:rPr>
                <w:rFonts w:ascii="Times New Roman" w:hAnsi="Times New Roman" w:cs="Times New Roman"/>
                <w:lang w:eastAsia="en-US"/>
              </w:rPr>
              <w:t>апробационная</w:t>
            </w:r>
            <w:proofErr w:type="spellEnd"/>
            <w:r w:rsidRPr="004E6FAD">
              <w:rPr>
                <w:rFonts w:ascii="Times New Roman" w:hAnsi="Times New Roman" w:cs="Times New Roman"/>
                <w:lang w:eastAsia="en-US"/>
              </w:rPr>
              <w:t xml:space="preserve"> площадка», «инновац</w:t>
            </w:r>
            <w:r w:rsidRPr="004E6FAD">
              <w:rPr>
                <w:rFonts w:ascii="Times New Roman" w:hAnsi="Times New Roman" w:cs="Times New Roman"/>
                <w:lang w:eastAsia="en-US"/>
              </w:rPr>
              <w:t>и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онная площадка», «центр трансфера технологий», «центр компетенций», «инновационный комплекс» в инновационной инфраструктуре в сфере образования Хабаровского края, 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77E2B" w:rsidRPr="004E6FAD" w:rsidRDefault="00877E2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77E2B" w:rsidRPr="004E6FAD" w:rsidRDefault="00877E2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77E2B" w:rsidRPr="004E6FAD" w:rsidRDefault="00877E2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877E2B" w:rsidRPr="004E6FAD" w:rsidRDefault="00877E2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77E2B" w:rsidRPr="004E6FAD" w:rsidRDefault="00877E2B" w:rsidP="004E6FA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в реализации собственного проекта, прошедшего конкурс на присвоение  статуса «педагог-исследователь» в инновационной инфраструктуре в сфере образования Хабаровского края 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77E2B" w:rsidRPr="004E6FAD" w:rsidRDefault="00877E2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77E2B" w:rsidRPr="004E6FAD" w:rsidRDefault="00877E2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77E2B" w:rsidRPr="004E6FAD" w:rsidRDefault="00877E2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49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lastRenderedPageBreak/>
              <w:t>3.4</w:t>
            </w:r>
          </w:p>
        </w:tc>
        <w:tc>
          <w:tcPr>
            <w:tcW w:w="14814" w:type="dxa"/>
            <w:gridSpan w:val="2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экспериментальной и инновац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>и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>онной»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Опыт работы внесен в банк данных педагогического опыта:</w:t>
            </w:r>
          </w:p>
        </w:tc>
        <w:tc>
          <w:tcPr>
            <w:tcW w:w="1149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25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ции</w:t>
            </w:r>
            <w:r w:rsidRPr="004E6FAD">
              <w:rPr>
                <w:rFonts w:ascii="Times New Roman" w:hAnsi="Times New Roman" w:cs="Times New Roman"/>
              </w:rPr>
              <w:t>.</w:t>
            </w:r>
          </w:p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копия свидетельства (уд</w:t>
            </w:r>
            <w:r w:rsidRPr="004E6FAD">
              <w:rPr>
                <w:rFonts w:ascii="Times New Roman" w:hAnsi="Times New Roman" w:cs="Times New Roman"/>
              </w:rPr>
              <w:t>о</w:t>
            </w:r>
            <w:r w:rsidRPr="004E6FAD">
              <w:rPr>
                <w:rFonts w:ascii="Times New Roman" w:hAnsi="Times New Roman" w:cs="Times New Roman"/>
              </w:rPr>
              <w:t>стоверения, сертификата) или решения о внесении педагогического опыта в банк данных соответств</w:t>
            </w:r>
            <w:r w:rsidRPr="004E6FAD">
              <w:rPr>
                <w:rFonts w:ascii="Times New Roman" w:hAnsi="Times New Roman" w:cs="Times New Roman"/>
              </w:rPr>
              <w:t>у</w:t>
            </w:r>
            <w:r w:rsidRPr="004E6FAD">
              <w:rPr>
                <w:rFonts w:ascii="Times New Roman" w:hAnsi="Times New Roman" w:cs="Times New Roman"/>
              </w:rPr>
              <w:t>ющего уровня;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копии программ меропри</w:t>
            </w:r>
            <w:r w:rsidRPr="004E6FAD">
              <w:rPr>
                <w:rFonts w:ascii="Times New Roman" w:hAnsi="Times New Roman" w:cs="Times New Roman"/>
              </w:rPr>
              <w:t>я</w:t>
            </w:r>
            <w:r w:rsidRPr="004E6FAD">
              <w:rPr>
                <w:rFonts w:ascii="Times New Roman" w:hAnsi="Times New Roman" w:cs="Times New Roman"/>
              </w:rPr>
              <w:t>тий по распространению педагогического опыта;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библиографические да</w:t>
            </w:r>
            <w:r w:rsidRPr="004E6FAD">
              <w:rPr>
                <w:rFonts w:ascii="Times New Roman" w:hAnsi="Times New Roman" w:cs="Times New Roman"/>
              </w:rPr>
              <w:t>н</w:t>
            </w:r>
            <w:r w:rsidRPr="004E6FAD">
              <w:rPr>
                <w:rFonts w:ascii="Times New Roman" w:hAnsi="Times New Roman" w:cs="Times New Roman"/>
              </w:rPr>
              <w:t>ные, копии публикаций;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копия документа о пров</w:t>
            </w:r>
            <w:r w:rsidRPr="004E6FAD">
              <w:rPr>
                <w:rFonts w:ascii="Times New Roman" w:hAnsi="Times New Roman" w:cs="Times New Roman"/>
              </w:rPr>
              <w:t>е</w:t>
            </w:r>
            <w:r w:rsidRPr="004E6FAD">
              <w:rPr>
                <w:rFonts w:ascii="Times New Roman" w:hAnsi="Times New Roman" w:cs="Times New Roman"/>
              </w:rPr>
              <w:t>дении мероприятий в с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>стеме педагогического о</w:t>
            </w:r>
            <w:r w:rsidRPr="004E6FAD">
              <w:rPr>
                <w:rFonts w:ascii="Times New Roman" w:hAnsi="Times New Roman" w:cs="Times New Roman"/>
              </w:rPr>
              <w:t>б</w:t>
            </w:r>
            <w:r w:rsidRPr="004E6FAD">
              <w:rPr>
                <w:rFonts w:ascii="Times New Roman" w:hAnsi="Times New Roman" w:cs="Times New Roman"/>
              </w:rPr>
              <w:t>разования, переподготовки и повышения квалифик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>ции, работе со студентами в период педагогической практики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</w:t>
            </w:r>
            <w:r w:rsidR="00EF6D97" w:rsidRPr="004E6FAD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муниципального уровня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краевого уровня</w:t>
            </w:r>
          </w:p>
        </w:tc>
        <w:tc>
          <w:tcPr>
            <w:tcW w:w="1149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3.4.2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Участвует в мероприятиях по распространению опыта </w:t>
            </w:r>
            <w:r w:rsidRPr="004E6FAD">
              <w:rPr>
                <w:rFonts w:ascii="Times New Roman" w:hAnsi="Times New Roman" w:cs="Times New Roman"/>
                <w:lang w:eastAsia="en-US"/>
              </w:rPr>
              <w:t>практических результатов професси</w:t>
            </w:r>
            <w:r w:rsidRPr="004E6FAD">
              <w:rPr>
                <w:rFonts w:ascii="Times New Roman" w:hAnsi="Times New Roman" w:cs="Times New Roman"/>
                <w:lang w:eastAsia="en-US"/>
              </w:rPr>
              <w:t>о</w:t>
            </w:r>
            <w:r w:rsidRPr="004E6FAD">
              <w:rPr>
                <w:rFonts w:ascii="Times New Roman" w:hAnsi="Times New Roman" w:cs="Times New Roman"/>
                <w:lang w:eastAsia="en-US"/>
              </w:rPr>
              <w:t>нальной деятельности  (регулярно проводит мастер-классы, тренинги, стендовые защиты, выступает с докладами на семинарах, вебинарах, конференциях,  педагогических чтениях):</w:t>
            </w:r>
          </w:p>
        </w:tc>
        <w:tc>
          <w:tcPr>
            <w:tcW w:w="1149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hAnsi="Times New Roman" w:cs="Times New Roman"/>
              </w:rPr>
              <w:t>показатель не раскрыт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="00EF6D97" w:rsidRPr="004E6FAD">
              <w:rPr>
                <w:rFonts w:ascii="Times New Roman" w:hAnsi="Times New Roman" w:cs="Times New Roman"/>
              </w:rPr>
              <w:t xml:space="preserve">образовательной организации </w:t>
            </w:r>
            <w:r w:rsidRPr="004E6FAD">
              <w:rPr>
                <w:rFonts w:ascii="Times New Roman" w:hAnsi="Times New Roman" w:cs="Times New Roman"/>
              </w:rPr>
              <w:t>(не менее 3-х фактов)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</w:rPr>
              <w:t>- муниципального уровня (не менее 2-х фактов)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краевого уровня (не менее 2-х фактов)</w:t>
            </w:r>
          </w:p>
        </w:tc>
        <w:tc>
          <w:tcPr>
            <w:tcW w:w="1149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3.4.3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Распространяет опыт практических результатов профессиональной деятельности в системе педагогического образования, переподготовки и повышения квалификации:</w:t>
            </w:r>
          </w:p>
        </w:tc>
        <w:tc>
          <w:tcPr>
            <w:tcW w:w="1149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является руководителем педагогической практики студентов учреждений </w:t>
            </w:r>
            <w:proofErr w:type="gramStart"/>
            <w:r w:rsidRPr="004E6FAD">
              <w:rPr>
                <w:rFonts w:ascii="Times New Roman" w:hAnsi="Times New Roman"/>
              </w:rPr>
              <w:t>педагогического</w:t>
            </w:r>
            <w:proofErr w:type="gramEnd"/>
            <w:r w:rsidRPr="004E6FAD">
              <w:rPr>
                <w:rFonts w:ascii="Times New Roman" w:hAnsi="Times New Roman"/>
              </w:rPr>
              <w:t xml:space="preserve"> образования</w:t>
            </w:r>
          </w:p>
        </w:tc>
        <w:tc>
          <w:tcPr>
            <w:tcW w:w="1149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является внештатным лектором  учреждения педагогического образования,  переподготовки и повышения квалификации</w:t>
            </w:r>
          </w:p>
        </w:tc>
        <w:tc>
          <w:tcPr>
            <w:tcW w:w="1149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76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3.4.4</w:t>
            </w:r>
          </w:p>
        </w:tc>
        <w:tc>
          <w:tcPr>
            <w:tcW w:w="9076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Наличие научно-методических публикаций по проблемам образования и воспитания обуч</w:t>
            </w:r>
            <w:r w:rsidRPr="004E6FAD">
              <w:rPr>
                <w:rFonts w:ascii="Times New Roman" w:hAnsi="Times New Roman"/>
              </w:rPr>
              <w:t>а</w:t>
            </w:r>
            <w:r w:rsidRPr="004E6FAD">
              <w:rPr>
                <w:rFonts w:ascii="Times New Roman" w:hAnsi="Times New Roman"/>
              </w:rPr>
              <w:t>ющихся, имеющих соответствующий гриф и выходные данные:</w:t>
            </w:r>
          </w:p>
        </w:tc>
        <w:tc>
          <w:tcPr>
            <w:tcW w:w="114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64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4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64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114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64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14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764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149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1,5</w:t>
            </w:r>
          </w:p>
        </w:tc>
        <w:tc>
          <w:tcPr>
            <w:tcW w:w="1764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3.5</w:t>
            </w:r>
          </w:p>
        </w:tc>
        <w:tc>
          <w:tcPr>
            <w:tcW w:w="14814" w:type="dxa"/>
            <w:gridSpan w:val="22"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Непрерывность образования педагогического работника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</w:p>
          <w:p w:rsidR="003B26C1" w:rsidRPr="004E6FAD" w:rsidRDefault="0030179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lastRenderedPageBreak/>
              <w:t>3.5.1</w:t>
            </w:r>
          </w:p>
        </w:tc>
        <w:tc>
          <w:tcPr>
            <w:tcW w:w="9060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Повышает квалификацию и проходит обучение в различных формах:</w:t>
            </w:r>
          </w:p>
        </w:tc>
        <w:tc>
          <w:tcPr>
            <w:tcW w:w="1175" w:type="dxa"/>
            <w:gridSpan w:val="9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01791" w:rsidRDefault="0030179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ции.</w:t>
            </w:r>
          </w:p>
          <w:p w:rsidR="0010236F" w:rsidRPr="004E6FAD" w:rsidRDefault="0010236F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301791" w:rsidRPr="004E6FAD" w:rsidRDefault="0030179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301791" w:rsidRPr="004E6FAD" w:rsidRDefault="0030179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удостоверения, свидетел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ь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ства, сертификаты, спра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в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ки об окончании курсов, семинаров, в том числе в дистанционной форме, стажировок и других форм образования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75" w:type="dxa"/>
            <w:gridSpan w:val="9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по дополнительным профессиональным образовательным программам по профилю преп</w:t>
            </w:r>
            <w:r w:rsidRPr="004E6FAD">
              <w:rPr>
                <w:rFonts w:ascii="Times New Roman" w:hAnsi="Times New Roman" w:cs="Times New Roman"/>
              </w:rPr>
              <w:t>о</w:t>
            </w:r>
            <w:r w:rsidRPr="004E6FAD">
              <w:rPr>
                <w:rFonts w:ascii="Times New Roman" w:hAnsi="Times New Roman" w:cs="Times New Roman"/>
              </w:rPr>
              <w:t>даваемого предмета (направлению деятельности), включающим  общетеоретический и пре</w:t>
            </w:r>
            <w:r w:rsidRPr="004E6FAD">
              <w:rPr>
                <w:rFonts w:ascii="Times New Roman" w:hAnsi="Times New Roman" w:cs="Times New Roman"/>
              </w:rPr>
              <w:t>д</w:t>
            </w:r>
            <w:r w:rsidRPr="004E6FAD">
              <w:rPr>
                <w:rFonts w:ascii="Times New Roman" w:hAnsi="Times New Roman" w:cs="Times New Roman"/>
              </w:rPr>
              <w:t xml:space="preserve">метно-технологический блоки, в объеме не менее 108 часов </w:t>
            </w:r>
          </w:p>
        </w:tc>
        <w:tc>
          <w:tcPr>
            <w:tcW w:w="1175" w:type="dxa"/>
            <w:gridSpan w:val="9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стажировки, семинары, </w:t>
            </w:r>
            <w:proofErr w:type="spellStart"/>
            <w:r w:rsidRPr="004E6FAD">
              <w:rPr>
                <w:rFonts w:ascii="Times New Roman" w:hAnsi="Times New Roman" w:cs="Times New Roman"/>
              </w:rPr>
              <w:t>вебинары</w:t>
            </w:r>
            <w:proofErr w:type="spellEnd"/>
            <w:r w:rsidRPr="004E6FAD">
              <w:rPr>
                <w:rFonts w:ascii="Times New Roman" w:hAnsi="Times New Roman" w:cs="Times New Roman"/>
              </w:rPr>
              <w:t xml:space="preserve"> в объеме не менее 48 часов</w:t>
            </w:r>
          </w:p>
        </w:tc>
        <w:tc>
          <w:tcPr>
            <w:tcW w:w="1175" w:type="dxa"/>
            <w:gridSpan w:val="9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самообразование, включая участие в профессиональных </w:t>
            </w:r>
            <w:proofErr w:type="gramStart"/>
            <w:r w:rsidRPr="004E6FAD">
              <w:rPr>
                <w:rFonts w:ascii="Times New Roman" w:hAnsi="Times New Roman" w:cs="Times New Roman"/>
              </w:rPr>
              <w:t>конференциях</w:t>
            </w:r>
            <w:proofErr w:type="gramEnd"/>
            <w:r w:rsidRPr="004E6FAD">
              <w:rPr>
                <w:rFonts w:ascii="Times New Roman" w:hAnsi="Times New Roman" w:cs="Times New Roman"/>
              </w:rPr>
              <w:t>, круглых столах, Интернет-форумах</w:t>
            </w:r>
          </w:p>
        </w:tc>
        <w:tc>
          <w:tcPr>
            <w:tcW w:w="1175" w:type="dxa"/>
            <w:gridSpan w:val="9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75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01791" w:rsidRPr="004E6FAD" w:rsidRDefault="0030179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3.6</w:t>
            </w:r>
          </w:p>
        </w:tc>
        <w:tc>
          <w:tcPr>
            <w:tcW w:w="14814" w:type="dxa"/>
            <w:gridSpan w:val="2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4E6FAD">
              <w:rPr>
                <w:rFonts w:ascii="Times New Roman" w:hAnsi="Times New Roman" w:cs="Times New Roman"/>
                <w:b/>
                <w:i/>
              </w:rPr>
              <w:t>Признание профессиональным сообществом высокой квалификации педагогического работника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3.6.1</w:t>
            </w:r>
          </w:p>
        </w:tc>
        <w:tc>
          <w:tcPr>
            <w:tcW w:w="9060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Участвует в деятельности аттестационных, экспертных комиссий, жюри, в судействе соре</w:t>
            </w:r>
            <w:r w:rsidRPr="004E6FAD">
              <w:rPr>
                <w:rFonts w:ascii="Times New Roman" w:hAnsi="Times New Roman" w:cs="Times New Roman"/>
              </w:rPr>
              <w:t>в</w:t>
            </w:r>
            <w:r w:rsidRPr="004E6FAD">
              <w:rPr>
                <w:rFonts w:ascii="Times New Roman" w:hAnsi="Times New Roman" w:cs="Times New Roman"/>
              </w:rPr>
              <w:t>нований:</w:t>
            </w:r>
          </w:p>
        </w:tc>
        <w:tc>
          <w:tcPr>
            <w:tcW w:w="1175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ции</w:t>
            </w:r>
            <w:r w:rsidRPr="004E6FAD">
              <w:rPr>
                <w:rFonts w:ascii="Times New Roman" w:hAnsi="Times New Roman" w:cs="Times New Roman"/>
              </w:rPr>
              <w:t>.</w:t>
            </w:r>
          </w:p>
          <w:p w:rsidR="0010236F" w:rsidRPr="004E6FAD" w:rsidRDefault="0010236F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копии приказов, справки о включении педагогическ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о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го работника в  соотве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т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ствующие</w:t>
            </w:r>
            <w:r w:rsidRPr="004E6FAD">
              <w:rPr>
                <w:rFonts w:ascii="Times New Roman" w:hAnsi="Times New Roman" w:cs="Times New Roman"/>
              </w:rPr>
              <w:t xml:space="preserve"> комиссии, ж</w:t>
            </w:r>
            <w:r w:rsidRPr="004E6FAD">
              <w:rPr>
                <w:rFonts w:ascii="Times New Roman" w:hAnsi="Times New Roman" w:cs="Times New Roman"/>
              </w:rPr>
              <w:t>ю</w:t>
            </w:r>
            <w:r w:rsidRPr="004E6FAD">
              <w:rPr>
                <w:rFonts w:ascii="Times New Roman" w:hAnsi="Times New Roman" w:cs="Times New Roman"/>
              </w:rPr>
              <w:t>ри, судейский состав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показатель не раскрыт </w:t>
            </w:r>
          </w:p>
        </w:tc>
        <w:tc>
          <w:tcPr>
            <w:tcW w:w="1175" w:type="dxa"/>
            <w:gridSpan w:val="9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уровня </w:t>
            </w:r>
            <w:r w:rsidR="00EF6D97" w:rsidRPr="004E6FAD">
              <w:rPr>
                <w:rFonts w:ascii="Times New Roman" w:hAnsi="Times New Roman" w:cs="Times New Roman"/>
              </w:rPr>
              <w:t xml:space="preserve">образовательной организации </w:t>
            </w:r>
            <w:r w:rsidRPr="004E6FAD">
              <w:rPr>
                <w:rFonts w:ascii="Times New Roman" w:hAnsi="Times New Roman" w:cs="Times New Roman"/>
              </w:rPr>
              <w:t>(не менее 3-х фактов)</w:t>
            </w:r>
          </w:p>
        </w:tc>
        <w:tc>
          <w:tcPr>
            <w:tcW w:w="1175" w:type="dxa"/>
            <w:gridSpan w:val="9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1175" w:type="dxa"/>
            <w:gridSpan w:val="9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1175" w:type="dxa"/>
            <w:gridSpan w:val="9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3.7</w:t>
            </w:r>
          </w:p>
        </w:tc>
        <w:tc>
          <w:tcPr>
            <w:tcW w:w="14814" w:type="dxa"/>
            <w:gridSpan w:val="2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 xml:space="preserve">Показатель «Награды и поощрения педагогического работника за личный вклад в повышение качества образования, успехи в профессиональной деятельности»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9 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3.7.1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Имеет в межаттестационный период грамоты, поощрения, благодарственные письма по пр</w:t>
            </w:r>
            <w:r w:rsidRPr="004E6FAD">
              <w:rPr>
                <w:rFonts w:ascii="Times New Roman" w:hAnsi="Times New Roman"/>
              </w:rPr>
              <w:t>о</w:t>
            </w:r>
            <w:r w:rsidRPr="004E6FAD">
              <w:rPr>
                <w:rFonts w:ascii="Times New Roman" w:hAnsi="Times New Roman"/>
              </w:rPr>
              <w:t>филю работы:</w:t>
            </w:r>
          </w:p>
        </w:tc>
        <w:tc>
          <w:tcPr>
            <w:tcW w:w="1159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3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776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д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тверждающие </w:t>
            </w:r>
            <w:r w:rsidRPr="004E6FAD">
              <w:rPr>
                <w:rFonts w:ascii="Times New Roman" w:hAnsi="Times New Roman" w:cs="Times New Roman"/>
              </w:rPr>
              <w:t xml:space="preserve"> 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награды и поощрения педагогическ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о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го работника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76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</w:t>
            </w:r>
            <w:r w:rsidR="00EF6D97" w:rsidRPr="004E6FAD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0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76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органов местного самоуправления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80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76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59" w:type="dxa"/>
            <w:gridSpan w:val="8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180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776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4E6FA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814" w:type="dxa"/>
            <w:gridSpan w:val="2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lang w:eastAsia="en-US"/>
              </w:rPr>
              <w:t>Критерий 4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41</w:t>
            </w: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4.1</w:t>
            </w:r>
          </w:p>
        </w:tc>
        <w:tc>
          <w:tcPr>
            <w:tcW w:w="14814" w:type="dxa"/>
            <w:gridSpan w:val="2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Методическая работа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59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ции</w:t>
            </w:r>
            <w:r w:rsidRPr="004E6FAD">
              <w:rPr>
                <w:rFonts w:ascii="Times New Roman" w:hAnsi="Times New Roman" w:cs="Times New Roman"/>
              </w:rPr>
              <w:t>.</w:t>
            </w:r>
          </w:p>
          <w:p w:rsidR="0010236F" w:rsidRPr="004E6FAD" w:rsidRDefault="0010236F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копии приказов, справки, планы/протоколы засед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ний </w:t>
            </w:r>
            <w:r w:rsidRPr="004E6FAD">
              <w:rPr>
                <w:rFonts w:ascii="Times New Roman" w:hAnsi="Times New Roman" w:cs="Times New Roman"/>
              </w:rPr>
              <w:t xml:space="preserve"> методических  об</w:t>
            </w:r>
            <w:r w:rsidRPr="004E6FAD">
              <w:rPr>
                <w:rFonts w:ascii="Times New Roman" w:hAnsi="Times New Roman" w:cs="Times New Roman"/>
              </w:rPr>
              <w:t>ъ</w:t>
            </w:r>
            <w:r w:rsidRPr="004E6FAD">
              <w:rPr>
                <w:rFonts w:ascii="Times New Roman" w:hAnsi="Times New Roman" w:cs="Times New Roman"/>
              </w:rPr>
              <w:t>единений, советов;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копии приказов о назнач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е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нии наставников, отзывы </w:t>
            </w:r>
            <w:r w:rsidRPr="004E6FAD">
              <w:rPr>
                <w:rFonts w:ascii="Times New Roman" w:hAnsi="Times New Roman" w:cs="Times New Roman"/>
              </w:rPr>
              <w:t>молодых педагогов;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копии свидетельств, се</w:t>
            </w:r>
            <w:r w:rsidRPr="004E6FAD">
              <w:rPr>
                <w:rFonts w:ascii="Times New Roman" w:hAnsi="Times New Roman" w:cs="Times New Roman"/>
              </w:rPr>
              <w:t>р</w:t>
            </w:r>
            <w:r w:rsidRPr="004E6FAD">
              <w:rPr>
                <w:rFonts w:ascii="Times New Roman" w:hAnsi="Times New Roman" w:cs="Times New Roman"/>
              </w:rPr>
              <w:t>тификатов участника кл</w:t>
            </w:r>
            <w:r w:rsidRPr="004E6FAD">
              <w:rPr>
                <w:rFonts w:ascii="Times New Roman" w:hAnsi="Times New Roman" w:cs="Times New Roman"/>
              </w:rPr>
              <w:t>у</w:t>
            </w:r>
            <w:r w:rsidRPr="004E6FAD">
              <w:rPr>
                <w:rFonts w:ascii="Times New Roman" w:hAnsi="Times New Roman" w:cs="Times New Roman"/>
              </w:rPr>
              <w:t>ба, ассоциации;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</w:rPr>
              <w:t>электронные адреса (ссы</w:t>
            </w:r>
            <w:r w:rsidRPr="004E6FAD">
              <w:rPr>
                <w:rFonts w:ascii="Times New Roman" w:hAnsi="Times New Roman" w:cs="Times New Roman"/>
              </w:rPr>
              <w:t>л</w:t>
            </w:r>
            <w:r w:rsidRPr="004E6FAD">
              <w:rPr>
                <w:rFonts w:ascii="Times New Roman" w:hAnsi="Times New Roman" w:cs="Times New Roman"/>
              </w:rPr>
              <w:t xml:space="preserve">ки на страницы) или </w:t>
            </w:r>
            <w:proofErr w:type="spellStart"/>
            <w:r w:rsidRPr="004E6FAD">
              <w:rPr>
                <w:rFonts w:ascii="Times New Roman" w:hAnsi="Times New Roman" w:cs="Times New Roman"/>
              </w:rPr>
              <w:t>Screen</w:t>
            </w:r>
            <w:proofErr w:type="spellEnd"/>
            <w:r w:rsidRPr="004E6F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6FAD">
              <w:rPr>
                <w:rFonts w:ascii="Times New Roman" w:hAnsi="Times New Roman" w:cs="Times New Roman"/>
              </w:rPr>
              <w:t>Shot</w:t>
            </w:r>
            <w:proofErr w:type="spellEnd"/>
            <w:r w:rsidRPr="004E6FAD">
              <w:rPr>
                <w:rFonts w:ascii="Times New Roman" w:hAnsi="Times New Roman" w:cs="Times New Roman"/>
              </w:rPr>
              <w:t xml:space="preserve"> сетевого сообщества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818AF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проявляет активность в работе методических советов, объединений, педагогических советов </w:t>
            </w:r>
            <w:r w:rsidR="00EF6D97" w:rsidRPr="004E6FAD">
              <w:rPr>
                <w:rFonts w:ascii="Times New Roman" w:hAnsi="Times New Roman"/>
              </w:rPr>
              <w:t>образовательной организации</w:t>
            </w:r>
          </w:p>
          <w:p w:rsidR="008818AF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  <w:b/>
                <w:i/>
              </w:rPr>
              <w:t>или</w:t>
            </w:r>
            <w:r w:rsidRPr="004E6FAD">
              <w:rPr>
                <w:rFonts w:ascii="Times New Roman" w:hAnsi="Times New Roman"/>
              </w:rPr>
              <w:t xml:space="preserve"> </w:t>
            </w:r>
          </w:p>
          <w:p w:rsidR="003B26C1" w:rsidRPr="004E6FAD" w:rsidRDefault="008818AF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</w:t>
            </w:r>
            <w:r w:rsidR="003B26C1" w:rsidRPr="004E6FAD">
              <w:rPr>
                <w:rFonts w:ascii="Times New Roman" w:hAnsi="Times New Roman"/>
              </w:rPr>
              <w:t xml:space="preserve">руководит деятельностью методических объединений, советов </w:t>
            </w:r>
            <w:r w:rsidR="00EF6D97" w:rsidRPr="004E6FAD">
              <w:rPr>
                <w:rFonts w:ascii="Times New Roman" w:hAnsi="Times New Roman"/>
              </w:rPr>
              <w:t>образовательной организ</w:t>
            </w:r>
            <w:r w:rsidR="00EF6D97" w:rsidRPr="004E6FAD">
              <w:rPr>
                <w:rFonts w:ascii="Times New Roman" w:hAnsi="Times New Roman"/>
              </w:rPr>
              <w:t>а</w:t>
            </w:r>
            <w:r w:rsidR="00EF6D97" w:rsidRPr="004E6FAD">
              <w:rPr>
                <w:rFonts w:ascii="Times New Roman" w:hAnsi="Times New Roman"/>
              </w:rPr>
              <w:t>ции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4511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F4511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или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4511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проявляет активность в работе методических советов, объединений муниципального уровня </w:t>
            </w:r>
            <w:r w:rsidRPr="004E6FAD">
              <w:rPr>
                <w:rFonts w:ascii="Times New Roman" w:hAnsi="Times New Roman"/>
                <w:b/>
                <w:i/>
              </w:rPr>
              <w:t>или</w:t>
            </w:r>
            <w:r w:rsidRPr="004E6FAD">
              <w:rPr>
                <w:rFonts w:ascii="Times New Roman" w:hAnsi="Times New Roman"/>
              </w:rPr>
              <w:t xml:space="preserve"> </w:t>
            </w:r>
          </w:p>
          <w:p w:rsidR="003B26C1" w:rsidRPr="004E6FAD" w:rsidRDefault="00F4511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</w:t>
            </w:r>
            <w:r w:rsidR="003B26C1" w:rsidRPr="004E6FAD">
              <w:rPr>
                <w:rFonts w:ascii="Times New Roman" w:hAnsi="Times New Roman"/>
              </w:rPr>
              <w:t>руководит деятельностью методических объединений, советов муниципального уровня</w:t>
            </w:r>
          </w:p>
        </w:tc>
        <w:tc>
          <w:tcPr>
            <w:tcW w:w="1159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4511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1,5</w:t>
            </w:r>
          </w:p>
          <w:p w:rsidR="00F4511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или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9076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Является наставником молодых педагогов:</w:t>
            </w:r>
          </w:p>
        </w:tc>
        <w:tc>
          <w:tcPr>
            <w:tcW w:w="1159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проводит единичные мероприятия по наставничеству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наставничество носит плановый и регулярный характер</w:t>
            </w:r>
          </w:p>
        </w:tc>
        <w:tc>
          <w:tcPr>
            <w:tcW w:w="1159" w:type="dxa"/>
            <w:gridSpan w:val="8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Участвует в деятельности профессиональных клубов, ассоциаций, сетевых сообществах п</w:t>
            </w:r>
            <w:r w:rsidRPr="004E6FAD">
              <w:rPr>
                <w:rFonts w:ascii="Times New Roman" w:hAnsi="Times New Roman"/>
              </w:rPr>
              <w:t>е</w:t>
            </w:r>
            <w:r w:rsidRPr="004E6FAD">
              <w:rPr>
                <w:rFonts w:ascii="Times New Roman" w:hAnsi="Times New Roman"/>
              </w:rPr>
              <w:t>дагогов:</w:t>
            </w:r>
          </w:p>
        </w:tc>
        <w:tc>
          <w:tcPr>
            <w:tcW w:w="1159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159" w:type="dxa"/>
            <w:gridSpan w:val="8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4.2</w:t>
            </w:r>
          </w:p>
        </w:tc>
        <w:tc>
          <w:tcPr>
            <w:tcW w:w="12014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Участие 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4E6FAD">
              <w:rPr>
                <w:rFonts w:ascii="Times New Roman" w:hAnsi="Times New Roman" w:cs="Times New Roman"/>
                <w:b/>
                <w:i/>
              </w:rPr>
              <w:sym w:font="Symbol" w:char="F02A"/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</w:tc>
        <w:tc>
          <w:tcPr>
            <w:tcW w:w="280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Разрабатывает и обосновывает программу социально-педагогического сопровождения об</w:t>
            </w:r>
            <w:r w:rsidRPr="004E6FAD">
              <w:rPr>
                <w:rFonts w:ascii="Times New Roman" w:hAnsi="Times New Roman" w:cs="Times New Roman"/>
                <w:lang w:eastAsia="en-US"/>
              </w:rPr>
              <w:t>у</w:t>
            </w:r>
            <w:r w:rsidRPr="004E6FAD">
              <w:rPr>
                <w:rFonts w:ascii="Times New Roman" w:hAnsi="Times New Roman" w:cs="Times New Roman"/>
                <w:lang w:eastAsia="en-US"/>
              </w:rPr>
              <w:t>чающихся, воспитанников:</w:t>
            </w:r>
          </w:p>
        </w:tc>
        <w:tc>
          <w:tcPr>
            <w:tcW w:w="1159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00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копии 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 программы соц</w:t>
            </w:r>
            <w:r w:rsidRPr="004E6FAD">
              <w:rPr>
                <w:rFonts w:ascii="Times New Roman" w:hAnsi="Times New Roman" w:cs="Times New Roman"/>
                <w:lang w:eastAsia="en-US"/>
              </w:rPr>
              <w:t>и</w:t>
            </w:r>
            <w:r w:rsidRPr="004E6FAD">
              <w:rPr>
                <w:rFonts w:ascii="Times New Roman" w:hAnsi="Times New Roman" w:cs="Times New Roman"/>
                <w:lang w:eastAsia="en-US"/>
              </w:rPr>
              <w:t>ально-педагогического с</w:t>
            </w:r>
            <w:r w:rsidRPr="004E6FAD">
              <w:rPr>
                <w:rFonts w:ascii="Times New Roman" w:hAnsi="Times New Roman" w:cs="Times New Roman"/>
                <w:lang w:eastAsia="en-US"/>
              </w:rPr>
              <w:t>о</w:t>
            </w:r>
            <w:r w:rsidRPr="004E6FAD">
              <w:rPr>
                <w:rFonts w:ascii="Times New Roman" w:hAnsi="Times New Roman" w:cs="Times New Roman"/>
                <w:lang w:eastAsia="en-US"/>
              </w:rPr>
              <w:lastRenderedPageBreak/>
              <w:t>провождения обучающи</w:t>
            </w:r>
            <w:r w:rsidRPr="004E6FAD">
              <w:rPr>
                <w:rFonts w:ascii="Times New Roman" w:hAnsi="Times New Roman" w:cs="Times New Roman"/>
                <w:lang w:eastAsia="en-US"/>
              </w:rPr>
              <w:t>х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ся, воспитанников, </w:t>
            </w:r>
            <w:r w:rsidRPr="004E6FAD">
              <w:rPr>
                <w:rFonts w:ascii="Times New Roman" w:hAnsi="Times New Roman" w:cs="Times New Roman"/>
              </w:rPr>
              <w:t xml:space="preserve"> пр</w:t>
            </w:r>
            <w:r w:rsidRPr="004E6FAD">
              <w:rPr>
                <w:rFonts w:ascii="Times New Roman" w:hAnsi="Times New Roman" w:cs="Times New Roman"/>
              </w:rPr>
              <w:t>о</w:t>
            </w:r>
            <w:r w:rsidRPr="004E6FAD">
              <w:rPr>
                <w:rFonts w:ascii="Times New Roman" w:hAnsi="Times New Roman" w:cs="Times New Roman"/>
              </w:rPr>
              <w:t>дуктов педагогической д</w:t>
            </w:r>
            <w:r w:rsidRPr="004E6FAD">
              <w:rPr>
                <w:rFonts w:ascii="Times New Roman" w:hAnsi="Times New Roman" w:cs="Times New Roman"/>
              </w:rPr>
              <w:t>е</w:t>
            </w:r>
            <w:r w:rsidRPr="004E6FAD">
              <w:rPr>
                <w:rFonts w:ascii="Times New Roman" w:hAnsi="Times New Roman" w:cs="Times New Roman"/>
              </w:rPr>
              <w:t>ятельности (не менее двух);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</w:rPr>
              <w:t>отзывы, рецензии, эк</w:t>
            </w:r>
            <w:r w:rsidRPr="004E6FAD">
              <w:rPr>
                <w:rFonts w:ascii="Times New Roman" w:hAnsi="Times New Roman" w:cs="Times New Roman"/>
              </w:rPr>
              <w:t>с</w:t>
            </w:r>
            <w:r w:rsidRPr="004E6FAD">
              <w:rPr>
                <w:rFonts w:ascii="Times New Roman" w:hAnsi="Times New Roman" w:cs="Times New Roman"/>
              </w:rPr>
              <w:t xml:space="preserve">пертные заключения на  продукты педагогической деятельности  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представлена </w:t>
            </w:r>
            <w:r w:rsidRPr="004E6FAD">
              <w:rPr>
                <w:rFonts w:ascii="Times New Roman" w:hAnsi="Times New Roman" w:cs="Times New Roman"/>
                <w:lang w:eastAsia="en-US"/>
              </w:rPr>
              <w:t>программа социально-педагогического сопровождения обучающихся, восп</w:t>
            </w:r>
            <w:r w:rsidRPr="004E6FAD">
              <w:rPr>
                <w:rFonts w:ascii="Times New Roman" w:hAnsi="Times New Roman" w:cs="Times New Roman"/>
                <w:lang w:eastAsia="en-US"/>
              </w:rPr>
              <w:t>и</w:t>
            </w:r>
            <w:r w:rsidRPr="004E6FAD">
              <w:rPr>
                <w:rFonts w:ascii="Times New Roman" w:hAnsi="Times New Roman" w:cs="Times New Roman"/>
                <w:lang w:eastAsia="en-US"/>
              </w:rPr>
              <w:t>танников, но без</w:t>
            </w:r>
            <w:r w:rsidRPr="004E6FAD">
              <w:rPr>
                <w:rFonts w:ascii="Times New Roman" w:hAnsi="Times New Roman" w:cs="Times New Roman"/>
              </w:rPr>
              <w:t xml:space="preserve"> обоснования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в соответствии </w:t>
            </w:r>
            <w:r w:rsidRPr="004E6FAD">
              <w:rPr>
                <w:rFonts w:ascii="Times New Roman" w:hAnsi="Times New Roman" w:cs="Times New Roman"/>
              </w:rPr>
              <w:t>с условиями применения, целями данно</w:t>
            </w:r>
            <w:r w:rsidR="00EF6D97" w:rsidRPr="004E6FAD">
              <w:rPr>
                <w:rFonts w:ascii="Times New Roman" w:hAnsi="Times New Roman" w:cs="Times New Roman"/>
              </w:rPr>
              <w:t>й</w:t>
            </w:r>
            <w:r w:rsidRPr="004E6FAD">
              <w:rPr>
                <w:rFonts w:ascii="Times New Roman" w:hAnsi="Times New Roman" w:cs="Times New Roman"/>
              </w:rPr>
              <w:t xml:space="preserve"> </w:t>
            </w:r>
            <w:r w:rsidR="00EF6D97" w:rsidRPr="004E6FAD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</w:rPr>
              <w:t xml:space="preserve">- 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в соответствии </w:t>
            </w:r>
            <w:r w:rsidRPr="004E6FAD">
              <w:rPr>
                <w:rFonts w:ascii="Times New Roman" w:hAnsi="Times New Roman" w:cs="Times New Roman"/>
              </w:rPr>
              <w:t xml:space="preserve">с образовательными запросами родителей, </w:t>
            </w:r>
            <w:r w:rsidRPr="004E6FAD">
              <w:rPr>
                <w:rFonts w:ascii="Times New Roman" w:hAnsi="Times New Roman" w:cs="Times New Roman"/>
                <w:lang w:eastAsia="en-US"/>
              </w:rPr>
              <w:t>обучающихся, воспитанников, имеющих проблемы в состоянии здоровья, развитии и поведении</w:t>
            </w:r>
          </w:p>
        </w:tc>
        <w:tc>
          <w:tcPr>
            <w:tcW w:w="1159" w:type="dxa"/>
            <w:gridSpan w:val="8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Разрабатывает продукты педагогической деятельности (программные, методические, дида</w:t>
            </w:r>
            <w:r w:rsidRPr="004E6FAD">
              <w:rPr>
                <w:rFonts w:ascii="Times New Roman" w:hAnsi="Times New Roman"/>
              </w:rPr>
              <w:t>к</w:t>
            </w:r>
            <w:r w:rsidRPr="004E6FAD">
              <w:rPr>
                <w:rFonts w:ascii="Times New Roman" w:hAnsi="Times New Roman"/>
              </w:rPr>
              <w:t>тические материалы), прошедшие внешнюю экспертизу:</w:t>
            </w:r>
          </w:p>
        </w:tc>
        <w:tc>
          <w:tcPr>
            <w:tcW w:w="1159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159" w:type="dxa"/>
            <w:gridSpan w:val="8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4.3</w:t>
            </w:r>
          </w:p>
        </w:tc>
        <w:tc>
          <w:tcPr>
            <w:tcW w:w="14814" w:type="dxa"/>
            <w:gridSpan w:val="2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«Участие в профессиональных конкурсах»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4E6FAD">
              <w:rPr>
                <w:rFonts w:ascii="Times New Roman" w:hAnsi="Times New Roman" w:cs="Times New Roman"/>
                <w:b/>
                <w:i/>
              </w:rPr>
              <w:sym w:font="Symbol" w:char="F02A"/>
            </w:r>
          </w:p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30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4E6FAD">
              <w:rPr>
                <w:rFonts w:ascii="Times New Roman" w:hAnsi="Times New Roman" w:cs="Times New Roman"/>
              </w:rPr>
              <w:t>Участвует в заочных/дистанционных конкурсах (по использованию ИКТ; инновационных, методических  разработок; публикаций; педагогических инициатив) для педагогических р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 xml:space="preserve">ботников: </w:t>
            </w:r>
            <w:proofErr w:type="gramEnd"/>
          </w:p>
        </w:tc>
        <w:tc>
          <w:tcPr>
            <w:tcW w:w="1159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77E2B" w:rsidRPr="004E6FAD" w:rsidRDefault="00877E2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 (при участии в одном конку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р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се)</w:t>
            </w:r>
          </w:p>
          <w:p w:rsidR="00877E2B" w:rsidRPr="004E6FAD" w:rsidRDefault="00877E2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или </w:t>
            </w:r>
          </w:p>
          <w:p w:rsidR="003B26C1" w:rsidRPr="004E6FAD" w:rsidRDefault="00877E2B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 (при участии в разных конку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р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сах)</w:t>
            </w:r>
          </w:p>
        </w:tc>
        <w:tc>
          <w:tcPr>
            <w:tcW w:w="2800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д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тверждающих уч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стие/</w:t>
            </w:r>
            <w:proofErr w:type="spellStart"/>
            <w:r w:rsidRPr="004E6FAD">
              <w:rPr>
                <w:rFonts w:ascii="Times New Roman" w:hAnsi="Times New Roman" w:cs="Times New Roman"/>
                <w:bCs/>
                <w:iCs/>
              </w:rPr>
              <w:t>призёрство</w:t>
            </w:r>
            <w:proofErr w:type="spellEnd"/>
            <w:r w:rsidRPr="004E6FAD">
              <w:rPr>
                <w:rFonts w:ascii="Times New Roman" w:hAnsi="Times New Roman" w:cs="Times New Roman"/>
                <w:bCs/>
                <w:iCs/>
              </w:rPr>
              <w:t>/ победу в профессиональном ко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н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курсе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показатель не раскрыт или не участвует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159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159" w:type="dxa"/>
            <w:gridSpan w:val="8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Участвует в конкурсах профессионального мастерства «Учитель года», «Учитель года – п</w:t>
            </w:r>
            <w:r w:rsidRPr="004E6FAD">
              <w:rPr>
                <w:rFonts w:ascii="Times New Roman" w:hAnsi="Times New Roman" w:cs="Times New Roman"/>
              </w:rPr>
              <w:t>о</w:t>
            </w:r>
            <w:r w:rsidRPr="004E6FAD">
              <w:rPr>
                <w:rFonts w:ascii="Times New Roman" w:hAnsi="Times New Roman" w:cs="Times New Roman"/>
              </w:rPr>
              <w:t>бедитель ПНПО», «Учитель родного языка», «Мастер года», «Преподаватель года», «Восп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 xml:space="preserve">татель года», «Педагог-психолог года», «Сердце отдаю детям», «Самый классный </w:t>
            </w:r>
            <w:proofErr w:type="spellStart"/>
            <w:proofErr w:type="gramStart"/>
            <w:r w:rsidRPr="004E6FAD">
              <w:rPr>
                <w:rFonts w:ascii="Times New Roman" w:hAnsi="Times New Roman" w:cs="Times New Roman"/>
              </w:rPr>
              <w:t>классный</w:t>
            </w:r>
            <w:proofErr w:type="spellEnd"/>
            <w:proofErr w:type="gramEnd"/>
            <w:r w:rsidRPr="004E6FAD">
              <w:rPr>
                <w:rFonts w:ascii="Times New Roman" w:hAnsi="Times New Roman" w:cs="Times New Roman"/>
              </w:rPr>
              <w:t>»:</w:t>
            </w:r>
          </w:p>
        </w:tc>
        <w:tc>
          <w:tcPr>
            <w:tcW w:w="1159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 (при участии в одном конку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р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се)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или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 (при участии в разных конку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р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сах)</w:t>
            </w: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показатель не раскрыт или не участвует 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является приз</w:t>
            </w:r>
            <w:r w:rsidR="00877E2B" w:rsidRPr="004E6FAD">
              <w:rPr>
                <w:rFonts w:ascii="Times New Roman" w:hAnsi="Times New Roman" w:cs="Times New Roman"/>
              </w:rPr>
              <w:t>ё</w:t>
            </w:r>
            <w:r w:rsidRPr="004E6FAD">
              <w:rPr>
                <w:rFonts w:ascii="Times New Roman" w:hAnsi="Times New Roman" w:cs="Times New Roman"/>
              </w:rPr>
              <w:t>ром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hAnsi="Times New Roman" w:cs="Times New Roman"/>
              </w:rPr>
              <w:t xml:space="preserve"> победителем конкурса в </w:t>
            </w:r>
            <w:r w:rsidR="00EF6D97" w:rsidRPr="004E6FAD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3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 5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является участником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hAnsi="Times New Roman" w:cs="Times New Roman"/>
              </w:rPr>
              <w:t xml:space="preserve"> приз</w:t>
            </w:r>
            <w:r w:rsidR="00877E2B" w:rsidRPr="004E6FAD">
              <w:rPr>
                <w:rFonts w:ascii="Times New Roman" w:hAnsi="Times New Roman" w:cs="Times New Roman"/>
              </w:rPr>
              <w:t>ё</w:t>
            </w:r>
            <w:r w:rsidRPr="004E6FAD">
              <w:rPr>
                <w:rFonts w:ascii="Times New Roman" w:hAnsi="Times New Roman" w:cs="Times New Roman"/>
              </w:rPr>
              <w:t>ром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hAnsi="Times New Roman" w:cs="Times New Roman"/>
              </w:rPr>
              <w:t xml:space="preserve"> победителем муниципального этапа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5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или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 10 </w:t>
            </w:r>
            <w:r w:rsidRPr="004E6FAD">
              <w:rPr>
                <w:rFonts w:ascii="Times New Roman" w:hAnsi="Times New Roman" w:cs="Times New Roman"/>
                <w:b/>
                <w:i/>
              </w:rPr>
              <w:t>или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 15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является участником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E6FAD">
              <w:rPr>
                <w:rFonts w:ascii="Times New Roman" w:hAnsi="Times New Roman" w:cs="Times New Roman"/>
              </w:rPr>
              <w:t>приз</w:t>
            </w:r>
            <w:r w:rsidR="00877E2B" w:rsidRPr="004E6FAD">
              <w:rPr>
                <w:rFonts w:ascii="Times New Roman" w:hAnsi="Times New Roman" w:cs="Times New Roman"/>
              </w:rPr>
              <w:t>ё</w:t>
            </w:r>
            <w:r w:rsidRPr="004E6FAD">
              <w:rPr>
                <w:rFonts w:ascii="Times New Roman" w:hAnsi="Times New Roman" w:cs="Times New Roman"/>
              </w:rPr>
              <w:t>ром краевого этапа</w:t>
            </w:r>
          </w:p>
        </w:tc>
        <w:tc>
          <w:tcPr>
            <w:tcW w:w="1159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15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или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 25</w:t>
            </w:r>
          </w:p>
        </w:tc>
        <w:tc>
          <w:tcPr>
            <w:tcW w:w="1779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4E6FA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814" w:type="dxa"/>
            <w:gridSpan w:val="2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lang w:eastAsia="en-US"/>
              </w:rPr>
              <w:t xml:space="preserve">Критерий 5 «Личностные и профессиональные качества педагогического работника»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- 10</w:t>
            </w: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lastRenderedPageBreak/>
              <w:t>5.1</w:t>
            </w:r>
          </w:p>
        </w:tc>
        <w:tc>
          <w:tcPr>
            <w:tcW w:w="14814" w:type="dxa"/>
            <w:gridSpan w:val="2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Профессиональная культура педагогического работника»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(по результатам диагностики)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4E6FAD">
              <w:rPr>
                <w:rFonts w:ascii="Times New Roman" w:hAnsi="Times New Roman" w:cs="Times New Roman"/>
              </w:rPr>
              <w:t>эмпатии</w:t>
            </w:r>
            <w:proofErr w:type="spellEnd"/>
            <w:r w:rsidRPr="004E6FAD">
              <w:rPr>
                <w:rFonts w:ascii="Times New Roman" w:hAnsi="Times New Roman" w:cs="Times New Roman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59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00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D84C7B" w:rsidRPr="004E6FAD">
              <w:rPr>
                <w:rFonts w:ascii="Times New Roman" w:hAnsi="Times New Roman" w:cs="Times New Roman"/>
              </w:rPr>
              <w:t>образовательной организ</w:t>
            </w:r>
            <w:r w:rsidR="00D84C7B" w:rsidRPr="004E6FAD">
              <w:rPr>
                <w:rFonts w:ascii="Times New Roman" w:hAnsi="Times New Roman" w:cs="Times New Roman"/>
              </w:rPr>
              <w:t>а</w:t>
            </w:r>
            <w:r w:rsidR="00D84C7B" w:rsidRPr="004E6FAD">
              <w:rPr>
                <w:rFonts w:ascii="Times New Roman" w:hAnsi="Times New Roman" w:cs="Times New Roman"/>
              </w:rPr>
              <w:t>ции</w:t>
            </w:r>
            <w:r w:rsidRPr="004E6FAD">
              <w:rPr>
                <w:rFonts w:ascii="Times New Roman" w:hAnsi="Times New Roman" w:cs="Times New Roman"/>
              </w:rPr>
              <w:t>.</w:t>
            </w:r>
          </w:p>
          <w:p w:rsidR="0010236F" w:rsidRPr="004E6FAD" w:rsidRDefault="0010236F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3B26C1" w:rsidRPr="004E6FAD" w:rsidRDefault="003B26C1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анализ результатов ди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гностики</w:t>
            </w:r>
            <w:r w:rsidRPr="004E6FAD">
              <w:rPr>
                <w:rFonts w:ascii="Times New Roman" w:hAnsi="Times New Roman" w:cs="Times New Roman"/>
              </w:rPr>
              <w:t xml:space="preserve">; 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</w:rPr>
              <w:t>от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зывы, письма благода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р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ности, </w:t>
            </w:r>
            <w:r w:rsidRPr="004E6FAD">
              <w:rPr>
                <w:rFonts w:ascii="Times New Roman" w:hAnsi="Times New Roman" w:cs="Times New Roman"/>
              </w:rPr>
              <w:t xml:space="preserve"> электронные адреса (ссылки на страницы) или </w:t>
            </w:r>
            <w:proofErr w:type="spellStart"/>
            <w:r w:rsidRPr="004E6FAD">
              <w:rPr>
                <w:rFonts w:ascii="Times New Roman" w:hAnsi="Times New Roman" w:cs="Times New Roman"/>
              </w:rPr>
              <w:t>Screen</w:t>
            </w:r>
            <w:proofErr w:type="spellEnd"/>
            <w:r w:rsidRPr="004E6F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6FAD">
              <w:rPr>
                <w:rFonts w:ascii="Times New Roman" w:hAnsi="Times New Roman" w:cs="Times New Roman"/>
              </w:rPr>
              <w:t>Shot</w:t>
            </w:r>
            <w:proofErr w:type="spellEnd"/>
            <w:r w:rsidRPr="004E6FAD">
              <w:rPr>
                <w:rFonts w:ascii="Times New Roman" w:hAnsi="Times New Roman" w:cs="Times New Roman"/>
              </w:rPr>
              <w:t xml:space="preserve"> страниц с 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 о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т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зывами, письмами благ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о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дарности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 xml:space="preserve">- высокий </w:t>
            </w:r>
          </w:p>
        </w:tc>
        <w:tc>
          <w:tcPr>
            <w:tcW w:w="1159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9076" w:type="dxa"/>
            <w:gridSpan w:val="5"/>
            <w:tcBorders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Уровень толерантности в отношениях:</w:t>
            </w:r>
          </w:p>
        </w:tc>
        <w:tc>
          <w:tcPr>
            <w:tcW w:w="1159" w:type="dxa"/>
            <w:gridSpan w:val="8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159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159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высокий</w:t>
            </w:r>
          </w:p>
        </w:tc>
        <w:tc>
          <w:tcPr>
            <w:tcW w:w="11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Cs/>
                <w:i/>
                <w:iCs/>
              </w:rPr>
            </w:pPr>
            <w:r w:rsidRPr="004E6FAD">
              <w:rPr>
                <w:rFonts w:ascii="Times New Roman" w:hAnsi="Times New Roman"/>
              </w:rPr>
              <w:t xml:space="preserve">Уровень проявления конфликтности в отношениях: </w:t>
            </w:r>
          </w:p>
        </w:tc>
        <w:tc>
          <w:tcPr>
            <w:tcW w:w="1159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1779" w:type="dxa"/>
            <w:gridSpan w:val="4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показатель не раскрыт или имеет высокий уровень 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средний 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низкий</w:t>
            </w:r>
          </w:p>
        </w:tc>
        <w:tc>
          <w:tcPr>
            <w:tcW w:w="1159" w:type="dxa"/>
            <w:gridSpan w:val="8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5.1.4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9F2A36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Удовлетворенность</w:t>
            </w:r>
            <w:r w:rsidRPr="004E6FAD">
              <w:rPr>
                <w:rFonts w:ascii="Times New Roman" w:hAnsi="Times New Roman"/>
                <w:bCs/>
                <w:iCs/>
              </w:rPr>
              <w:t xml:space="preserve"> обучающихся, воспитанников</w:t>
            </w:r>
            <w:r w:rsidRPr="004E6FAD">
              <w:rPr>
                <w:rFonts w:ascii="Times New Roman" w:hAnsi="Times New Roman"/>
              </w:rPr>
              <w:t xml:space="preserve"> организацией и содержанием </w:t>
            </w:r>
            <w:r w:rsidR="00EF6D97" w:rsidRPr="004E6FAD">
              <w:rPr>
                <w:rFonts w:ascii="Times New Roman" w:hAnsi="Times New Roman"/>
              </w:rPr>
              <w:t>образов</w:t>
            </w:r>
            <w:r w:rsidR="00EF6D97" w:rsidRPr="004E6FAD">
              <w:rPr>
                <w:rFonts w:ascii="Times New Roman" w:hAnsi="Times New Roman"/>
              </w:rPr>
              <w:t>а</w:t>
            </w:r>
            <w:r w:rsidR="00EF6D97" w:rsidRPr="004E6FAD">
              <w:rPr>
                <w:rFonts w:ascii="Times New Roman" w:hAnsi="Times New Roman"/>
              </w:rPr>
              <w:t>тельного</w:t>
            </w:r>
            <w:r w:rsidRPr="004E6FAD">
              <w:rPr>
                <w:rFonts w:ascii="Times New Roman" w:hAnsi="Times New Roman"/>
              </w:rPr>
              <w:t xml:space="preserve"> процесса, организуемого аттестуемым педагогическим работником:</w:t>
            </w:r>
          </w:p>
        </w:tc>
        <w:tc>
          <w:tcPr>
            <w:tcW w:w="1159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показатель не раскрыт или менее 70 %</w:t>
            </w:r>
            <w:r w:rsidRPr="004E6FAD">
              <w:rPr>
                <w:rFonts w:ascii="Times New Roman" w:hAnsi="Times New Roman"/>
                <w:bCs/>
                <w:iCs/>
              </w:rPr>
              <w:t xml:space="preserve"> обучающихся, воспитанников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не менее 70 %</w:t>
            </w:r>
            <w:r w:rsidRPr="004E6FAD">
              <w:rPr>
                <w:rFonts w:ascii="Times New Roman" w:hAnsi="Times New Roman"/>
                <w:bCs/>
                <w:iCs/>
              </w:rPr>
              <w:t xml:space="preserve"> обучающихся, воспитанников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не менее 90 %</w:t>
            </w:r>
            <w:r w:rsidRPr="004E6FAD">
              <w:rPr>
                <w:rFonts w:ascii="Times New Roman" w:hAnsi="Times New Roman"/>
                <w:bCs/>
                <w:iCs/>
              </w:rPr>
              <w:t xml:space="preserve"> обучающихся, воспитанников</w:t>
            </w:r>
          </w:p>
        </w:tc>
        <w:tc>
          <w:tcPr>
            <w:tcW w:w="1159" w:type="dxa"/>
            <w:gridSpan w:val="8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5.2</w:t>
            </w:r>
          </w:p>
        </w:tc>
        <w:tc>
          <w:tcPr>
            <w:tcW w:w="14814" w:type="dxa"/>
            <w:gridSpan w:val="2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4E6FA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4E6FAD">
              <w:rPr>
                <w:rFonts w:ascii="Times New Roman" w:hAnsi="Times New Roman" w:cs="Times New Roman"/>
                <w:b/>
                <w:i/>
              </w:rPr>
              <w:sym w:font="Symbol" w:char="F02A"/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2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9076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Участвует в деятельности органов государственно-общественного управления </w:t>
            </w:r>
            <w:r w:rsidR="00EF6D97" w:rsidRPr="004E6FAD">
              <w:rPr>
                <w:rFonts w:ascii="Times New Roman" w:hAnsi="Times New Roman" w:cs="Times New Roman"/>
              </w:rPr>
              <w:t>образовател</w:t>
            </w:r>
            <w:r w:rsidR="00EF6D97" w:rsidRPr="004E6FAD">
              <w:rPr>
                <w:rFonts w:ascii="Times New Roman" w:hAnsi="Times New Roman" w:cs="Times New Roman"/>
              </w:rPr>
              <w:t>ь</w:t>
            </w:r>
            <w:r w:rsidR="00EF6D97" w:rsidRPr="004E6FAD">
              <w:rPr>
                <w:rFonts w:ascii="Times New Roman" w:hAnsi="Times New Roman" w:cs="Times New Roman"/>
              </w:rPr>
              <w:t>ной организации</w:t>
            </w:r>
            <w:r w:rsidRPr="004E6FAD">
              <w:rPr>
                <w:rFonts w:ascii="Times New Roman" w:hAnsi="Times New Roman" w:cs="Times New Roman"/>
              </w:rPr>
              <w:t>, местного самоуправления, общественных организаций, объединений, в</w:t>
            </w:r>
            <w:r w:rsidRPr="004E6FAD">
              <w:rPr>
                <w:rFonts w:ascii="Times New Roman" w:hAnsi="Times New Roman" w:cs="Times New Roman"/>
              </w:rPr>
              <w:t>о</w:t>
            </w:r>
            <w:r w:rsidRPr="004E6FAD">
              <w:rPr>
                <w:rFonts w:ascii="Times New Roman" w:hAnsi="Times New Roman" w:cs="Times New Roman"/>
              </w:rPr>
              <w:t>лонтерском движении (член попечительского/управляющего совета, совета трудового ко</w:t>
            </w:r>
            <w:r w:rsidRPr="004E6FAD">
              <w:rPr>
                <w:rFonts w:ascii="Times New Roman" w:hAnsi="Times New Roman" w:cs="Times New Roman"/>
              </w:rPr>
              <w:t>л</w:t>
            </w:r>
            <w:r w:rsidRPr="004E6FAD">
              <w:rPr>
                <w:rFonts w:ascii="Times New Roman" w:hAnsi="Times New Roman" w:cs="Times New Roman"/>
              </w:rPr>
              <w:t>лектива, профсоюзный активист, председатель/член совета микрорайона, депутат совета, член избирательной комиссии, общественной палаты):</w:t>
            </w:r>
          </w:p>
        </w:tc>
        <w:tc>
          <w:tcPr>
            <w:tcW w:w="1159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7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Документ, подтвержда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ю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щий членство в соотве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т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ствующей организации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- </w:t>
            </w:r>
            <w:r w:rsidR="00EF6D97" w:rsidRPr="004E6FAD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59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59" w:type="dxa"/>
            <w:gridSpan w:val="8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7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6</w:t>
            </w:r>
          </w:p>
        </w:tc>
        <w:tc>
          <w:tcPr>
            <w:tcW w:w="148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lang w:eastAsia="en-US"/>
              </w:rPr>
              <w:t>Критерий «Профессиональная компетентность педагогического работника в области информационной основы деятельности, постановке и д</w:t>
            </w:r>
            <w:r w:rsidRPr="004E6FAD">
              <w:rPr>
                <w:rFonts w:ascii="Times New Roman" w:hAnsi="Times New Roman" w:cs="Times New Roman"/>
                <w:b/>
                <w:lang w:eastAsia="en-US"/>
              </w:rPr>
              <w:t>о</w:t>
            </w:r>
            <w:r w:rsidRPr="004E6FAD">
              <w:rPr>
                <w:rFonts w:ascii="Times New Roman" w:hAnsi="Times New Roman" w:cs="Times New Roman"/>
                <w:b/>
                <w:lang w:eastAsia="en-US"/>
              </w:rPr>
              <w:t>стижении педагогических задач при реализации образовательной программы на уроке (учебном занятии, воспитательном, методическом и др</w:t>
            </w:r>
            <w:r w:rsidRPr="004E6FAD">
              <w:rPr>
                <w:rFonts w:ascii="Times New Roman" w:hAnsi="Times New Roman" w:cs="Times New Roman"/>
                <w:b/>
                <w:lang w:eastAsia="en-US"/>
              </w:rPr>
              <w:t>у</w:t>
            </w:r>
            <w:r w:rsidRPr="004E6FAD">
              <w:rPr>
                <w:rFonts w:ascii="Times New Roman" w:hAnsi="Times New Roman" w:cs="Times New Roman"/>
                <w:b/>
                <w:lang w:eastAsia="en-US"/>
              </w:rPr>
              <w:t>гих мероприятиях)»</w:t>
            </w:r>
          </w:p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4E6FAD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70</w:t>
            </w: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6.1</w:t>
            </w:r>
          </w:p>
        </w:tc>
        <w:tc>
          <w:tcPr>
            <w:tcW w:w="148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>Показатель «Знания педагогического работника в области государственной образовательной политики, педагогики, психологии, методики преп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>о</w:t>
            </w: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>давания и содержания предмета (направления деятельности)»</w:t>
            </w:r>
          </w:p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4E6FAD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 – 40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886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Результаты квалификационного экзамена:</w:t>
            </w:r>
            <w:r w:rsidR="00A8743F" w:rsidRPr="004E6FAD">
              <w:rPr>
                <w:rFonts w:ascii="Times New Roman" w:hAnsi="Times New Roman" w:cs="Times New Roman"/>
              </w:rPr>
              <w:t xml:space="preserve"> (*удостоверение представляется педагогическим работником, прошедшим квалификационный экзамен до 30 мая 2014 г.)</w:t>
            </w:r>
          </w:p>
        </w:tc>
        <w:tc>
          <w:tcPr>
            <w:tcW w:w="1156" w:type="dxa"/>
            <w:gridSpan w:val="7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8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800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удостоверение о результ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>тах прохождения квалиф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>кационного экзамена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56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991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не менее 60 % от максимально возможной суммы баллов</w:t>
            </w:r>
          </w:p>
        </w:tc>
        <w:tc>
          <w:tcPr>
            <w:tcW w:w="1156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25</w:t>
            </w:r>
          </w:p>
        </w:tc>
        <w:tc>
          <w:tcPr>
            <w:tcW w:w="1991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- не менее 80 % от максимально возможной суммы баллов</w:t>
            </w:r>
          </w:p>
        </w:tc>
        <w:tc>
          <w:tcPr>
            <w:tcW w:w="1156" w:type="dxa"/>
            <w:gridSpan w:val="7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40</w:t>
            </w:r>
          </w:p>
        </w:tc>
        <w:tc>
          <w:tcPr>
            <w:tcW w:w="1991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EF6D97" w:rsidRPr="004E6FAD" w:rsidRDefault="00EF6D97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>6.</w:t>
            </w:r>
            <w:r w:rsidR="00EF6D97" w:rsidRPr="004E6FAD">
              <w:rPr>
                <w:rFonts w:ascii="Times New Roman" w:hAnsi="Times New Roman" w:cs="Times New Roman"/>
                <w:b/>
                <w:i/>
                <w:lang w:eastAsia="en-US"/>
              </w:rPr>
              <w:t>2</w:t>
            </w:r>
          </w:p>
        </w:tc>
        <w:tc>
          <w:tcPr>
            <w:tcW w:w="14814" w:type="dxa"/>
            <w:gridSpan w:val="22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Показатель «Постановка педагогических задач при реализации программы социально-педагогического сопровождения обучающихся, воспитанн</w:t>
            </w:r>
            <w:r w:rsidRPr="004E6FAD">
              <w:rPr>
                <w:rFonts w:ascii="Times New Roman" w:hAnsi="Times New Roman" w:cs="Times New Roman"/>
                <w:b/>
                <w:i/>
              </w:rPr>
              <w:t>и</w:t>
            </w:r>
            <w:r w:rsidRPr="004E6FAD">
              <w:rPr>
                <w:rFonts w:ascii="Times New Roman" w:hAnsi="Times New Roman" w:cs="Times New Roman"/>
                <w:b/>
                <w:i/>
              </w:rPr>
              <w:t>ков на индивидуальном или групповом учебном занятии (мероприятии социализирующего/воспитательного характера) (на примере конспекта индивидуального или группового учебного занятия (мероприятия социализирующего/воспитательного характера))»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6.</w:t>
            </w:r>
            <w:r w:rsidR="00EF6D97" w:rsidRPr="004E6FAD">
              <w:rPr>
                <w:rFonts w:ascii="Times New Roman" w:hAnsi="Times New Roman" w:cs="Times New Roman"/>
              </w:rPr>
              <w:t>2</w:t>
            </w:r>
            <w:r w:rsidRPr="004E6FA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060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Педагог при подготовке к занятию:</w:t>
            </w:r>
          </w:p>
        </w:tc>
        <w:tc>
          <w:tcPr>
            <w:tcW w:w="1165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89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Приложения:</w:t>
            </w:r>
          </w:p>
          <w:p w:rsidR="003B26C1" w:rsidRPr="004E6FAD" w:rsidRDefault="003B26C1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конспект индивидуального или группового учебного занятия (мероприятия с</w:t>
            </w:r>
            <w:r w:rsidRPr="004E6FAD">
              <w:rPr>
                <w:rFonts w:ascii="Times New Roman" w:eastAsia="TimesNewRoman" w:hAnsi="Times New Roman" w:cs="Times New Roman"/>
              </w:rPr>
              <w:t>о</w:t>
            </w:r>
            <w:r w:rsidRPr="004E6FAD">
              <w:rPr>
                <w:rFonts w:ascii="Times New Roman" w:eastAsia="TimesNewRoman" w:hAnsi="Times New Roman" w:cs="Times New Roman"/>
              </w:rPr>
              <w:t>циализирующ</w:t>
            </w:r>
            <w:r w:rsidRPr="004E6FAD">
              <w:rPr>
                <w:rFonts w:ascii="Times New Roman" w:eastAsia="TimesNewRoman" w:hAnsi="Times New Roman" w:cs="Times New Roman"/>
              </w:rPr>
              <w:t>е</w:t>
            </w:r>
            <w:r w:rsidRPr="004E6FAD">
              <w:rPr>
                <w:rFonts w:ascii="Times New Roman" w:eastAsia="TimesNewRoman" w:hAnsi="Times New Roman" w:cs="Times New Roman"/>
              </w:rPr>
              <w:t>го/воспитательного хара</w:t>
            </w:r>
            <w:r w:rsidRPr="004E6FAD">
              <w:rPr>
                <w:rFonts w:ascii="Times New Roman" w:eastAsia="TimesNewRoman" w:hAnsi="Times New Roman" w:cs="Times New Roman"/>
              </w:rPr>
              <w:t>к</w:t>
            </w:r>
            <w:r w:rsidRPr="004E6FAD">
              <w:rPr>
                <w:rFonts w:ascii="Times New Roman" w:eastAsia="TimesNewRoman" w:hAnsi="Times New Roman" w:cs="Times New Roman"/>
              </w:rPr>
              <w:t>тера)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- ставит цели, направленные на решение проблем обучения, развития, социализации и ли</w:t>
            </w:r>
            <w:r w:rsidRPr="004E6FAD">
              <w:rPr>
                <w:rFonts w:ascii="Times New Roman" w:eastAsia="TimesNewRoman" w:hAnsi="Times New Roman"/>
              </w:rPr>
              <w:t>ч</w:t>
            </w:r>
            <w:r w:rsidRPr="004E6FAD">
              <w:rPr>
                <w:rFonts w:ascii="Times New Roman" w:eastAsia="TimesNewRoman" w:hAnsi="Times New Roman"/>
              </w:rPr>
              <w:t>ностный рост обучающихся, воспитанников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- ставит цели, достижимые в течение учебного занятия (мероприятия социализирующ</w:t>
            </w:r>
            <w:r w:rsidRPr="004E6FAD">
              <w:rPr>
                <w:rFonts w:ascii="Times New Roman" w:eastAsia="TimesNewRoman" w:hAnsi="Times New Roman"/>
              </w:rPr>
              <w:t>е</w:t>
            </w:r>
            <w:r w:rsidRPr="004E6FAD">
              <w:rPr>
                <w:rFonts w:ascii="Times New Roman" w:eastAsia="TimesNewRoman" w:hAnsi="Times New Roman"/>
              </w:rPr>
              <w:t>го/воспитательного характера)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 xml:space="preserve">- планирует постановку </w:t>
            </w:r>
            <w:proofErr w:type="gramStart"/>
            <w:r w:rsidRPr="004E6FAD">
              <w:rPr>
                <w:rFonts w:ascii="Times New Roman" w:eastAsia="TimesNewRoman" w:hAnsi="Times New Roman"/>
              </w:rPr>
              <w:t>обучающимися</w:t>
            </w:r>
            <w:proofErr w:type="gramEnd"/>
            <w:r w:rsidRPr="004E6FAD">
              <w:rPr>
                <w:rFonts w:ascii="Times New Roman" w:eastAsia="TimesNewRoman" w:hAnsi="Times New Roman"/>
              </w:rPr>
              <w:t xml:space="preserve"> собственной цели деятельности на учебном занятии (мероприятии социализирующего/воспитательного характера)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 xml:space="preserve">- представляет задачи как систему действий педагога  по достижению цели 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4E6FAD">
              <w:rPr>
                <w:rFonts w:ascii="Times New Roman" w:eastAsia="TimesNewRoman" w:hAnsi="Times New Roman"/>
              </w:rPr>
              <w:t>- планирует использование методических приемов, заданий, направленных на мотивирование обучающихся, воспитанников</w:t>
            </w:r>
          </w:p>
        </w:tc>
        <w:tc>
          <w:tcPr>
            <w:tcW w:w="1165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3B26C1" w:rsidRPr="004E6FAD" w:rsidRDefault="003B26C1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6.</w:t>
            </w:r>
            <w:r w:rsidR="00EF6D97"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14814" w:type="dxa"/>
            <w:gridSpan w:val="2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eastAsia="TimesNewRoman" w:hAnsi="Times New Roman" w:cs="Times New Roman"/>
                <w:b/>
                <w:i/>
              </w:rPr>
              <w:t>Показатель «</w:t>
            </w:r>
            <w:r w:rsidRPr="004E6FA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Компетентность педагогического работника </w:t>
            </w:r>
            <w:r w:rsidRPr="004E6FAD">
              <w:rPr>
                <w:rFonts w:ascii="Times New Roman" w:hAnsi="Times New Roman" w:cs="Times New Roman"/>
                <w:b/>
                <w:i/>
              </w:rPr>
              <w:t>при реализации программы социально-педагогического сопровождения обучающихся, воспитанников на индивидуальном или групповом учебном занятии (мероприятии социализирующего/воспитательного характера) (на примере конспекта индивидуального или группового учебного занятия (мероприятия социализирующего/воспитательного характера))»</w:t>
            </w:r>
          </w:p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i/>
              </w:rPr>
            </w:pPr>
            <w:r w:rsidRPr="004E6FAD">
              <w:rPr>
                <w:rFonts w:ascii="Times New Roman" w:eastAsia="TimesNewRoman" w:hAnsi="Times New Roman" w:cs="Times New Roman"/>
                <w:i/>
              </w:rPr>
              <w:t>Максимальное количество баллов – 25</w:t>
            </w:r>
          </w:p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0 баллов – показатель не раскрыт</w:t>
            </w:r>
          </w:p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lastRenderedPageBreak/>
              <w:t>0,5 баллов – информация частично соответствует показателю</w:t>
            </w:r>
          </w:p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1 балл – информация в полной мере соответствует показателю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lastRenderedPageBreak/>
              <w:t>6.</w:t>
            </w:r>
            <w:r w:rsidR="00EF6D97" w:rsidRPr="004E6FAD">
              <w:rPr>
                <w:rFonts w:ascii="Times New Roman" w:hAnsi="Times New Roman" w:cs="Times New Roman"/>
              </w:rPr>
              <w:t>3</w:t>
            </w:r>
            <w:r w:rsidRPr="004E6FA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060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Компетентность педагога в области постановки цели и задач </w:t>
            </w:r>
            <w:r w:rsidRPr="004E6FAD">
              <w:rPr>
                <w:rFonts w:ascii="Times New Roman" w:hAnsi="Times New Roman" w:cs="Times New Roman"/>
              </w:rPr>
              <w:t xml:space="preserve"> учебного занятия (мероприятия социализирующего/ воспитательного характера)</w:t>
            </w:r>
            <w:r w:rsidRPr="004E6FAD">
              <w:rPr>
                <w:rFonts w:ascii="Times New Roman" w:eastAsia="TimesNewRoman" w:hAnsi="Times New Roman" w:cs="Times New Roman"/>
              </w:rPr>
              <w:t>:</w:t>
            </w:r>
          </w:p>
        </w:tc>
        <w:tc>
          <w:tcPr>
            <w:tcW w:w="1165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89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Видеозапись </w:t>
            </w:r>
            <w:r w:rsidRPr="004E6FAD">
              <w:rPr>
                <w:rFonts w:ascii="Times New Roman" w:eastAsia="TimesNewRoman" w:hAnsi="Times New Roman" w:cs="Times New Roman"/>
              </w:rPr>
              <w:t>индивид</w:t>
            </w:r>
            <w:r w:rsidRPr="004E6FAD">
              <w:rPr>
                <w:rFonts w:ascii="Times New Roman" w:eastAsia="TimesNewRoman" w:hAnsi="Times New Roman" w:cs="Times New Roman"/>
              </w:rPr>
              <w:t>у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ального или группового </w:t>
            </w:r>
            <w:r w:rsidRPr="004E6FAD">
              <w:rPr>
                <w:rFonts w:ascii="Times New Roman" w:hAnsi="Times New Roman" w:cs="Times New Roman"/>
              </w:rPr>
              <w:t>учебного занятия (мер</w:t>
            </w:r>
            <w:r w:rsidRPr="004E6FAD">
              <w:rPr>
                <w:rFonts w:ascii="Times New Roman" w:hAnsi="Times New Roman" w:cs="Times New Roman"/>
              </w:rPr>
              <w:t>о</w:t>
            </w:r>
            <w:r w:rsidRPr="004E6FAD">
              <w:rPr>
                <w:rFonts w:ascii="Times New Roman" w:hAnsi="Times New Roman" w:cs="Times New Roman"/>
              </w:rPr>
              <w:t>приятия социализирующ</w:t>
            </w:r>
            <w:r w:rsidRPr="004E6FAD">
              <w:rPr>
                <w:rFonts w:ascii="Times New Roman" w:hAnsi="Times New Roman" w:cs="Times New Roman"/>
              </w:rPr>
              <w:t>е</w:t>
            </w:r>
            <w:r w:rsidRPr="004E6FAD">
              <w:rPr>
                <w:rFonts w:ascii="Times New Roman" w:hAnsi="Times New Roman" w:cs="Times New Roman"/>
              </w:rPr>
              <w:t>го/воспитательного хара</w:t>
            </w:r>
            <w:r w:rsidRPr="004E6FAD">
              <w:rPr>
                <w:rFonts w:ascii="Times New Roman" w:hAnsi="Times New Roman" w:cs="Times New Roman"/>
              </w:rPr>
              <w:t>к</w:t>
            </w:r>
            <w:r w:rsidRPr="004E6FAD">
              <w:rPr>
                <w:rFonts w:ascii="Times New Roman" w:hAnsi="Times New Roman" w:cs="Times New Roman"/>
              </w:rPr>
              <w:t>тера)</w:t>
            </w:r>
          </w:p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- соответствие цели  психофизическим возможностям, способностям, потребностям обуча</w:t>
            </w:r>
            <w:r w:rsidRPr="004E6FAD">
              <w:rPr>
                <w:rFonts w:ascii="Times New Roman" w:eastAsia="TimesNewRoman" w:hAnsi="Times New Roman" w:cs="Times New Roman"/>
              </w:rPr>
              <w:t>ю</w:t>
            </w:r>
            <w:r w:rsidRPr="004E6FAD">
              <w:rPr>
                <w:rFonts w:ascii="Times New Roman" w:eastAsia="TimesNewRoman" w:hAnsi="Times New Roman" w:cs="Times New Roman"/>
              </w:rPr>
              <w:t>щихся, воспитанников данного возраста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</w:rPr>
              <w:t xml:space="preserve">- </w:t>
            </w:r>
            <w:r w:rsidRPr="004E6FAD">
              <w:rPr>
                <w:rFonts w:ascii="Times New Roman" w:hAnsi="Times New Roman" w:cs="Times New Roman"/>
                <w:lang w:eastAsia="en-US"/>
              </w:rPr>
              <w:t>направленность цели на  диагностируемый результат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eastAsia="TimesNewRoman" w:hAnsi="Times New Roman" w:cs="Times New Roman"/>
              </w:rPr>
              <w:t>представление задач как системы промежуточных действий, конкретизирующих достиж</w:t>
            </w:r>
            <w:r w:rsidRPr="004E6FAD">
              <w:rPr>
                <w:rFonts w:ascii="Times New Roman" w:eastAsia="TimesNewRoman" w:hAnsi="Times New Roman" w:cs="Times New Roman"/>
              </w:rPr>
              <w:t>е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ние цели </w:t>
            </w:r>
            <w:r w:rsidRPr="004E6FAD">
              <w:rPr>
                <w:rFonts w:ascii="Times New Roman" w:hAnsi="Times New Roman" w:cs="Times New Roman"/>
              </w:rPr>
              <w:t>учебного занятия (мероприятия социализирующего/ воспитательного характера)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eastAsia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реальность достижения поставленной цели в течение одного </w:t>
            </w:r>
            <w:r w:rsidRPr="004E6FAD">
              <w:rPr>
                <w:rFonts w:ascii="Times New Roman" w:hAnsi="Times New Roman" w:cs="Times New Roman"/>
              </w:rPr>
              <w:t xml:space="preserve"> учебного занятия (меропри</w:t>
            </w:r>
            <w:r w:rsidRPr="004E6FAD">
              <w:rPr>
                <w:rFonts w:ascii="Times New Roman" w:hAnsi="Times New Roman" w:cs="Times New Roman"/>
              </w:rPr>
              <w:t>я</w:t>
            </w:r>
            <w:r w:rsidRPr="004E6FAD">
              <w:rPr>
                <w:rFonts w:ascii="Times New Roman" w:hAnsi="Times New Roman" w:cs="Times New Roman"/>
              </w:rPr>
              <w:t>тия социализирующего/ воспитательного характера)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учитывает принцип </w:t>
            </w:r>
            <w:proofErr w:type="spellStart"/>
            <w:r w:rsidRPr="004E6FAD">
              <w:rPr>
                <w:rFonts w:ascii="Times New Roman" w:eastAsia="TimesNewRoman" w:hAnsi="Times New Roman" w:cs="Times New Roman"/>
              </w:rPr>
              <w:t>операциональности</w:t>
            </w:r>
            <w:proofErr w:type="spellEnd"/>
            <w:r w:rsidRPr="004E6FAD">
              <w:rPr>
                <w:rFonts w:ascii="Times New Roman" w:eastAsia="TimesNewRoman" w:hAnsi="Times New Roman" w:cs="Times New Roman"/>
              </w:rPr>
              <w:t xml:space="preserve"> при формулировании задач</w:t>
            </w:r>
          </w:p>
        </w:tc>
        <w:tc>
          <w:tcPr>
            <w:tcW w:w="1165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6.</w:t>
            </w:r>
            <w:r w:rsidR="00EF6D97" w:rsidRPr="004E6FAD">
              <w:rPr>
                <w:rFonts w:ascii="Times New Roman" w:hAnsi="Times New Roman" w:cs="Times New Roman"/>
              </w:rPr>
              <w:t>3</w:t>
            </w:r>
            <w:r w:rsidRPr="004E6FA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9060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Компетентность педагога в области мотивирования обучающихся, воспитанников:</w:t>
            </w:r>
          </w:p>
        </w:tc>
        <w:tc>
          <w:tcPr>
            <w:tcW w:w="1165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89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организует постановку обучающимися, воспитанниками собственной цели деятельности </w:t>
            </w:r>
            <w:r w:rsidRPr="004E6FAD">
              <w:rPr>
                <w:rFonts w:ascii="Times New Roman" w:hAnsi="Times New Roman" w:cs="Times New Roman"/>
              </w:rPr>
              <w:t>на учебном занятии (мероприятии социализирующего/воспитательного характера)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- предлагает задания, ориентирующие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обучающихся, воспитанников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 на актуализацию  им</w:t>
            </w:r>
            <w:r w:rsidRPr="004E6FAD">
              <w:rPr>
                <w:rFonts w:ascii="Times New Roman" w:hAnsi="Times New Roman" w:cs="Times New Roman"/>
                <w:lang w:eastAsia="en-US"/>
              </w:rPr>
              <w:t>е</w:t>
            </w:r>
            <w:r w:rsidRPr="004E6FAD">
              <w:rPr>
                <w:rFonts w:ascii="Times New Roman" w:hAnsi="Times New Roman" w:cs="Times New Roman"/>
                <w:lang w:eastAsia="en-US"/>
              </w:rPr>
              <w:t>ющихся знаний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- предлагает задания,</w:t>
            </w:r>
            <w:r w:rsidRPr="004E6FAD">
              <w:rPr>
                <w:rFonts w:ascii="Times New Roman" w:hAnsi="Times New Roman" w:cs="Times New Roman"/>
              </w:rPr>
              <w:t xml:space="preserve"> способствующие актуализации 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обучающимися, воспитанниками</w:t>
            </w:r>
            <w:r w:rsidRPr="004E6FAD">
              <w:rPr>
                <w:rFonts w:ascii="Times New Roman" w:hAnsi="Times New Roman" w:cs="Times New Roman"/>
              </w:rPr>
              <w:t xml:space="preserve">  ли</w:t>
            </w:r>
            <w:r w:rsidRPr="004E6FAD">
              <w:rPr>
                <w:rFonts w:ascii="Times New Roman" w:hAnsi="Times New Roman" w:cs="Times New Roman"/>
              </w:rPr>
              <w:t>ч</w:t>
            </w:r>
            <w:r w:rsidRPr="004E6FAD">
              <w:rPr>
                <w:rFonts w:ascii="Times New Roman" w:hAnsi="Times New Roman" w:cs="Times New Roman"/>
              </w:rPr>
              <w:t xml:space="preserve">ностного 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 и социального опыта </w:t>
            </w:r>
            <w:r w:rsidRPr="004E6FAD">
              <w:rPr>
                <w:rFonts w:ascii="Times New Roman" w:hAnsi="Times New Roman" w:cs="Times New Roman"/>
              </w:rPr>
              <w:t>и пониманию ограниченности имеющихся умений для реш</w:t>
            </w:r>
            <w:r w:rsidRPr="004E6FAD">
              <w:rPr>
                <w:rFonts w:ascii="Times New Roman" w:hAnsi="Times New Roman" w:cs="Times New Roman"/>
              </w:rPr>
              <w:t>е</w:t>
            </w:r>
            <w:r w:rsidRPr="004E6FAD">
              <w:rPr>
                <w:rFonts w:ascii="Times New Roman" w:hAnsi="Times New Roman" w:cs="Times New Roman"/>
              </w:rPr>
              <w:t>ния поставленной задачи или проблемы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- использует различные задания так, чтобы обучающиеся, воспитанники почувствовали свой успех (значимость для себя своей деятельности)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поддерживает интерес у обучающихся, воспитанников к познанию, в решении личных и социальных проблем посредством организации </w:t>
            </w:r>
            <w:proofErr w:type="spellStart"/>
            <w:r w:rsidRPr="004E6FAD">
              <w:rPr>
                <w:rFonts w:ascii="Times New Roman" w:hAnsi="Times New Roman" w:cs="Times New Roman"/>
                <w:lang w:eastAsia="en-US"/>
              </w:rPr>
              <w:t>самооценивания</w:t>
            </w:r>
            <w:proofErr w:type="spellEnd"/>
            <w:r w:rsidRPr="004E6FAD">
              <w:rPr>
                <w:rFonts w:ascii="Times New Roman" w:hAnsi="Times New Roman" w:cs="Times New Roman"/>
                <w:lang w:eastAsia="en-US"/>
              </w:rPr>
              <w:t xml:space="preserve"> степени достижения 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со</w:t>
            </w:r>
            <w:r w:rsidRPr="004E6FAD">
              <w:rPr>
                <w:rFonts w:ascii="Times New Roman" w:eastAsia="TimesNewRoman" w:hAnsi="Times New Roman" w:cs="Times New Roman"/>
              </w:rPr>
              <w:t>б</w:t>
            </w:r>
            <w:r w:rsidRPr="004E6FAD">
              <w:rPr>
                <w:rFonts w:ascii="Times New Roman" w:eastAsia="TimesNewRoman" w:hAnsi="Times New Roman" w:cs="Times New Roman"/>
              </w:rPr>
              <w:t>ственной цели деятельности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 на</w:t>
            </w:r>
            <w:r w:rsidRPr="004E6FAD">
              <w:rPr>
                <w:rFonts w:ascii="Times New Roman" w:hAnsi="Times New Roman" w:cs="Times New Roman"/>
              </w:rPr>
              <w:t xml:space="preserve"> учебном занятии (мероприятии социализирующего/ воспит</w:t>
            </w:r>
            <w:r w:rsidRPr="004E6FAD">
              <w:rPr>
                <w:rFonts w:ascii="Times New Roman" w:hAnsi="Times New Roman" w:cs="Times New Roman"/>
              </w:rPr>
              <w:t>а</w:t>
            </w:r>
            <w:r w:rsidRPr="004E6FAD">
              <w:rPr>
                <w:rFonts w:ascii="Times New Roman" w:hAnsi="Times New Roman" w:cs="Times New Roman"/>
              </w:rPr>
              <w:t>тельного характера)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1165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6.</w:t>
            </w:r>
            <w:r w:rsidR="00EF6D97" w:rsidRPr="004E6FAD">
              <w:rPr>
                <w:rFonts w:ascii="Times New Roman" w:hAnsi="Times New Roman" w:cs="Times New Roman"/>
              </w:rPr>
              <w:t>3</w:t>
            </w:r>
            <w:r w:rsidRPr="004E6FAD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9060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Компетентность педагога в  вопросах специальной (коррекционной), социальной педагогики, психологии (уровень владения  материалом): </w:t>
            </w:r>
          </w:p>
        </w:tc>
        <w:tc>
          <w:tcPr>
            <w:tcW w:w="1165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89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демонстрирует знание </w:t>
            </w:r>
            <w:r w:rsidRPr="004E6FAD">
              <w:rPr>
                <w:rFonts w:ascii="Times New Roman" w:hAnsi="Times New Roman" w:cs="Times New Roman"/>
              </w:rPr>
              <w:t>содержания темы  учебного занятия (мероприятия социализирующ</w:t>
            </w:r>
            <w:r w:rsidRPr="004E6FAD">
              <w:rPr>
                <w:rFonts w:ascii="Times New Roman" w:hAnsi="Times New Roman" w:cs="Times New Roman"/>
              </w:rPr>
              <w:t>е</w:t>
            </w:r>
            <w:r w:rsidRPr="004E6FAD">
              <w:rPr>
                <w:rFonts w:ascii="Times New Roman" w:hAnsi="Times New Roman" w:cs="Times New Roman"/>
              </w:rPr>
              <w:t xml:space="preserve">го/воспитательного характера), </w:t>
            </w:r>
            <w:r w:rsidRPr="004E6FAD">
              <w:rPr>
                <w:rFonts w:ascii="Times New Roman" w:hAnsi="Times New Roman" w:cs="Times New Roman"/>
                <w:lang w:eastAsia="en-US"/>
              </w:rPr>
              <w:t>основ специальности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eastAsiaTheme="minorHAnsi" w:hAnsi="Times New Roman" w:cs="Times New Roman"/>
              </w:rPr>
              <w:t xml:space="preserve">содержание дифференцировано, индивидуализировано в соответствии с психофизическими,  особенностями, социальными установками </w:t>
            </w:r>
            <w:r w:rsidRPr="004E6FAD">
              <w:rPr>
                <w:rFonts w:ascii="Times New Roman" w:eastAsia="TimesNewRoman" w:hAnsi="Times New Roman" w:cs="Times New Roman"/>
              </w:rPr>
              <w:t>обучающихся, воспитанников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показывает связь содержания </w:t>
            </w:r>
            <w:r w:rsidRPr="004E6FAD">
              <w:rPr>
                <w:rFonts w:ascii="Times New Roman" w:eastAsia="TimesNewRoman" w:hAnsi="Times New Roman" w:cs="Times New Roman"/>
                <w:lang w:eastAsia="en-US"/>
              </w:rPr>
              <w:t>занятия с учебным материалом, изучаемым по другим пре</w:t>
            </w:r>
            <w:r w:rsidRPr="004E6FAD">
              <w:rPr>
                <w:rFonts w:ascii="Times New Roman" w:eastAsia="TimesNewRoman" w:hAnsi="Times New Roman" w:cs="Times New Roman"/>
                <w:lang w:eastAsia="en-US"/>
              </w:rPr>
              <w:t>д</w:t>
            </w:r>
            <w:r w:rsidRPr="004E6FAD">
              <w:rPr>
                <w:rFonts w:ascii="Times New Roman" w:eastAsia="TimesNewRoman" w:hAnsi="Times New Roman" w:cs="Times New Roman"/>
                <w:lang w:eastAsia="en-US"/>
              </w:rPr>
              <w:t xml:space="preserve">метным областям, </w:t>
            </w:r>
            <w:r w:rsidRPr="004E6FAD">
              <w:rPr>
                <w:rFonts w:ascii="Times New Roman" w:eastAsia="TimesNewRoman" w:hAnsi="Times New Roman" w:cs="Times New Roman"/>
              </w:rPr>
              <w:t>с вопросами из смежных областей знаний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hAnsi="Times New Roman" w:cs="Times New Roman"/>
                <w:lang w:eastAsia="en-US"/>
              </w:rPr>
              <w:t>ориентируется в печатных источниках информации</w:t>
            </w:r>
            <w:r w:rsidRPr="004E6FAD">
              <w:rPr>
                <w:rFonts w:ascii="Times New Roman" w:eastAsia="TimesNewRoman" w:hAnsi="Times New Roman" w:cs="Times New Roman"/>
                <w:lang w:eastAsia="en-US"/>
              </w:rPr>
              <w:t xml:space="preserve">: учебниках, учебных и методических пособиях 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- в качестве  источников информации</w:t>
            </w:r>
            <w:r w:rsidRPr="004E6FAD">
              <w:rPr>
                <w:rFonts w:ascii="Times New Roman" w:eastAsia="TimesNewRoman" w:hAnsi="Times New Roman" w:cs="Times New Roman"/>
                <w:lang w:eastAsia="en-US"/>
              </w:rPr>
              <w:t xml:space="preserve"> привлекает электронные образовательные,  человеч</w:t>
            </w:r>
            <w:r w:rsidRPr="004E6FAD">
              <w:rPr>
                <w:rFonts w:ascii="Times New Roman" w:eastAsia="TimesNewRoman" w:hAnsi="Times New Roman" w:cs="Times New Roman"/>
                <w:lang w:eastAsia="en-US"/>
              </w:rPr>
              <w:t>е</w:t>
            </w:r>
            <w:r w:rsidRPr="004E6FAD">
              <w:rPr>
                <w:rFonts w:ascii="Times New Roman" w:eastAsia="TimesNewRoman" w:hAnsi="Times New Roman" w:cs="Times New Roman"/>
                <w:lang w:eastAsia="en-US"/>
              </w:rPr>
              <w:t xml:space="preserve">ские ресурсы </w:t>
            </w:r>
          </w:p>
        </w:tc>
        <w:tc>
          <w:tcPr>
            <w:tcW w:w="1165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6.</w:t>
            </w:r>
            <w:r w:rsidR="00EF6D97" w:rsidRPr="004E6FAD">
              <w:rPr>
                <w:rFonts w:ascii="Times New Roman" w:hAnsi="Times New Roman" w:cs="Times New Roman"/>
              </w:rPr>
              <w:t>3</w:t>
            </w:r>
            <w:r w:rsidRPr="004E6FAD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9060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Компетентность педагога в методах ведения учебного занятия (мероприятия социализиру</w:t>
            </w:r>
            <w:r w:rsidRPr="004E6FAD">
              <w:rPr>
                <w:rFonts w:ascii="Times New Roman" w:eastAsia="TimesNewRoman" w:hAnsi="Times New Roman" w:cs="Times New Roman"/>
              </w:rPr>
              <w:t>ю</w:t>
            </w:r>
            <w:r w:rsidRPr="004E6FAD">
              <w:rPr>
                <w:rFonts w:ascii="Times New Roman" w:eastAsia="TimesNewRoman" w:hAnsi="Times New Roman" w:cs="Times New Roman"/>
              </w:rPr>
              <w:t>щего/воспитательного характера) (уровень методической грамотности):</w:t>
            </w:r>
          </w:p>
        </w:tc>
        <w:tc>
          <w:tcPr>
            <w:tcW w:w="1165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89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- использует методы, соответствующие поставленным целям и задачам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- использует методы, соответствующие</w:t>
            </w:r>
            <w:r w:rsidRPr="004E6FAD">
              <w:rPr>
                <w:rFonts w:ascii="Times New Roman" w:eastAsia="TimesNewRoman" w:hAnsi="Times New Roman" w:cs="Times New Roman"/>
                <w:lang w:eastAsia="en-US"/>
              </w:rPr>
              <w:t xml:space="preserve"> содержанию </w:t>
            </w:r>
            <w:r w:rsidRPr="004E6FAD">
              <w:rPr>
                <w:rFonts w:ascii="Times New Roman" w:hAnsi="Times New Roman" w:cs="Times New Roman"/>
                <w:lang w:eastAsia="en-US"/>
              </w:rPr>
              <w:t>материала, условиям и времени пров</w:t>
            </w:r>
            <w:r w:rsidRPr="004E6FAD">
              <w:rPr>
                <w:rFonts w:ascii="Times New Roman" w:hAnsi="Times New Roman" w:cs="Times New Roman"/>
                <w:lang w:eastAsia="en-US"/>
              </w:rPr>
              <w:t>е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дения 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 учебного занятия (мероприятия социализирующего/воспитательного характера)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hAnsi="Times New Roman" w:cs="Times New Roman"/>
                <w:lang w:eastAsia="en-US"/>
              </w:rPr>
              <w:t>использует методические приемы вовлечения обучающихся, воспитанников  в деятельность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- владеет новыми образовательными (социально-педагогическими, коррекционно</w:t>
            </w:r>
            <w:r w:rsidRPr="004E6FAD">
              <w:rPr>
                <w:rFonts w:ascii="Times New Roman" w:hAnsi="Times New Roman" w:cs="Times New Roman"/>
              </w:rPr>
              <w:t>-развивающими, информационно-коммуникационными и другими)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 технологиями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eastAsia="TimesNewRoman" w:hAnsi="Times New Roman" w:cs="Times New Roman"/>
              </w:rPr>
              <w:t>использует различные роли и позиции (</w:t>
            </w:r>
            <w:proofErr w:type="spellStart"/>
            <w:r w:rsidRPr="004E6FAD">
              <w:rPr>
                <w:rFonts w:ascii="Times New Roman" w:eastAsia="TimesNewRoman" w:hAnsi="Times New Roman" w:cs="Times New Roman"/>
              </w:rPr>
              <w:t>фасилитатор</w:t>
            </w:r>
            <w:proofErr w:type="spellEnd"/>
            <w:r w:rsidRPr="004E6FAD">
              <w:rPr>
                <w:rFonts w:ascii="Times New Roman" w:eastAsia="TimesNewRoman" w:hAnsi="Times New Roman" w:cs="Times New Roman"/>
              </w:rPr>
              <w:t xml:space="preserve">, </w:t>
            </w:r>
            <w:proofErr w:type="spellStart"/>
            <w:r w:rsidRPr="004E6FAD">
              <w:rPr>
                <w:rFonts w:ascii="Times New Roman" w:eastAsia="TimesNewRoman" w:hAnsi="Times New Roman" w:cs="Times New Roman"/>
              </w:rPr>
              <w:t>тьютор</w:t>
            </w:r>
            <w:proofErr w:type="spellEnd"/>
            <w:r w:rsidRPr="004E6FAD">
              <w:rPr>
                <w:rFonts w:ascii="Times New Roman" w:eastAsia="TimesNewRoman" w:hAnsi="Times New Roman" w:cs="Times New Roman"/>
              </w:rPr>
              <w:t xml:space="preserve">, консультант, </w:t>
            </w:r>
            <w:proofErr w:type="spellStart"/>
            <w:r w:rsidRPr="004E6FAD">
              <w:rPr>
                <w:rFonts w:ascii="Times New Roman" w:eastAsia="TimesNewRoman" w:hAnsi="Times New Roman" w:cs="Times New Roman"/>
              </w:rPr>
              <w:t>игротехник</w:t>
            </w:r>
            <w:proofErr w:type="spellEnd"/>
            <w:r w:rsidRPr="004E6FAD">
              <w:rPr>
                <w:rFonts w:ascii="Times New Roman" w:eastAsia="TimesNewRoman" w:hAnsi="Times New Roman" w:cs="Times New Roman"/>
              </w:rPr>
              <w:t>, психотерапевт)</w:t>
            </w:r>
          </w:p>
        </w:tc>
        <w:tc>
          <w:tcPr>
            <w:tcW w:w="1165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>6.</w:t>
            </w:r>
            <w:r w:rsidR="00EF6D97" w:rsidRPr="004E6FAD">
              <w:rPr>
                <w:rFonts w:ascii="Times New Roman" w:hAnsi="Times New Roman" w:cs="Times New Roman"/>
                <w:lang w:eastAsia="en-US"/>
              </w:rPr>
              <w:t>3</w:t>
            </w:r>
            <w:r w:rsidRPr="004E6FAD">
              <w:rPr>
                <w:rFonts w:ascii="Times New Roman" w:hAnsi="Times New Roman" w:cs="Times New Roman"/>
                <w:lang w:eastAsia="en-US"/>
              </w:rPr>
              <w:t>.5</w:t>
            </w:r>
          </w:p>
        </w:tc>
        <w:tc>
          <w:tcPr>
            <w:tcW w:w="9060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eastAsia="TimesNewRoman" w:hAnsi="Times New Roman" w:cs="Times New Roman"/>
              </w:rPr>
              <w:t>Компетентность педагога в области организации деятельности</w:t>
            </w:r>
            <w:r w:rsidRPr="004E6FAD">
              <w:rPr>
                <w:rFonts w:ascii="Times New Roman" w:hAnsi="Times New Roman" w:cs="Times New Roman"/>
                <w:lang w:eastAsia="en-US"/>
              </w:rPr>
              <w:t xml:space="preserve"> обучающихся, </w:t>
            </w:r>
            <w:r w:rsidRPr="004E6FAD">
              <w:rPr>
                <w:rFonts w:ascii="Times New Roman" w:eastAsia="TimesNewRoman" w:hAnsi="Times New Roman" w:cs="Times New Roman"/>
              </w:rPr>
              <w:t>воспитанн</w:t>
            </w:r>
            <w:r w:rsidRPr="004E6FAD">
              <w:rPr>
                <w:rFonts w:ascii="Times New Roman" w:eastAsia="TimesNewRoman" w:hAnsi="Times New Roman" w:cs="Times New Roman"/>
              </w:rPr>
              <w:t>и</w:t>
            </w:r>
            <w:r w:rsidRPr="004E6FAD">
              <w:rPr>
                <w:rFonts w:ascii="Times New Roman" w:eastAsia="TimesNewRoman" w:hAnsi="Times New Roman" w:cs="Times New Roman"/>
              </w:rPr>
              <w:t>ков:</w:t>
            </w:r>
          </w:p>
        </w:tc>
        <w:tc>
          <w:tcPr>
            <w:tcW w:w="1165" w:type="dxa"/>
            <w:gridSpan w:val="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89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eastAsia="TimesNewRoman" w:hAnsi="Times New Roman" w:cs="Times New Roman"/>
              </w:rPr>
              <w:t>организует деятельность обучающихся, воспитанников на каждом из этапов  учебного зан</w:t>
            </w:r>
            <w:r w:rsidRPr="004E6FAD">
              <w:rPr>
                <w:rFonts w:ascii="Times New Roman" w:eastAsia="TimesNewRoman" w:hAnsi="Times New Roman" w:cs="Times New Roman"/>
              </w:rPr>
              <w:t>я</w:t>
            </w:r>
            <w:r w:rsidRPr="004E6FAD">
              <w:rPr>
                <w:rFonts w:ascii="Times New Roman" w:eastAsia="TimesNewRoman" w:hAnsi="Times New Roman" w:cs="Times New Roman"/>
              </w:rPr>
              <w:t>тия (мероприятия социализирующего/воспитательного характера):  вводном, основном, обобщающем и заключительном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eastAsia="TimesNewRoman" w:hAnsi="Times New Roman" w:cs="Times New Roman"/>
              </w:rPr>
              <w:t>владеет методами организации индивидуальной, парной, групповой деятельности обуча</w:t>
            </w:r>
            <w:r w:rsidRPr="004E6FAD">
              <w:rPr>
                <w:rFonts w:ascii="Times New Roman" w:eastAsia="TimesNewRoman" w:hAnsi="Times New Roman" w:cs="Times New Roman"/>
              </w:rPr>
              <w:t>ю</w:t>
            </w:r>
            <w:r w:rsidRPr="004E6FAD">
              <w:rPr>
                <w:rFonts w:ascii="Times New Roman" w:eastAsia="TimesNewRoman" w:hAnsi="Times New Roman" w:cs="Times New Roman"/>
              </w:rPr>
              <w:t>щихся, воспитанников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eastAsia="TimesNewRoman" w:hAnsi="Times New Roman" w:cs="Times New Roman"/>
              </w:rPr>
              <w:t>использует методы, побуждающие обучающихся, воспитанников самостоятельно рассу</w:t>
            </w:r>
            <w:r w:rsidRPr="004E6FAD">
              <w:rPr>
                <w:rFonts w:ascii="Times New Roman" w:eastAsia="TimesNewRoman" w:hAnsi="Times New Roman" w:cs="Times New Roman"/>
              </w:rPr>
              <w:t>ж</w:t>
            </w:r>
            <w:r w:rsidRPr="004E6FAD">
              <w:rPr>
                <w:rFonts w:ascii="Times New Roman" w:eastAsia="TimesNewRoman" w:hAnsi="Times New Roman" w:cs="Times New Roman"/>
              </w:rPr>
              <w:t>дать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eastAsia="TimesNewRoman" w:hAnsi="Times New Roman" w:cs="Times New Roman"/>
              </w:rPr>
              <w:t>организует рефлексию обучающихся, воспитанников относительно поставленной ими со</w:t>
            </w:r>
            <w:r w:rsidRPr="004E6FAD">
              <w:rPr>
                <w:rFonts w:ascii="Times New Roman" w:eastAsia="TimesNewRoman" w:hAnsi="Times New Roman" w:cs="Times New Roman"/>
              </w:rPr>
              <w:t>б</w:t>
            </w:r>
            <w:r w:rsidRPr="004E6FAD">
              <w:rPr>
                <w:rFonts w:ascii="Times New Roman" w:eastAsia="TimesNewRoman" w:hAnsi="Times New Roman" w:cs="Times New Roman"/>
              </w:rPr>
              <w:t>ственной цели деятельности на учебном занятии (мероприятии социализирующего/ воспит</w:t>
            </w:r>
            <w:r w:rsidRPr="004E6FAD">
              <w:rPr>
                <w:rFonts w:ascii="Times New Roman" w:eastAsia="TimesNewRoman" w:hAnsi="Times New Roman" w:cs="Times New Roman"/>
              </w:rPr>
              <w:t>а</w:t>
            </w:r>
            <w:r w:rsidRPr="004E6FAD">
              <w:rPr>
                <w:rFonts w:ascii="Times New Roman" w:eastAsia="TimesNewRoman" w:hAnsi="Times New Roman" w:cs="Times New Roman"/>
              </w:rPr>
              <w:t>тельного характера)</w:t>
            </w:r>
          </w:p>
        </w:tc>
        <w:tc>
          <w:tcPr>
            <w:tcW w:w="1165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4E6FAD">
              <w:rPr>
                <w:rFonts w:ascii="Times New Roman" w:eastAsia="TimesNewRoman" w:hAnsi="Times New Roman" w:cs="Times New Roman"/>
              </w:rPr>
              <w:t xml:space="preserve">умеет сочетать методы педагогического оценивания, </w:t>
            </w:r>
            <w:proofErr w:type="spellStart"/>
            <w:r w:rsidRPr="004E6FAD">
              <w:rPr>
                <w:rFonts w:ascii="Times New Roman" w:eastAsia="TimesNewRoman" w:hAnsi="Times New Roman" w:cs="Times New Roman"/>
              </w:rPr>
              <w:t>взаимооценки</w:t>
            </w:r>
            <w:proofErr w:type="spellEnd"/>
            <w:r w:rsidRPr="004E6FAD">
              <w:rPr>
                <w:rFonts w:ascii="Times New Roman" w:eastAsia="TimesNewRoman" w:hAnsi="Times New Roman" w:cs="Times New Roman"/>
              </w:rPr>
              <w:t xml:space="preserve"> и самооценки обуча</w:t>
            </w:r>
            <w:r w:rsidRPr="004E6FAD">
              <w:rPr>
                <w:rFonts w:ascii="Times New Roman" w:eastAsia="TimesNewRoman" w:hAnsi="Times New Roman" w:cs="Times New Roman"/>
              </w:rPr>
              <w:t>ю</w:t>
            </w:r>
            <w:r w:rsidRPr="004E6FAD">
              <w:rPr>
                <w:rFonts w:ascii="Times New Roman" w:eastAsia="TimesNewRoman" w:hAnsi="Times New Roman" w:cs="Times New Roman"/>
              </w:rPr>
              <w:t>щихся, воспитанников</w:t>
            </w:r>
          </w:p>
        </w:tc>
        <w:tc>
          <w:tcPr>
            <w:tcW w:w="1165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8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4E6FA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8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lang w:eastAsia="en-US"/>
              </w:rPr>
              <w:t>Критерий 7 «Высокие сертифицированные достижения педагогического работника»</w:t>
            </w:r>
          </w:p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Достаточное максимальное количество баллов – 1</w:t>
            </w:r>
            <w:r w:rsidR="00480C90" w:rsidRPr="004E6FAD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4E6FAD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lastRenderedPageBreak/>
              <w:t>7.1</w:t>
            </w:r>
          </w:p>
        </w:tc>
        <w:tc>
          <w:tcPr>
            <w:tcW w:w="148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 xml:space="preserve">Показатель «Поощрения за активное участие в развитии и совершенствовании системы образования Российской Федерации и/или Хабаровского края» </w:t>
            </w:r>
          </w:p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</w:t>
            </w:r>
            <w:r w:rsidR="00480C90" w:rsidRPr="004E6FAD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E6FAD">
              <w:rPr>
                <w:rFonts w:ascii="Times New Roman" w:hAnsi="Times New Roman" w:cs="Times New Roman"/>
              </w:rPr>
              <w:t>7.1.1</w:t>
            </w:r>
          </w:p>
        </w:tc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</w:rPr>
              <w:t>Награждение в межаттестационный период ведомственными (отраслевыми) наградами М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>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  <w:r w:rsidR="00480C90" w:rsidRPr="004E6FAD">
              <w:rPr>
                <w:rFonts w:ascii="Times New Roman" w:hAnsi="Times New Roman" w:cs="Times New Roman"/>
                <w:bCs/>
                <w:iCs/>
              </w:rPr>
              <w:t>2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8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10236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535110" w:rsidRPr="004E6FAD" w:rsidRDefault="00535110" w:rsidP="0010236F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д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 xml:space="preserve">тверждающие </w:t>
            </w:r>
            <w:r w:rsidRPr="004E6FAD">
              <w:rPr>
                <w:rFonts w:ascii="Times New Roman" w:hAnsi="Times New Roman" w:cs="Times New Roman"/>
              </w:rPr>
              <w:t xml:space="preserve"> сертифиц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>рованные достижения п</w:t>
            </w:r>
            <w:r w:rsidRPr="004E6FAD">
              <w:rPr>
                <w:rFonts w:ascii="Times New Roman" w:hAnsi="Times New Roman" w:cs="Times New Roman"/>
              </w:rPr>
              <w:t>е</w:t>
            </w:r>
            <w:r w:rsidRPr="004E6FAD">
              <w:rPr>
                <w:rFonts w:ascii="Times New Roman" w:hAnsi="Times New Roman" w:cs="Times New Roman"/>
              </w:rPr>
              <w:t>дагогического работника</w:t>
            </w: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bookmarkStart w:id="0" w:name="_GoBack" w:colFirst="1" w:colLast="1"/>
            <w:r w:rsidRPr="004E6FAD"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7F556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</w:t>
            </w:r>
            <w:r w:rsidRPr="004E6FAD">
              <w:rPr>
                <w:rFonts w:ascii="Times New Roman" w:hAnsi="Times New Roman" w:cs="Times New Roman"/>
              </w:rPr>
              <w:t>р</w:t>
            </w:r>
            <w:r w:rsidRPr="004E6FAD">
              <w:rPr>
                <w:rFonts w:ascii="Times New Roman" w:hAnsi="Times New Roman" w:cs="Times New Roman"/>
              </w:rPr>
              <w:t>ства спорта Российской Федерации, Министерства здравоохранения Российской Федерации</w:t>
            </w:r>
          </w:p>
        </w:tc>
        <w:tc>
          <w:tcPr>
            <w:tcW w:w="1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  <w:r w:rsidR="00480C90" w:rsidRPr="004E6FAD">
              <w:rPr>
                <w:rFonts w:ascii="Times New Roman" w:hAnsi="Times New Roman" w:cs="Times New Roman"/>
                <w:bCs/>
                <w:iCs/>
              </w:rPr>
              <w:t>2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4E6FAD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7.1.3</w:t>
            </w:r>
          </w:p>
        </w:tc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7F556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E6FAD">
              <w:rPr>
                <w:rFonts w:ascii="Times New Roman" w:hAnsi="Times New Roman" w:cs="Times New Roman"/>
              </w:rPr>
              <w:t>Награждение в межаттестационный период государственными наградами Правительства Российской Федерации по профилю работы</w:t>
            </w:r>
          </w:p>
        </w:tc>
        <w:tc>
          <w:tcPr>
            <w:tcW w:w="1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35110" w:rsidRPr="004E6FAD" w:rsidRDefault="00535110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</w:t>
            </w:r>
            <w:r w:rsidR="00480C90" w:rsidRPr="004E6FAD">
              <w:rPr>
                <w:rFonts w:ascii="Times New Roman" w:hAnsi="Times New Roman" w:cs="Times New Roman"/>
                <w:bCs/>
                <w:iCs/>
              </w:rPr>
              <w:t>2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535110" w:rsidRPr="004E6FAD" w:rsidRDefault="00535110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7F556E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F556E" w:rsidRPr="004E6FAD" w:rsidRDefault="007F556E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7.1.4</w:t>
            </w:r>
          </w:p>
        </w:tc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F556E" w:rsidRDefault="007F556E" w:rsidP="007F556E">
            <w:pPr>
              <w:pStyle w:val="a3"/>
              <w:widowControl w:val="0"/>
              <w:spacing w:before="60" w:after="60" w:line="200" w:lineRule="exact"/>
              <w:ind w:left="0" w:firstLine="1"/>
              <w:jc w:val="both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</w:rPr>
              <w:t xml:space="preserve"> период наградами Правительства Хабаровского края (памятный знак Правительства Хабаровского края Заслуженный работник образования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баровского края», «Заслуженный работник здравоохранения  Хабаровского края»,  почетный знак Правительства Хабаровского края «За заслуги» им. Н.Н. </w:t>
            </w:r>
            <w:proofErr w:type="spellStart"/>
            <w:r>
              <w:rPr>
                <w:rFonts w:ascii="Times New Roman" w:hAnsi="Times New Roman"/>
              </w:rPr>
              <w:t>Муравьёва</w:t>
            </w:r>
            <w:proofErr w:type="spellEnd"/>
            <w:r>
              <w:rPr>
                <w:rFonts w:ascii="Times New Roman" w:hAnsi="Times New Roman"/>
              </w:rPr>
              <w:t>-Амурского</w:t>
            </w:r>
            <w:proofErr w:type="gramEnd"/>
          </w:p>
        </w:tc>
        <w:tc>
          <w:tcPr>
            <w:tcW w:w="1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F556E" w:rsidRPr="004E6FAD" w:rsidRDefault="007F556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17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7F556E" w:rsidRPr="004E6FAD" w:rsidRDefault="007F556E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7F556E" w:rsidRPr="004E6FAD" w:rsidRDefault="007F556E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7F556E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F556E" w:rsidRPr="004E6FAD" w:rsidRDefault="007F556E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7.1.5</w:t>
            </w:r>
          </w:p>
        </w:tc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F556E" w:rsidRDefault="007F556E" w:rsidP="007F556E">
            <w:pPr>
              <w:pStyle w:val="a3"/>
              <w:widowControl w:val="0"/>
              <w:spacing w:before="60" w:after="60" w:line="200" w:lineRule="exact"/>
              <w:ind w:left="0" w:firstLine="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фессорско-преподавательского состава высших учебных заведений и преподавателей учр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ждений среднего и начального профессионального образования Хабаровского края, памя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ный знак Правительства Хабаровского края «За особые заслуги в области культуры»)</w:t>
            </w:r>
            <w:proofErr w:type="gramEnd"/>
          </w:p>
        </w:tc>
        <w:tc>
          <w:tcPr>
            <w:tcW w:w="1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F556E" w:rsidRPr="004E6FAD" w:rsidRDefault="007F556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20</w:t>
            </w:r>
          </w:p>
        </w:tc>
        <w:tc>
          <w:tcPr>
            <w:tcW w:w="17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7F556E" w:rsidRPr="004E6FAD" w:rsidRDefault="007F556E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7F556E" w:rsidRPr="004E6FAD" w:rsidRDefault="007F556E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7F556E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7.1.6</w:t>
            </w:r>
          </w:p>
        </w:tc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7F556E">
            <w:pPr>
              <w:pStyle w:val="a3"/>
              <w:widowControl w:val="0"/>
              <w:spacing w:after="0" w:line="240" w:lineRule="exact"/>
              <w:ind w:left="0"/>
              <w:jc w:val="both"/>
              <w:rPr>
                <w:rFonts w:ascii="Times New Roman" w:hAnsi="Times New Roman"/>
              </w:rPr>
            </w:pPr>
            <w:r w:rsidRPr="004E6FAD">
              <w:rPr>
                <w:rFonts w:ascii="Times New Roman" w:hAnsi="Times New Roman"/>
              </w:rPr>
              <w:t>Награждение в межаттестационный период Почетной грамотой, Благодарностью Губернат</w:t>
            </w:r>
            <w:r w:rsidRPr="004E6FAD">
              <w:rPr>
                <w:rFonts w:ascii="Times New Roman" w:hAnsi="Times New Roman"/>
              </w:rPr>
              <w:t>о</w:t>
            </w:r>
            <w:r w:rsidRPr="004E6FAD">
              <w:rPr>
                <w:rFonts w:ascii="Times New Roman" w:hAnsi="Times New Roman"/>
              </w:rPr>
              <w:t>ра Хабаровского края</w:t>
            </w:r>
          </w:p>
        </w:tc>
        <w:tc>
          <w:tcPr>
            <w:tcW w:w="1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  <w:r w:rsidRPr="004E6F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8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7F556E" w:rsidRPr="004E6FAD" w:rsidRDefault="007F556E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7F556E" w:rsidRPr="004E6FAD" w:rsidRDefault="007F556E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bookmarkEnd w:id="0"/>
      <w:tr w:rsidR="007F556E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7.2</w:t>
            </w:r>
          </w:p>
        </w:tc>
        <w:tc>
          <w:tcPr>
            <w:tcW w:w="148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4E6FAD">
              <w:rPr>
                <w:rFonts w:ascii="Times New Roman" w:hAnsi="Times New Roman"/>
                <w:b/>
                <w:i/>
              </w:rPr>
              <w:t>Показатель «Достижения в профессиональных конкурсах»</w:t>
            </w:r>
          </w:p>
          <w:p w:rsidR="007F556E" w:rsidRPr="004E6FAD" w:rsidRDefault="007F556E" w:rsidP="004E6F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120</w:t>
            </w:r>
          </w:p>
        </w:tc>
      </w:tr>
      <w:tr w:rsidR="007F556E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90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7F556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4E6FAD">
              <w:rPr>
                <w:rFonts w:ascii="Times New Roman" w:hAnsi="Times New Roman" w:cs="Times New Roman"/>
              </w:rPr>
              <w:t>Является победителем краевого или заключительного этапа Всероссийских конкурсов пр</w:t>
            </w:r>
            <w:r w:rsidRPr="004E6FAD">
              <w:rPr>
                <w:rFonts w:ascii="Times New Roman" w:hAnsi="Times New Roman" w:cs="Times New Roman"/>
              </w:rPr>
              <w:t>о</w:t>
            </w:r>
            <w:r w:rsidRPr="004E6FAD">
              <w:rPr>
                <w:rFonts w:ascii="Times New Roman" w:hAnsi="Times New Roman" w:cs="Times New Roman"/>
              </w:rPr>
              <w:t>фессионального мастерства: «Учитель года», «Учитель года – победитель ПНПО», «Учитель родного языка», «Мастер года», «Преподаватель года», «Воспитатель года», «Сердце отдаю детям»</w:t>
            </w:r>
          </w:p>
        </w:tc>
        <w:tc>
          <w:tcPr>
            <w:tcW w:w="114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17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8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10236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7F556E" w:rsidRPr="004E6FAD" w:rsidRDefault="007F556E" w:rsidP="0010236F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копии документов, по</w:t>
            </w:r>
            <w:r w:rsidRPr="004E6FAD">
              <w:rPr>
                <w:rFonts w:ascii="Times New Roman" w:hAnsi="Times New Roman" w:cs="Times New Roman"/>
              </w:rPr>
              <w:t>д</w:t>
            </w:r>
            <w:r w:rsidRPr="004E6FAD">
              <w:rPr>
                <w:rFonts w:ascii="Times New Roman" w:hAnsi="Times New Roman" w:cs="Times New Roman"/>
              </w:rPr>
              <w:t xml:space="preserve">тверждающих </w:t>
            </w:r>
            <w:proofErr w:type="spellStart"/>
            <w:r w:rsidRPr="004E6FAD">
              <w:rPr>
                <w:rFonts w:ascii="Times New Roman" w:hAnsi="Times New Roman" w:cs="Times New Roman"/>
              </w:rPr>
              <w:t>призёрство</w:t>
            </w:r>
            <w:proofErr w:type="spellEnd"/>
            <w:r w:rsidRPr="004E6FAD">
              <w:rPr>
                <w:rFonts w:ascii="Times New Roman" w:hAnsi="Times New Roman" w:cs="Times New Roman"/>
              </w:rPr>
              <w:t>/ победу в профессионал</w:t>
            </w:r>
            <w:r w:rsidRPr="004E6FAD">
              <w:rPr>
                <w:rFonts w:ascii="Times New Roman" w:hAnsi="Times New Roman" w:cs="Times New Roman"/>
              </w:rPr>
              <w:t>ь</w:t>
            </w:r>
            <w:r w:rsidRPr="004E6FAD">
              <w:rPr>
                <w:rFonts w:ascii="Times New Roman" w:hAnsi="Times New Roman" w:cs="Times New Roman"/>
              </w:rPr>
              <w:t>ном конкурсе</w:t>
            </w:r>
          </w:p>
        </w:tc>
      </w:tr>
      <w:tr w:rsidR="007F556E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7.2.2</w:t>
            </w:r>
          </w:p>
        </w:tc>
        <w:tc>
          <w:tcPr>
            <w:tcW w:w="9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Является победителем краевого этапа конкурса «Самый классный </w:t>
            </w:r>
            <w:proofErr w:type="spellStart"/>
            <w:proofErr w:type="gramStart"/>
            <w:r w:rsidRPr="004E6FAD">
              <w:rPr>
                <w:rFonts w:ascii="Times New Roman" w:hAnsi="Times New Roman" w:cs="Times New Roman"/>
              </w:rPr>
              <w:t>классный</w:t>
            </w:r>
            <w:proofErr w:type="spellEnd"/>
            <w:proofErr w:type="gramEnd"/>
            <w:r w:rsidRPr="004E6FA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30</w:t>
            </w:r>
          </w:p>
        </w:tc>
        <w:tc>
          <w:tcPr>
            <w:tcW w:w="17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7F556E" w:rsidRPr="004E6FAD" w:rsidRDefault="007F556E" w:rsidP="004E6F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7F556E" w:rsidRPr="004E6FAD" w:rsidRDefault="007F556E" w:rsidP="004E6FAD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7F556E" w:rsidRPr="004E6FAD" w:rsidTr="0010236F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6FAD">
              <w:rPr>
                <w:rFonts w:ascii="Times New Roman" w:hAnsi="Times New Roman" w:cs="Times New Roman"/>
                <w:b/>
                <w:i/>
              </w:rPr>
              <w:t>7.3</w:t>
            </w:r>
          </w:p>
        </w:tc>
        <w:tc>
          <w:tcPr>
            <w:tcW w:w="148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4E6FAD">
              <w:rPr>
                <w:rFonts w:ascii="Times New Roman" w:hAnsi="Times New Roman"/>
                <w:b/>
                <w:i/>
              </w:rPr>
              <w:t>Показатель «Повышение квалификации в инновационных формах»</w:t>
            </w:r>
          </w:p>
          <w:p w:rsidR="007F556E" w:rsidRPr="004E6FAD" w:rsidRDefault="007F556E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80</w:t>
            </w:r>
          </w:p>
        </w:tc>
      </w:tr>
      <w:tr w:rsidR="007F556E" w:rsidRPr="004E6FAD" w:rsidTr="007F556E">
        <w:tblPrEx>
          <w:jc w:val="left"/>
        </w:tblPrEx>
        <w:trPr>
          <w:gridAfter w:val="2"/>
          <w:wAfter w:w="68" w:type="dxa"/>
          <w:trHeight w:val="20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7.3.1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 xml:space="preserve"> Окончание курсов повышенного уровня на базе КГБОУ ДПО ХК ИРО с итоговой аттестац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 xml:space="preserve">ей в форме разработки инновационного педагогического продукта </w:t>
            </w:r>
          </w:p>
        </w:tc>
        <w:tc>
          <w:tcPr>
            <w:tcW w:w="1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4E6F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1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F556E" w:rsidRPr="004E6FAD" w:rsidRDefault="007F556E" w:rsidP="004E6FAD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7F556E" w:rsidRPr="004E6FAD" w:rsidRDefault="007F556E" w:rsidP="0010236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4E6FAD">
              <w:rPr>
                <w:rFonts w:ascii="Times New Roman" w:hAnsi="Times New Roman" w:cs="Times New Roman"/>
              </w:rPr>
              <w:t>Приложения:</w:t>
            </w:r>
          </w:p>
          <w:p w:rsidR="007F556E" w:rsidRPr="004E6FAD" w:rsidRDefault="007F556E" w:rsidP="0010236F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4E6FAD">
              <w:rPr>
                <w:rFonts w:ascii="Times New Roman" w:hAnsi="Times New Roman" w:cs="Times New Roman"/>
              </w:rPr>
              <w:t>копия сертификата автора оригинального технолог</w:t>
            </w:r>
            <w:r w:rsidRPr="004E6FAD">
              <w:rPr>
                <w:rFonts w:ascii="Times New Roman" w:hAnsi="Times New Roman" w:cs="Times New Roman"/>
              </w:rPr>
              <w:t>и</w:t>
            </w:r>
            <w:r w:rsidRPr="004E6FAD">
              <w:rPr>
                <w:rFonts w:ascii="Times New Roman" w:hAnsi="Times New Roman" w:cs="Times New Roman"/>
              </w:rPr>
              <w:t>ческого решения</w:t>
            </w:r>
          </w:p>
        </w:tc>
      </w:tr>
    </w:tbl>
    <w:p w:rsidR="00AA11B7" w:rsidRDefault="00AA11B7" w:rsidP="00904DD8"/>
    <w:sectPr w:rsidR="00AA11B7" w:rsidSect="00AA11B7">
      <w:pgSz w:w="16838" w:h="11906" w:orient="landscape"/>
      <w:pgMar w:top="851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0720E"/>
    <w:multiLevelType w:val="hybridMultilevel"/>
    <w:tmpl w:val="A8288EBC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7"/>
    <w:rsid w:val="000042D5"/>
    <w:rsid w:val="000046BF"/>
    <w:rsid w:val="00011DB4"/>
    <w:rsid w:val="00021AF2"/>
    <w:rsid w:val="00027626"/>
    <w:rsid w:val="00032D69"/>
    <w:rsid w:val="00036ECA"/>
    <w:rsid w:val="000379D9"/>
    <w:rsid w:val="00037B5B"/>
    <w:rsid w:val="000416D3"/>
    <w:rsid w:val="000425C2"/>
    <w:rsid w:val="0004300E"/>
    <w:rsid w:val="00043653"/>
    <w:rsid w:val="00046673"/>
    <w:rsid w:val="0005206D"/>
    <w:rsid w:val="00053F83"/>
    <w:rsid w:val="0005594C"/>
    <w:rsid w:val="0005604E"/>
    <w:rsid w:val="00057C60"/>
    <w:rsid w:val="00065B43"/>
    <w:rsid w:val="000802EB"/>
    <w:rsid w:val="000806E0"/>
    <w:rsid w:val="00081983"/>
    <w:rsid w:val="00094488"/>
    <w:rsid w:val="00094F9A"/>
    <w:rsid w:val="00096857"/>
    <w:rsid w:val="00097DDF"/>
    <w:rsid w:val="000A4A5A"/>
    <w:rsid w:val="000B3493"/>
    <w:rsid w:val="000D0412"/>
    <w:rsid w:val="000D0910"/>
    <w:rsid w:val="000D386F"/>
    <w:rsid w:val="000E0430"/>
    <w:rsid w:val="000E1F04"/>
    <w:rsid w:val="000E6183"/>
    <w:rsid w:val="000E6EA7"/>
    <w:rsid w:val="000F065B"/>
    <w:rsid w:val="000F3305"/>
    <w:rsid w:val="0010236F"/>
    <w:rsid w:val="001065AF"/>
    <w:rsid w:val="00111FCB"/>
    <w:rsid w:val="00121A44"/>
    <w:rsid w:val="0012753D"/>
    <w:rsid w:val="0013285D"/>
    <w:rsid w:val="0014220B"/>
    <w:rsid w:val="001438C3"/>
    <w:rsid w:val="00143CD5"/>
    <w:rsid w:val="00144AA5"/>
    <w:rsid w:val="00144CFC"/>
    <w:rsid w:val="00145E54"/>
    <w:rsid w:val="00153B5A"/>
    <w:rsid w:val="001564AC"/>
    <w:rsid w:val="00164CBA"/>
    <w:rsid w:val="00164DB0"/>
    <w:rsid w:val="00166E5E"/>
    <w:rsid w:val="00174035"/>
    <w:rsid w:val="00176C44"/>
    <w:rsid w:val="00185F68"/>
    <w:rsid w:val="001878DA"/>
    <w:rsid w:val="001958B6"/>
    <w:rsid w:val="001A0D08"/>
    <w:rsid w:val="001A10E6"/>
    <w:rsid w:val="001A1448"/>
    <w:rsid w:val="001A5695"/>
    <w:rsid w:val="001A7103"/>
    <w:rsid w:val="001A787E"/>
    <w:rsid w:val="001B4CA2"/>
    <w:rsid w:val="001C555A"/>
    <w:rsid w:val="001C6985"/>
    <w:rsid w:val="001D0293"/>
    <w:rsid w:val="001D5202"/>
    <w:rsid w:val="001D5D5A"/>
    <w:rsid w:val="001D6B4C"/>
    <w:rsid w:val="001E1DFE"/>
    <w:rsid w:val="001E1F91"/>
    <w:rsid w:val="001E41DA"/>
    <w:rsid w:val="001E4C5D"/>
    <w:rsid w:val="001F2F19"/>
    <w:rsid w:val="001F5F2F"/>
    <w:rsid w:val="001F6301"/>
    <w:rsid w:val="001F75D7"/>
    <w:rsid w:val="002036E2"/>
    <w:rsid w:val="00203A05"/>
    <w:rsid w:val="002079A8"/>
    <w:rsid w:val="0021148E"/>
    <w:rsid w:val="00211E6B"/>
    <w:rsid w:val="002128F9"/>
    <w:rsid w:val="00217C9C"/>
    <w:rsid w:val="00224460"/>
    <w:rsid w:val="002330E9"/>
    <w:rsid w:val="002340E6"/>
    <w:rsid w:val="002342DC"/>
    <w:rsid w:val="0024006D"/>
    <w:rsid w:val="00241761"/>
    <w:rsid w:val="00246D05"/>
    <w:rsid w:val="00247BD9"/>
    <w:rsid w:val="002620A2"/>
    <w:rsid w:val="00265C4D"/>
    <w:rsid w:val="00265FEC"/>
    <w:rsid w:val="0027016D"/>
    <w:rsid w:val="002737C2"/>
    <w:rsid w:val="00280056"/>
    <w:rsid w:val="0028057C"/>
    <w:rsid w:val="00280E85"/>
    <w:rsid w:val="0028687C"/>
    <w:rsid w:val="0029041A"/>
    <w:rsid w:val="00292A35"/>
    <w:rsid w:val="00294E5E"/>
    <w:rsid w:val="002A1993"/>
    <w:rsid w:val="002A2E2E"/>
    <w:rsid w:val="002B021E"/>
    <w:rsid w:val="002B5F23"/>
    <w:rsid w:val="002C59B2"/>
    <w:rsid w:val="002C6178"/>
    <w:rsid w:val="002D0D9F"/>
    <w:rsid w:val="002E24BB"/>
    <w:rsid w:val="002E62A1"/>
    <w:rsid w:val="002E77AD"/>
    <w:rsid w:val="002F2384"/>
    <w:rsid w:val="002F6D19"/>
    <w:rsid w:val="003006A7"/>
    <w:rsid w:val="00301791"/>
    <w:rsid w:val="00301F55"/>
    <w:rsid w:val="00304A0A"/>
    <w:rsid w:val="003123AA"/>
    <w:rsid w:val="00313E36"/>
    <w:rsid w:val="00315DA7"/>
    <w:rsid w:val="0031791D"/>
    <w:rsid w:val="00321B6E"/>
    <w:rsid w:val="0032286D"/>
    <w:rsid w:val="0033032E"/>
    <w:rsid w:val="003316C6"/>
    <w:rsid w:val="0033533A"/>
    <w:rsid w:val="00337964"/>
    <w:rsid w:val="00341AF2"/>
    <w:rsid w:val="00360872"/>
    <w:rsid w:val="00360A45"/>
    <w:rsid w:val="00363821"/>
    <w:rsid w:val="00366A7A"/>
    <w:rsid w:val="0037795E"/>
    <w:rsid w:val="00380313"/>
    <w:rsid w:val="00391C62"/>
    <w:rsid w:val="003A13C1"/>
    <w:rsid w:val="003A5CEB"/>
    <w:rsid w:val="003B18D3"/>
    <w:rsid w:val="003B26C1"/>
    <w:rsid w:val="003B6764"/>
    <w:rsid w:val="003C2121"/>
    <w:rsid w:val="003C2F74"/>
    <w:rsid w:val="003C3EB3"/>
    <w:rsid w:val="003D4C54"/>
    <w:rsid w:val="003E3792"/>
    <w:rsid w:val="003E77C6"/>
    <w:rsid w:val="003E7FE7"/>
    <w:rsid w:val="00400037"/>
    <w:rsid w:val="00401D81"/>
    <w:rsid w:val="00403556"/>
    <w:rsid w:val="00415B12"/>
    <w:rsid w:val="004325F9"/>
    <w:rsid w:val="00435591"/>
    <w:rsid w:val="00450B7B"/>
    <w:rsid w:val="00457FA4"/>
    <w:rsid w:val="00464544"/>
    <w:rsid w:val="004656FA"/>
    <w:rsid w:val="00467044"/>
    <w:rsid w:val="00474015"/>
    <w:rsid w:val="0048090B"/>
    <w:rsid w:val="00480C90"/>
    <w:rsid w:val="0048117A"/>
    <w:rsid w:val="00484A05"/>
    <w:rsid w:val="00495A35"/>
    <w:rsid w:val="004973D9"/>
    <w:rsid w:val="004974F6"/>
    <w:rsid w:val="004A2AF6"/>
    <w:rsid w:val="004A6CEE"/>
    <w:rsid w:val="004B0CCF"/>
    <w:rsid w:val="004B19F6"/>
    <w:rsid w:val="004B4DAB"/>
    <w:rsid w:val="004C40F3"/>
    <w:rsid w:val="004D32C4"/>
    <w:rsid w:val="004D3CFA"/>
    <w:rsid w:val="004D46CC"/>
    <w:rsid w:val="004D5B5F"/>
    <w:rsid w:val="004E6FAD"/>
    <w:rsid w:val="004F1A04"/>
    <w:rsid w:val="004F6DF9"/>
    <w:rsid w:val="00501410"/>
    <w:rsid w:val="00513BCB"/>
    <w:rsid w:val="00524FCE"/>
    <w:rsid w:val="005252B9"/>
    <w:rsid w:val="00527B51"/>
    <w:rsid w:val="00535110"/>
    <w:rsid w:val="00560482"/>
    <w:rsid w:val="00563630"/>
    <w:rsid w:val="00566B39"/>
    <w:rsid w:val="00567FB3"/>
    <w:rsid w:val="00570958"/>
    <w:rsid w:val="005714B6"/>
    <w:rsid w:val="0057155D"/>
    <w:rsid w:val="00572462"/>
    <w:rsid w:val="00577A57"/>
    <w:rsid w:val="00581FC1"/>
    <w:rsid w:val="005821E9"/>
    <w:rsid w:val="0058415D"/>
    <w:rsid w:val="00584280"/>
    <w:rsid w:val="00584C3D"/>
    <w:rsid w:val="00584E11"/>
    <w:rsid w:val="00584E82"/>
    <w:rsid w:val="005855B5"/>
    <w:rsid w:val="00586727"/>
    <w:rsid w:val="005867E2"/>
    <w:rsid w:val="00587E60"/>
    <w:rsid w:val="005905B6"/>
    <w:rsid w:val="00592775"/>
    <w:rsid w:val="005954A8"/>
    <w:rsid w:val="00596114"/>
    <w:rsid w:val="005A1324"/>
    <w:rsid w:val="005A6AF0"/>
    <w:rsid w:val="005B0251"/>
    <w:rsid w:val="005B4CCB"/>
    <w:rsid w:val="005B574A"/>
    <w:rsid w:val="005B7B5F"/>
    <w:rsid w:val="005C091E"/>
    <w:rsid w:val="005C51FB"/>
    <w:rsid w:val="005C609A"/>
    <w:rsid w:val="005D3B85"/>
    <w:rsid w:val="005E17AC"/>
    <w:rsid w:val="005E1D38"/>
    <w:rsid w:val="005E7519"/>
    <w:rsid w:val="005F4D1C"/>
    <w:rsid w:val="00610214"/>
    <w:rsid w:val="00610C02"/>
    <w:rsid w:val="00611D90"/>
    <w:rsid w:val="00613F0D"/>
    <w:rsid w:val="00615DD0"/>
    <w:rsid w:val="00624B67"/>
    <w:rsid w:val="00630F4B"/>
    <w:rsid w:val="00632DC7"/>
    <w:rsid w:val="00633C7F"/>
    <w:rsid w:val="00636F95"/>
    <w:rsid w:val="00636FAF"/>
    <w:rsid w:val="00651EB2"/>
    <w:rsid w:val="00657E57"/>
    <w:rsid w:val="006662E8"/>
    <w:rsid w:val="0067200C"/>
    <w:rsid w:val="00675D49"/>
    <w:rsid w:val="00676701"/>
    <w:rsid w:val="00683E62"/>
    <w:rsid w:val="00683F4E"/>
    <w:rsid w:val="00690F46"/>
    <w:rsid w:val="00694FA5"/>
    <w:rsid w:val="006978A0"/>
    <w:rsid w:val="006A01A3"/>
    <w:rsid w:val="006A1A7E"/>
    <w:rsid w:val="006A2131"/>
    <w:rsid w:val="006A73D4"/>
    <w:rsid w:val="006B4155"/>
    <w:rsid w:val="006B6DC3"/>
    <w:rsid w:val="006C6112"/>
    <w:rsid w:val="006D171A"/>
    <w:rsid w:val="006D76AB"/>
    <w:rsid w:val="006E1B36"/>
    <w:rsid w:val="006E2040"/>
    <w:rsid w:val="006E5D29"/>
    <w:rsid w:val="006E61DD"/>
    <w:rsid w:val="006F1655"/>
    <w:rsid w:val="006F4D39"/>
    <w:rsid w:val="006F5BB3"/>
    <w:rsid w:val="007139E1"/>
    <w:rsid w:val="00714884"/>
    <w:rsid w:val="00717440"/>
    <w:rsid w:val="00730CD0"/>
    <w:rsid w:val="0073580D"/>
    <w:rsid w:val="00735AC4"/>
    <w:rsid w:val="00737039"/>
    <w:rsid w:val="007400EF"/>
    <w:rsid w:val="00743666"/>
    <w:rsid w:val="0074737E"/>
    <w:rsid w:val="00747DED"/>
    <w:rsid w:val="00753AA0"/>
    <w:rsid w:val="00755891"/>
    <w:rsid w:val="007655AC"/>
    <w:rsid w:val="0077624C"/>
    <w:rsid w:val="007815FD"/>
    <w:rsid w:val="007941D0"/>
    <w:rsid w:val="0079762A"/>
    <w:rsid w:val="007A095D"/>
    <w:rsid w:val="007A4E41"/>
    <w:rsid w:val="007A51CE"/>
    <w:rsid w:val="007B512E"/>
    <w:rsid w:val="007C07BE"/>
    <w:rsid w:val="007E2AA5"/>
    <w:rsid w:val="007E3B11"/>
    <w:rsid w:val="007F2AEB"/>
    <w:rsid w:val="007F5259"/>
    <w:rsid w:val="007F556E"/>
    <w:rsid w:val="007F726A"/>
    <w:rsid w:val="0080294E"/>
    <w:rsid w:val="008071DB"/>
    <w:rsid w:val="00810F45"/>
    <w:rsid w:val="00811D9B"/>
    <w:rsid w:val="00812560"/>
    <w:rsid w:val="0081792A"/>
    <w:rsid w:val="00817C9C"/>
    <w:rsid w:val="00822276"/>
    <w:rsid w:val="00825BD5"/>
    <w:rsid w:val="008261DE"/>
    <w:rsid w:val="008265E0"/>
    <w:rsid w:val="0082712F"/>
    <w:rsid w:val="0083316E"/>
    <w:rsid w:val="00834D14"/>
    <w:rsid w:val="00836265"/>
    <w:rsid w:val="0084168A"/>
    <w:rsid w:val="00841A6F"/>
    <w:rsid w:val="008424BE"/>
    <w:rsid w:val="00846D4B"/>
    <w:rsid w:val="008606A2"/>
    <w:rsid w:val="008615F7"/>
    <w:rsid w:val="00867B9B"/>
    <w:rsid w:val="00872E8B"/>
    <w:rsid w:val="00876CDE"/>
    <w:rsid w:val="00876D5F"/>
    <w:rsid w:val="0087784A"/>
    <w:rsid w:val="00877BA0"/>
    <w:rsid w:val="00877E2B"/>
    <w:rsid w:val="008818AF"/>
    <w:rsid w:val="00890638"/>
    <w:rsid w:val="008A7C6F"/>
    <w:rsid w:val="008B4E4E"/>
    <w:rsid w:val="008B54D2"/>
    <w:rsid w:val="008B5BDB"/>
    <w:rsid w:val="008B5D6F"/>
    <w:rsid w:val="008D29D7"/>
    <w:rsid w:val="008D2C82"/>
    <w:rsid w:val="008D6DD0"/>
    <w:rsid w:val="008E1237"/>
    <w:rsid w:val="008E5EF1"/>
    <w:rsid w:val="008E7D90"/>
    <w:rsid w:val="00900F22"/>
    <w:rsid w:val="009039AF"/>
    <w:rsid w:val="00904DD8"/>
    <w:rsid w:val="0090559C"/>
    <w:rsid w:val="0091080A"/>
    <w:rsid w:val="00912567"/>
    <w:rsid w:val="009178D9"/>
    <w:rsid w:val="00920AF5"/>
    <w:rsid w:val="00922B93"/>
    <w:rsid w:val="00926769"/>
    <w:rsid w:val="00926B67"/>
    <w:rsid w:val="00927158"/>
    <w:rsid w:val="00930662"/>
    <w:rsid w:val="00931D0F"/>
    <w:rsid w:val="0094059D"/>
    <w:rsid w:val="009422D6"/>
    <w:rsid w:val="00943F2F"/>
    <w:rsid w:val="00946462"/>
    <w:rsid w:val="00952CF8"/>
    <w:rsid w:val="00953E90"/>
    <w:rsid w:val="0095485D"/>
    <w:rsid w:val="00954F58"/>
    <w:rsid w:val="00955F1C"/>
    <w:rsid w:val="009567DB"/>
    <w:rsid w:val="0096422D"/>
    <w:rsid w:val="0096495F"/>
    <w:rsid w:val="00973DD9"/>
    <w:rsid w:val="00981D07"/>
    <w:rsid w:val="00982007"/>
    <w:rsid w:val="009863CC"/>
    <w:rsid w:val="0098688C"/>
    <w:rsid w:val="00987DC6"/>
    <w:rsid w:val="0099580B"/>
    <w:rsid w:val="009A3C43"/>
    <w:rsid w:val="009B1401"/>
    <w:rsid w:val="009B3A63"/>
    <w:rsid w:val="009B5984"/>
    <w:rsid w:val="009B754B"/>
    <w:rsid w:val="009C7735"/>
    <w:rsid w:val="009D15D4"/>
    <w:rsid w:val="009D2C25"/>
    <w:rsid w:val="009D4446"/>
    <w:rsid w:val="009E37CA"/>
    <w:rsid w:val="009E3E02"/>
    <w:rsid w:val="009E54C4"/>
    <w:rsid w:val="009F28C7"/>
    <w:rsid w:val="009F2A36"/>
    <w:rsid w:val="009F3706"/>
    <w:rsid w:val="009F6674"/>
    <w:rsid w:val="00A03683"/>
    <w:rsid w:val="00A05460"/>
    <w:rsid w:val="00A128D5"/>
    <w:rsid w:val="00A15EFD"/>
    <w:rsid w:val="00A302A4"/>
    <w:rsid w:val="00A37520"/>
    <w:rsid w:val="00A403EB"/>
    <w:rsid w:val="00A42479"/>
    <w:rsid w:val="00A4452C"/>
    <w:rsid w:val="00A45095"/>
    <w:rsid w:val="00A55BF2"/>
    <w:rsid w:val="00A65659"/>
    <w:rsid w:val="00A70516"/>
    <w:rsid w:val="00A73030"/>
    <w:rsid w:val="00A73B95"/>
    <w:rsid w:val="00A7413B"/>
    <w:rsid w:val="00A753B0"/>
    <w:rsid w:val="00A82E2E"/>
    <w:rsid w:val="00A842C1"/>
    <w:rsid w:val="00A8743F"/>
    <w:rsid w:val="00A95CDC"/>
    <w:rsid w:val="00A96E50"/>
    <w:rsid w:val="00AA01D2"/>
    <w:rsid w:val="00AA11B7"/>
    <w:rsid w:val="00AA32C8"/>
    <w:rsid w:val="00AA48B6"/>
    <w:rsid w:val="00AA552C"/>
    <w:rsid w:val="00AA60AF"/>
    <w:rsid w:val="00AB2800"/>
    <w:rsid w:val="00AB29CA"/>
    <w:rsid w:val="00AB5582"/>
    <w:rsid w:val="00AC32BD"/>
    <w:rsid w:val="00AC4626"/>
    <w:rsid w:val="00AC767D"/>
    <w:rsid w:val="00AC7871"/>
    <w:rsid w:val="00AD3D91"/>
    <w:rsid w:val="00AD4A45"/>
    <w:rsid w:val="00AD738B"/>
    <w:rsid w:val="00AD7FA4"/>
    <w:rsid w:val="00AE06FC"/>
    <w:rsid w:val="00AF1422"/>
    <w:rsid w:val="00AF2694"/>
    <w:rsid w:val="00AF6C9F"/>
    <w:rsid w:val="00B046DF"/>
    <w:rsid w:val="00B0634B"/>
    <w:rsid w:val="00B113FA"/>
    <w:rsid w:val="00B1522D"/>
    <w:rsid w:val="00B220D1"/>
    <w:rsid w:val="00B22FCF"/>
    <w:rsid w:val="00B24B93"/>
    <w:rsid w:val="00B25F99"/>
    <w:rsid w:val="00B310C3"/>
    <w:rsid w:val="00B315BF"/>
    <w:rsid w:val="00B3477A"/>
    <w:rsid w:val="00B376EF"/>
    <w:rsid w:val="00B42002"/>
    <w:rsid w:val="00B442BB"/>
    <w:rsid w:val="00B515EB"/>
    <w:rsid w:val="00B52C07"/>
    <w:rsid w:val="00B54D7B"/>
    <w:rsid w:val="00B5762A"/>
    <w:rsid w:val="00B57664"/>
    <w:rsid w:val="00B73481"/>
    <w:rsid w:val="00B81679"/>
    <w:rsid w:val="00B82280"/>
    <w:rsid w:val="00B91A24"/>
    <w:rsid w:val="00B944A8"/>
    <w:rsid w:val="00B9643D"/>
    <w:rsid w:val="00B96834"/>
    <w:rsid w:val="00BA252B"/>
    <w:rsid w:val="00BA36F5"/>
    <w:rsid w:val="00BB02D9"/>
    <w:rsid w:val="00BB6054"/>
    <w:rsid w:val="00BB7BF4"/>
    <w:rsid w:val="00BC0CAE"/>
    <w:rsid w:val="00BC339D"/>
    <w:rsid w:val="00BC6EC6"/>
    <w:rsid w:val="00BD4222"/>
    <w:rsid w:val="00BD7E8A"/>
    <w:rsid w:val="00BE179E"/>
    <w:rsid w:val="00BF09A0"/>
    <w:rsid w:val="00BF1A47"/>
    <w:rsid w:val="00BF3C2B"/>
    <w:rsid w:val="00BF4EDE"/>
    <w:rsid w:val="00BF6BC5"/>
    <w:rsid w:val="00C00886"/>
    <w:rsid w:val="00C0672F"/>
    <w:rsid w:val="00C17395"/>
    <w:rsid w:val="00C26251"/>
    <w:rsid w:val="00C30FF4"/>
    <w:rsid w:val="00C43DE2"/>
    <w:rsid w:val="00C46F95"/>
    <w:rsid w:val="00C4724F"/>
    <w:rsid w:val="00C50D58"/>
    <w:rsid w:val="00C57F82"/>
    <w:rsid w:val="00C63779"/>
    <w:rsid w:val="00C63A42"/>
    <w:rsid w:val="00C764E4"/>
    <w:rsid w:val="00C83B58"/>
    <w:rsid w:val="00C85FAF"/>
    <w:rsid w:val="00C979AF"/>
    <w:rsid w:val="00CA54D0"/>
    <w:rsid w:val="00CA5C22"/>
    <w:rsid w:val="00CB7970"/>
    <w:rsid w:val="00CC3F1A"/>
    <w:rsid w:val="00CE005C"/>
    <w:rsid w:val="00CE3573"/>
    <w:rsid w:val="00D00A7E"/>
    <w:rsid w:val="00D00A89"/>
    <w:rsid w:val="00D01164"/>
    <w:rsid w:val="00D0197B"/>
    <w:rsid w:val="00D0241C"/>
    <w:rsid w:val="00D04168"/>
    <w:rsid w:val="00D043BD"/>
    <w:rsid w:val="00D10096"/>
    <w:rsid w:val="00D1259D"/>
    <w:rsid w:val="00D1375F"/>
    <w:rsid w:val="00D21CA2"/>
    <w:rsid w:val="00D3252E"/>
    <w:rsid w:val="00D33BFE"/>
    <w:rsid w:val="00D37B0C"/>
    <w:rsid w:val="00D47411"/>
    <w:rsid w:val="00D5115D"/>
    <w:rsid w:val="00D543DC"/>
    <w:rsid w:val="00D55002"/>
    <w:rsid w:val="00D61420"/>
    <w:rsid w:val="00D614B5"/>
    <w:rsid w:val="00D62367"/>
    <w:rsid w:val="00D6320C"/>
    <w:rsid w:val="00D736FC"/>
    <w:rsid w:val="00D75DFD"/>
    <w:rsid w:val="00D84C7B"/>
    <w:rsid w:val="00D934E3"/>
    <w:rsid w:val="00D96A20"/>
    <w:rsid w:val="00DA190D"/>
    <w:rsid w:val="00DB0936"/>
    <w:rsid w:val="00DB19BA"/>
    <w:rsid w:val="00DB1BD9"/>
    <w:rsid w:val="00DB580E"/>
    <w:rsid w:val="00DB5A7D"/>
    <w:rsid w:val="00DB75DF"/>
    <w:rsid w:val="00DC05E0"/>
    <w:rsid w:val="00DC15B3"/>
    <w:rsid w:val="00DC3666"/>
    <w:rsid w:val="00DC623B"/>
    <w:rsid w:val="00DD31E0"/>
    <w:rsid w:val="00DE5632"/>
    <w:rsid w:val="00DE6A0B"/>
    <w:rsid w:val="00DF0074"/>
    <w:rsid w:val="00DF065C"/>
    <w:rsid w:val="00DF10D2"/>
    <w:rsid w:val="00DF4489"/>
    <w:rsid w:val="00DF763F"/>
    <w:rsid w:val="00E1112C"/>
    <w:rsid w:val="00E122C6"/>
    <w:rsid w:val="00E156CA"/>
    <w:rsid w:val="00E210A9"/>
    <w:rsid w:val="00E3160B"/>
    <w:rsid w:val="00E33BBC"/>
    <w:rsid w:val="00E366F8"/>
    <w:rsid w:val="00E4044E"/>
    <w:rsid w:val="00E4493F"/>
    <w:rsid w:val="00E464F0"/>
    <w:rsid w:val="00E46D95"/>
    <w:rsid w:val="00E53803"/>
    <w:rsid w:val="00E62329"/>
    <w:rsid w:val="00E742BC"/>
    <w:rsid w:val="00E7529C"/>
    <w:rsid w:val="00E80E06"/>
    <w:rsid w:val="00E84BDA"/>
    <w:rsid w:val="00E853FE"/>
    <w:rsid w:val="00E91D96"/>
    <w:rsid w:val="00E926F9"/>
    <w:rsid w:val="00E95AF3"/>
    <w:rsid w:val="00E96609"/>
    <w:rsid w:val="00EA2281"/>
    <w:rsid w:val="00EA48D3"/>
    <w:rsid w:val="00EB07DF"/>
    <w:rsid w:val="00EB27E2"/>
    <w:rsid w:val="00EB2845"/>
    <w:rsid w:val="00EC466E"/>
    <w:rsid w:val="00ED5EB7"/>
    <w:rsid w:val="00ED6EB3"/>
    <w:rsid w:val="00ED7B62"/>
    <w:rsid w:val="00EE5403"/>
    <w:rsid w:val="00EF148F"/>
    <w:rsid w:val="00EF19AA"/>
    <w:rsid w:val="00EF4957"/>
    <w:rsid w:val="00EF6D97"/>
    <w:rsid w:val="00F024C9"/>
    <w:rsid w:val="00F0669C"/>
    <w:rsid w:val="00F104D7"/>
    <w:rsid w:val="00F216D8"/>
    <w:rsid w:val="00F221DC"/>
    <w:rsid w:val="00F25025"/>
    <w:rsid w:val="00F27EB6"/>
    <w:rsid w:val="00F34136"/>
    <w:rsid w:val="00F3572D"/>
    <w:rsid w:val="00F360F2"/>
    <w:rsid w:val="00F37FF6"/>
    <w:rsid w:val="00F416D6"/>
    <w:rsid w:val="00F44DC2"/>
    <w:rsid w:val="00F45111"/>
    <w:rsid w:val="00F472AF"/>
    <w:rsid w:val="00F4779A"/>
    <w:rsid w:val="00F52767"/>
    <w:rsid w:val="00F5302B"/>
    <w:rsid w:val="00F629E7"/>
    <w:rsid w:val="00F632FA"/>
    <w:rsid w:val="00F676AE"/>
    <w:rsid w:val="00F730BE"/>
    <w:rsid w:val="00F81E13"/>
    <w:rsid w:val="00F84049"/>
    <w:rsid w:val="00F9050D"/>
    <w:rsid w:val="00F9309D"/>
    <w:rsid w:val="00F94817"/>
    <w:rsid w:val="00FA3457"/>
    <w:rsid w:val="00FA354B"/>
    <w:rsid w:val="00FA35AA"/>
    <w:rsid w:val="00FB2C6B"/>
    <w:rsid w:val="00FB3159"/>
    <w:rsid w:val="00FB5A2D"/>
    <w:rsid w:val="00FC0B55"/>
    <w:rsid w:val="00FC44AA"/>
    <w:rsid w:val="00FC50E2"/>
    <w:rsid w:val="00FC64B6"/>
    <w:rsid w:val="00FC6607"/>
    <w:rsid w:val="00FC68C6"/>
    <w:rsid w:val="00FC7740"/>
    <w:rsid w:val="00FD0300"/>
    <w:rsid w:val="00FD34AF"/>
    <w:rsid w:val="00FE15BC"/>
    <w:rsid w:val="00FE4487"/>
    <w:rsid w:val="00FE44D7"/>
    <w:rsid w:val="00FF1024"/>
    <w:rsid w:val="00FF22D6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1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1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0DFB-088B-4810-87AB-98A9A236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19</Pages>
  <Words>6297</Words>
  <Characters>35895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4</cp:revision>
  <cp:lastPrinted>2014-08-05T06:46:00Z</cp:lastPrinted>
  <dcterms:created xsi:type="dcterms:W3CDTF">2014-08-07T06:09:00Z</dcterms:created>
  <dcterms:modified xsi:type="dcterms:W3CDTF">2014-08-21T05:40:00Z</dcterms:modified>
</cp:coreProperties>
</file>