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8D" w:rsidRPr="007F6E4A" w:rsidRDefault="00723CD5" w:rsidP="007F6E4A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1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29B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2129BC" w:rsidRPr="007F6E4A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2F618D" w:rsidTr="000D7EA0">
        <w:tc>
          <w:tcPr>
            <w:tcW w:w="5068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F618D" w:rsidRDefault="002F618D" w:rsidP="004511DF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618D" w:rsidTr="000D7EA0">
        <w:tc>
          <w:tcPr>
            <w:tcW w:w="5068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F618D" w:rsidRDefault="002F618D" w:rsidP="004511DF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2F618D" w:rsidTr="000D7EA0">
        <w:tc>
          <w:tcPr>
            <w:tcW w:w="5068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F618D" w:rsidRDefault="000D7EA0" w:rsidP="00455688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2A7DF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муниципального района имени                                                                                                            Лазо от</w:t>
            </w:r>
            <w:r w:rsidR="008E7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4556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16» ноября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 г.</w:t>
            </w:r>
            <w:r w:rsidR="008E7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№_</w:t>
            </w:r>
            <w:r w:rsidR="00455688">
              <w:rPr>
                <w:rFonts w:ascii="Times New Roman" w:eastAsia="Times New Roman" w:hAnsi="Times New Roman" w:cs="Times New Roman"/>
                <w:sz w:val="28"/>
                <w:szCs w:val="28"/>
              </w:rPr>
              <w:t>14-п</w:t>
            </w:r>
            <w:r w:rsidR="008E7FDC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2F618D" w:rsidTr="000D7EA0">
        <w:tc>
          <w:tcPr>
            <w:tcW w:w="5068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618D" w:rsidTr="000D7EA0">
        <w:tc>
          <w:tcPr>
            <w:tcW w:w="5068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2F618D" w:rsidRDefault="002F618D" w:rsidP="007F6E4A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129BC" w:rsidRPr="007F6E4A" w:rsidRDefault="005E7D95" w:rsidP="002129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9BC" w:rsidRPr="007F6E4A" w:rsidRDefault="002129BC" w:rsidP="003F227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АДМИНИСТРАТИВНЫЙ РЕГЛАМЕНТ</w:t>
      </w:r>
    </w:p>
    <w:p w:rsidR="002129BC" w:rsidRPr="007F6E4A" w:rsidRDefault="002129BC" w:rsidP="005E7D9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2129BC" w:rsidRPr="007F6E4A" w:rsidSect="002129BC">
          <w:headerReference w:type="default" r:id="rId8"/>
          <w:pgSz w:w="11906" w:h="16838"/>
          <w:pgMar w:top="1127" w:right="567" w:bottom="1127" w:left="1418" w:header="851" w:footer="851" w:gutter="0"/>
          <w:pgNumType w:start="1"/>
          <w:cols w:space="720"/>
          <w:titlePg/>
          <w:docGrid w:linePitch="299"/>
        </w:sect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администрацией муниципального района и</w:t>
      </w:r>
      <w:r w:rsidR="003F5A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мени Лазо муниципальной услуги </w:t>
      </w:r>
      <w:bookmarkStart w:id="0" w:name="_GoBack"/>
      <w:r w:rsidR="003F5A14" w:rsidRPr="003F5A1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района имени Лазо»</w:t>
      </w:r>
      <w:bookmarkEnd w:id="0"/>
    </w:p>
    <w:p w:rsidR="002129BC" w:rsidRPr="007F6E4A" w:rsidRDefault="002129BC" w:rsidP="002129BC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2129BC" w:rsidRPr="007F6E4A" w:rsidRDefault="002129BC" w:rsidP="002129BC">
      <w:pPr>
        <w:shd w:val="clear" w:color="auto" w:fill="FFFFFF"/>
        <w:spacing w:after="0" w:line="240" w:lineRule="auto"/>
        <w:ind w:right="2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5"/>
        <w:gridCol w:w="1073"/>
        <w:gridCol w:w="7518"/>
        <w:gridCol w:w="525"/>
      </w:tblGrid>
      <w:tr w:rsidR="002129BC" w:rsidRPr="007F6E4A" w:rsidTr="004511DF"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gridSpan w:val="2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-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 регулирования регламента</w:t>
            </w:r>
          </w:p>
        </w:tc>
        <w:tc>
          <w:tcPr>
            <w:tcW w:w="0" w:type="auto"/>
            <w:hideMark/>
          </w:tcPr>
          <w:p w:rsidR="002129BC" w:rsidRPr="007F6E4A" w:rsidRDefault="00D73D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-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Круг заявителей</w:t>
            </w:r>
          </w:p>
        </w:tc>
        <w:tc>
          <w:tcPr>
            <w:tcW w:w="0" w:type="auto"/>
            <w:hideMark/>
          </w:tcPr>
          <w:p w:rsidR="002129BC" w:rsidRPr="007F6E4A" w:rsidRDefault="00D73D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-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0" w:type="auto"/>
            <w:hideMark/>
          </w:tcPr>
          <w:p w:rsidR="002129BC" w:rsidRPr="007F6E4A" w:rsidRDefault="002129BC" w:rsidP="00BC6022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месте нахождения и графике работы администрации муниципального района имени Лазо</w:t>
            </w:r>
            <w:r w:rsidR="003A0F8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структурных подразделениях администрации муниципального района имени Лазо, предоставляющих  муниципальную услугу, а также </w:t>
            </w:r>
            <w:r w:rsidR="00BC6022"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ногофункционального центра предоставления государственных и муниципальных услуг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29BC" w:rsidRPr="007F6E4A" w:rsidTr="004511DF"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gridSpan w:val="2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предоставления муниципальной услуги</w:t>
            </w:r>
          </w:p>
        </w:tc>
        <w:tc>
          <w:tcPr>
            <w:tcW w:w="0" w:type="auto"/>
          </w:tcPr>
          <w:p w:rsidR="002129BC" w:rsidRPr="007F6E4A" w:rsidRDefault="00EE50FD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0" w:type="auto"/>
            <w:hideMark/>
          </w:tcPr>
          <w:p w:rsidR="002129BC" w:rsidRPr="007F6E4A" w:rsidRDefault="002129BC" w:rsidP="001D7380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структурного подразделения </w:t>
            </w:r>
            <w:r w:rsidR="003A0F86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ответственного за предоставление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0" w:type="auto"/>
            <w:hideMark/>
          </w:tcPr>
          <w:p w:rsidR="002129BC" w:rsidRPr="007F6E4A" w:rsidRDefault="002129BC" w:rsidP="007F6E4A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  <w:r w:rsid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документов, необходимых в соответствии с нормативными правовыми актами для предоставления муниципальной услуги, в том числе в электронной форме, порядок их предоставления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структурных подразделений Администрации, участвующих в предоставлении муниципальных услуг, и которые заявитель вправе представить, а также способы их получения заявителем, в том числе в электронной форме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29BC" w:rsidRPr="007F6E4A" w:rsidTr="004511DF">
        <w:trPr>
          <w:trHeight w:val="583"/>
        </w:trPr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услуг, которые являются необходимыми и обязательными для предоставления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29BC" w:rsidRPr="007F6E4A" w:rsidTr="004511DF"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0" w:type="auto"/>
          </w:tcPr>
          <w:p w:rsidR="002129BC" w:rsidRPr="007F6E4A" w:rsidRDefault="00D73DD8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29BC" w:rsidRPr="007F6E4A" w:rsidTr="004511DF">
        <w:trPr>
          <w:trHeight w:val="842"/>
        </w:trPr>
        <w:tc>
          <w:tcPr>
            <w:tcW w:w="0" w:type="auto"/>
            <w:vMerge w:val="restart"/>
          </w:tcPr>
          <w:p w:rsidR="002129BC" w:rsidRPr="007F6E4A" w:rsidRDefault="002129BC" w:rsidP="00EE50FD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2.12.</w:t>
            </w:r>
          </w:p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      </w:r>
          </w:p>
        </w:tc>
        <w:tc>
          <w:tcPr>
            <w:tcW w:w="0" w:type="auto"/>
          </w:tcPr>
          <w:p w:rsidR="002129BC" w:rsidRPr="007F6E4A" w:rsidRDefault="00EE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2129BC" w:rsidRPr="007F6E4A" w:rsidTr="004511DF">
        <w:trPr>
          <w:trHeight w:val="345"/>
        </w:trPr>
        <w:tc>
          <w:tcPr>
            <w:tcW w:w="0" w:type="auto"/>
            <w:vMerge/>
            <w:vAlign w:val="center"/>
            <w:hideMark/>
          </w:tcPr>
          <w:p w:rsidR="002129BC" w:rsidRPr="007F6E4A" w:rsidRDefault="0021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</w:t>
            </w:r>
          </w:p>
        </w:tc>
        <w:tc>
          <w:tcPr>
            <w:tcW w:w="0" w:type="auto"/>
            <w:vAlign w:val="center"/>
            <w:hideMark/>
          </w:tcPr>
          <w:p w:rsidR="002129BC" w:rsidRPr="007F6E4A" w:rsidRDefault="00E15373" w:rsidP="00EE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29BC" w:rsidRPr="007F6E4A" w:rsidTr="004511DF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2129BC" w:rsidRPr="007F6E4A" w:rsidRDefault="0021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2129BC" w:rsidRPr="007F6E4A" w:rsidRDefault="00E15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29BC" w:rsidRPr="007F6E4A" w:rsidTr="004511DF">
        <w:trPr>
          <w:trHeight w:val="1553"/>
        </w:trPr>
        <w:tc>
          <w:tcPr>
            <w:tcW w:w="0" w:type="auto"/>
            <w:vMerge/>
            <w:vAlign w:val="center"/>
            <w:hideMark/>
          </w:tcPr>
          <w:p w:rsidR="002129BC" w:rsidRPr="007F6E4A" w:rsidRDefault="0021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2.15.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услуги, к месту ожидания и приемов заявителя,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0" w:type="auto"/>
            <w:vAlign w:val="center"/>
            <w:hideMark/>
          </w:tcPr>
          <w:p w:rsidR="002129BC" w:rsidRPr="007F6E4A" w:rsidRDefault="00E15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29BC" w:rsidRPr="007F6E4A" w:rsidTr="004511DF">
        <w:trPr>
          <w:trHeight w:val="294"/>
        </w:trPr>
        <w:tc>
          <w:tcPr>
            <w:tcW w:w="0" w:type="auto"/>
            <w:vMerge/>
            <w:vAlign w:val="center"/>
            <w:hideMark/>
          </w:tcPr>
          <w:p w:rsidR="002129BC" w:rsidRPr="007F6E4A" w:rsidRDefault="0021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2.16.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0" w:type="auto"/>
          </w:tcPr>
          <w:p w:rsidR="002129BC" w:rsidRPr="007F6E4A" w:rsidRDefault="00E15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129BC" w:rsidRPr="007F6E4A" w:rsidTr="004511DF">
        <w:trPr>
          <w:trHeight w:val="325"/>
        </w:trPr>
        <w:tc>
          <w:tcPr>
            <w:tcW w:w="0" w:type="auto"/>
            <w:vMerge/>
            <w:vAlign w:val="center"/>
            <w:hideMark/>
          </w:tcPr>
          <w:p w:rsidR="002129BC" w:rsidRPr="007F6E4A" w:rsidRDefault="0021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2.17.</w:t>
            </w:r>
          </w:p>
        </w:tc>
        <w:tc>
          <w:tcPr>
            <w:tcW w:w="0" w:type="auto"/>
            <w:hideMark/>
          </w:tcPr>
          <w:p w:rsidR="002129BC" w:rsidRPr="007F6E4A" w:rsidRDefault="002129BC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требования</w:t>
            </w:r>
          </w:p>
        </w:tc>
        <w:tc>
          <w:tcPr>
            <w:tcW w:w="0" w:type="auto"/>
            <w:vAlign w:val="center"/>
            <w:hideMark/>
          </w:tcPr>
          <w:p w:rsidR="002129BC" w:rsidRPr="007F6E4A" w:rsidRDefault="00E15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E50FD" w:rsidRPr="007F6E4A" w:rsidTr="004511DF"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gridSpan w:val="2"/>
          </w:tcPr>
          <w:p w:rsidR="00EE50FD" w:rsidRPr="007F6E4A" w:rsidRDefault="00EE50FD" w:rsidP="00451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Состав, последовательность и сроки выполнения административных процедур, (действий) требования к порядку их выполнения, в том числе особенности выполнения административных процедур (действий) в электронной форме</w:t>
            </w:r>
          </w:p>
        </w:tc>
        <w:tc>
          <w:tcPr>
            <w:tcW w:w="0" w:type="auto"/>
          </w:tcPr>
          <w:p w:rsidR="00EE50FD" w:rsidRPr="007F6E4A" w:rsidRDefault="00E15373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E50FD" w:rsidRPr="007F6E4A" w:rsidTr="004511DF">
        <w:trPr>
          <w:trHeight w:val="300"/>
        </w:trPr>
        <w:tc>
          <w:tcPr>
            <w:tcW w:w="0" w:type="auto"/>
          </w:tcPr>
          <w:p w:rsidR="00EE50FD" w:rsidRPr="007F6E4A" w:rsidRDefault="00EE50FD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осуществления административных процедур в электронной форме</w:t>
            </w:r>
          </w:p>
        </w:tc>
        <w:tc>
          <w:tcPr>
            <w:tcW w:w="0" w:type="auto"/>
          </w:tcPr>
          <w:p w:rsidR="00EE50FD" w:rsidRPr="007F6E4A" w:rsidRDefault="00E15373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E50FD" w:rsidRPr="007F6E4A" w:rsidTr="004511DF">
        <w:trPr>
          <w:trHeight w:val="330"/>
        </w:trPr>
        <w:tc>
          <w:tcPr>
            <w:tcW w:w="0" w:type="auto"/>
          </w:tcPr>
          <w:p w:rsidR="00EE50FD" w:rsidRPr="007F6E4A" w:rsidRDefault="00EE50FD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административных процедур</w:t>
            </w:r>
          </w:p>
        </w:tc>
        <w:tc>
          <w:tcPr>
            <w:tcW w:w="0" w:type="auto"/>
          </w:tcPr>
          <w:p w:rsidR="00EE50FD" w:rsidRPr="007F6E4A" w:rsidRDefault="00E15373" w:rsidP="00E15373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E50FD" w:rsidRPr="007F6E4A" w:rsidTr="004511DF">
        <w:tc>
          <w:tcPr>
            <w:tcW w:w="0" w:type="auto"/>
          </w:tcPr>
          <w:p w:rsidR="00EE50FD" w:rsidRPr="007F6E4A" w:rsidRDefault="00EE50FD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административных процедур</w:t>
            </w:r>
          </w:p>
        </w:tc>
        <w:tc>
          <w:tcPr>
            <w:tcW w:w="0" w:type="auto"/>
          </w:tcPr>
          <w:p w:rsidR="00EE50FD" w:rsidRPr="007F6E4A" w:rsidRDefault="00E15373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E50FD" w:rsidRPr="007F6E4A" w:rsidTr="004511DF">
        <w:tc>
          <w:tcPr>
            <w:tcW w:w="0" w:type="auto"/>
            <w:hideMark/>
          </w:tcPr>
          <w:p w:rsidR="00EE50FD" w:rsidRPr="007F6E4A" w:rsidRDefault="00EE50FD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gridSpan w:val="2"/>
            <w:hideMark/>
          </w:tcPr>
          <w:p w:rsidR="00EE50FD" w:rsidRPr="007F6E4A" w:rsidRDefault="00EE50FD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Формы </w:t>
            </w:r>
            <w:proofErr w:type="gramStart"/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предоставлением муниципальной услуги</w:t>
            </w:r>
          </w:p>
        </w:tc>
        <w:tc>
          <w:tcPr>
            <w:tcW w:w="0" w:type="auto"/>
          </w:tcPr>
          <w:p w:rsidR="00EE50FD" w:rsidRPr="007F6E4A" w:rsidRDefault="00E15373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 w:rsidP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4511DF" w:rsidRPr="007F6E4A" w:rsidRDefault="004511DF" w:rsidP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6" w:type="dxa"/>
          </w:tcPr>
          <w:p w:rsidR="004511DF" w:rsidRPr="007F6E4A" w:rsidRDefault="004511DF" w:rsidP="000914C2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осуществления текущего </w:t>
            </w:r>
            <w:proofErr w:type="gramStart"/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и периодичность осуществ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ления плановых и 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внеплановых проверок полноты и качества предоставления муниципальной услуги, в том числе порядок и формы </w:t>
            </w:r>
            <w:proofErr w:type="gramStart"/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полнотой и качеством предоставления муниципальной услуги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Ответственность должностных лиц за решения и действия (бездействие), принимаемые (осуществляемые) в ходе предоставления муниципальной услуги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511DF" w:rsidRPr="007F6E4A" w:rsidTr="004511DF"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gridSpan w:val="2"/>
          </w:tcPr>
          <w:p w:rsidR="004511DF" w:rsidRPr="007F6E4A" w:rsidRDefault="004511DF" w:rsidP="001D6F81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Досудебный (внесудебный) порядок обжалования решений и действий (бездействия) структурных подразделений Администрации, предоставляющих муниципальную  услугу, а также их должностных лиц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для заявителя о его праве подать жалобу на решение и (или) действие (бездействие) Администрации и (или) ее должностных лиц, муниципальных служащих при предоставлении муниципальной услуги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 жалобы</w:t>
            </w:r>
          </w:p>
        </w:tc>
        <w:tc>
          <w:tcPr>
            <w:tcW w:w="0" w:type="auto"/>
          </w:tcPr>
          <w:p w:rsidR="004511DF" w:rsidRPr="007F6E4A" w:rsidRDefault="004511DF" w:rsidP="00D87BD5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Органы местного самоуправления и уполномоченные на </w:t>
            </w: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рассмотрение жалобы должностные лица, которым может быть направлена жалоба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подачи и рассмотрения жалобы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511DF" w:rsidRPr="007F6E4A" w:rsidTr="004511DF">
        <w:trPr>
          <w:trHeight w:val="242"/>
        </w:trPr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left="-98"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рассмотрения жалобы</w:t>
            </w:r>
          </w:p>
        </w:tc>
        <w:tc>
          <w:tcPr>
            <w:tcW w:w="0" w:type="auto"/>
          </w:tcPr>
          <w:p w:rsidR="004511DF" w:rsidRPr="007F6E4A" w:rsidRDefault="004511DF" w:rsidP="00D87BD5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 w:hanging="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5.6.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оснований для приостановления рассмотрения жалобы </w:t>
            </w:r>
          </w:p>
        </w:tc>
        <w:tc>
          <w:tcPr>
            <w:tcW w:w="0" w:type="auto"/>
          </w:tcPr>
          <w:p w:rsidR="004511DF" w:rsidRPr="007F6E4A" w:rsidRDefault="004511DF" w:rsidP="00D87BD5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 w:hanging="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5.7.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рассмотрения жалобы</w:t>
            </w:r>
          </w:p>
        </w:tc>
        <w:tc>
          <w:tcPr>
            <w:tcW w:w="0" w:type="auto"/>
          </w:tcPr>
          <w:p w:rsidR="004511DF" w:rsidRPr="007F6E4A" w:rsidRDefault="004511DF" w:rsidP="00D87BD5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 w:hanging="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5.8.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информирования заявителя о результатах рассмотрения жалобы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 w:hanging="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5.9.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обжалования решения по жалобе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5.10.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 заявителя на получение информации и документов, необходимых для обоснования и рассмотрения жалобы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5.11.</w:t>
            </w: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информирования заявителей о порядке подачи и рассмотрения жалобы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4511DF" w:rsidRPr="007F6E4A" w:rsidTr="004511DF"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4511DF" w:rsidRPr="007F6E4A" w:rsidRDefault="004511DF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E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0" w:type="auto"/>
          </w:tcPr>
          <w:p w:rsidR="004511DF" w:rsidRPr="007F6E4A" w:rsidRDefault="004511DF">
            <w:pPr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87BD5" w:rsidRDefault="00D87BD5" w:rsidP="002129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880927" w:rsidRDefault="00880927" w:rsidP="002129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="002129BC"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Общие положения</w:t>
      </w:r>
    </w:p>
    <w:p w:rsidR="002129BC" w:rsidRDefault="002129BC" w:rsidP="003F5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1.1. Предмет регулирования регламента</w:t>
      </w:r>
    </w:p>
    <w:p w:rsidR="003F227B" w:rsidRPr="00880927" w:rsidRDefault="003F227B" w:rsidP="003F5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6022" w:rsidRPr="007F6E4A" w:rsidRDefault="002129BC" w:rsidP="003F5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администрацией муниципального района имени Лазо муниципальной услуги </w:t>
      </w:r>
      <w:r w:rsidR="003F5A14" w:rsidRPr="003F5A1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района имени Лазо»</w:t>
      </w:r>
      <w:r w:rsidR="003F5A14" w:rsidRPr="007F6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sz w:val="28"/>
          <w:szCs w:val="28"/>
        </w:rPr>
        <w:t>(далее – Регламент), устанавливает сроки и последовательность административных процедур (действий) администрации муниципального района имени Лазо (далее – Администрация), осуществляемых по запросу заявителей</w:t>
      </w:r>
      <w:proofErr w:type="gramEnd"/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 в пределах установленных нормативными правовыми актами Российской Федерации и Хабаровского края полномочий в соответствии с требованиями Федерального закона от 27.07.2010 № 210-ФЗ «Об организации предоставления государственных и муниципальных услуг» (далее - Федеральный закон) при предоставлении указанной муниципальной услуги.</w:t>
      </w:r>
    </w:p>
    <w:p w:rsidR="002129BC" w:rsidRPr="007F6E4A" w:rsidRDefault="002129BC" w:rsidP="003F5A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Регламент также устанавливает порядок взаимодействия структурных подразделений Администрации, их должностных лиц, </w:t>
      </w:r>
      <w:r w:rsidR="003A0F8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A0F86">
        <w:rPr>
          <w:rFonts w:ascii="Times New Roman" w:hAnsi="Times New Roman" w:cs="Times New Roman"/>
          <w:color w:val="000000"/>
          <w:sz w:val="28"/>
          <w:szCs w:val="28"/>
        </w:rPr>
        <w:t>раевого государственного казенного учреждения «Оператор систем электронного правительства Хабаровского края, многофункциональный центр предоставления государственных и муниципальных услуг</w:t>
      </w:r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A0F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 между собой и с заявителями при предоставлении муниципальной услуги </w:t>
      </w:r>
      <w:r w:rsidR="003F5A14" w:rsidRPr="003F5A1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</w:t>
      </w:r>
      <w:proofErr w:type="gramEnd"/>
      <w:r w:rsidR="003F5A14" w:rsidRPr="003F5A1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на территории муниципального района имени Лазо»</w:t>
      </w:r>
      <w:r w:rsidR="003F5A1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</w:t>
      </w:r>
      <w:r w:rsidR="003F5A14" w:rsidRPr="007F6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sz w:val="28"/>
          <w:szCs w:val="28"/>
        </w:rPr>
        <w:t>(далее – муниципальная услуга).</w:t>
      </w:r>
    </w:p>
    <w:p w:rsidR="002129BC" w:rsidRPr="00880927" w:rsidRDefault="002129BC" w:rsidP="0088092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lastRenderedPageBreak/>
        <w:t>1.2. Круг заявителей</w:t>
      </w:r>
    </w:p>
    <w:p w:rsidR="002129BC" w:rsidRDefault="002129BC" w:rsidP="008809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по запросам заявителей, которыми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либо их уполномоче</w:t>
      </w:r>
      <w:r w:rsidR="00880927">
        <w:rPr>
          <w:rFonts w:ascii="Times New Roman" w:eastAsia="Times New Roman" w:hAnsi="Times New Roman" w:cs="Times New Roman"/>
          <w:sz w:val="28"/>
          <w:szCs w:val="28"/>
        </w:rPr>
        <w:t>нные представители (далее – З</w:t>
      </w:r>
      <w:r w:rsidRPr="00880927">
        <w:rPr>
          <w:rFonts w:ascii="Times New Roman" w:eastAsia="Times New Roman" w:hAnsi="Times New Roman" w:cs="Times New Roman"/>
          <w:sz w:val="28"/>
          <w:szCs w:val="28"/>
        </w:rPr>
        <w:t>аявитель).</w:t>
      </w:r>
    </w:p>
    <w:p w:rsidR="003F5A14" w:rsidRPr="00880927" w:rsidRDefault="003F5A14" w:rsidP="008809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Default="002129BC" w:rsidP="003F227B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Информация о месте нахождения и графике работы администрации муниципального </w:t>
      </w:r>
      <w:r w:rsidRPr="002C29C7">
        <w:rPr>
          <w:rFonts w:ascii="Times New Roman" w:eastAsia="Times New Roman" w:hAnsi="Times New Roman" w:cs="Times New Roman"/>
          <w:sz w:val="28"/>
          <w:szCs w:val="28"/>
        </w:rPr>
        <w:t>района имени Лазо</w:t>
      </w:r>
      <w:r w:rsidRPr="002C2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структурных подразделениях администрации муниципального </w:t>
      </w:r>
      <w:r w:rsidRPr="002C29C7">
        <w:rPr>
          <w:rFonts w:ascii="Times New Roman" w:eastAsia="Times New Roman" w:hAnsi="Times New Roman" w:cs="Times New Roman"/>
          <w:sz w:val="28"/>
          <w:szCs w:val="28"/>
        </w:rPr>
        <w:t xml:space="preserve">района имени Лазо </w:t>
      </w:r>
      <w:r w:rsidRPr="002C29C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предоставляющих  муниципальную услугу,  а также многофункционального центра предоставления государственных и муниципальных услуг</w:t>
      </w:r>
    </w:p>
    <w:p w:rsidR="003F5A14" w:rsidRPr="002C29C7" w:rsidRDefault="003F5A14" w:rsidP="002C29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1.3.1. Администрация расположена по адресу:</w:t>
      </w:r>
      <w:r w:rsidR="009C27D6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682910 Хабаровский край, муниципальный район имени Лазо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C27D6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поселок Переяславка ул. Октябрьская, 35</w:t>
      </w:r>
      <w:r w:rsid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(факс)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(8-42154) </w:t>
      </w:r>
      <w:r w:rsidR="009C27D6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21-6-36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адрес электронной почты 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&lt;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admin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proofErr w:type="spellStart"/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prs</w:t>
      </w:r>
      <w:proofErr w:type="spellEnd"/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proofErr w:type="spellStart"/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Lazo</w:t>
      </w:r>
      <w:proofErr w:type="spellEnd"/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kht</w:t>
      </w:r>
      <w:proofErr w:type="spellEnd"/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&gt;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официального сайта муниципального </w:t>
      </w:r>
      <w:r w:rsidRPr="007F6E4A">
        <w:rPr>
          <w:rFonts w:ascii="Times New Roman" w:eastAsia="Times New Roman" w:hAnsi="Times New Roman" w:cs="Times New Roman"/>
          <w:sz w:val="28"/>
          <w:szCs w:val="28"/>
        </w:rPr>
        <w:t>района имени Лазо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содержащего информацию о предоставлении муниципальной услуги, </w:t>
      </w:r>
      <w:hyperlink r:id="rId9" w:history="1">
        <w:r w:rsidR="00062983" w:rsidRPr="007F6E4A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062983" w:rsidRPr="007F6E4A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.</w:t>
        </w:r>
        <w:r w:rsidR="00062983" w:rsidRPr="007F6E4A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raionlazo</w:t>
        </w:r>
        <w:r w:rsidR="00062983" w:rsidRPr="007F6E4A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.</w:t>
        </w:r>
        <w:r w:rsidR="00062983" w:rsidRPr="007F6E4A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="00062983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2983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http://www.obrlazo.khb.ru.</w:t>
      </w:r>
      <w:r w:rsidR="00062983" w:rsidRPr="007F6E4A">
        <w:rPr>
          <w:rFonts w:ascii="Times New Roman" w:hAnsi="Times New Roman" w:cs="Times New Roman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</w:t>
      </w:r>
      <w:r w:rsid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сайт).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1.3.2. </w:t>
      </w:r>
      <w:proofErr w:type="gramStart"/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муниципального района имени Лазо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Управление 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расположено по адресу: 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682910, Хабаровский край, район имени Лазо, п. Переяславка, ул. Постышева, 15</w:t>
      </w:r>
      <w:proofErr w:type="gramEnd"/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Телефон (факс) Управления 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(8-42154) 21-1-01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, адрес электронной почты</w:t>
      </w:r>
      <w:r w:rsidR="00D73089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2983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otdlzo@edu.27.ru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1.3.3. График работы Администрации и Управления: ежедневно, кроме субботы, воскресенья и нерабочих праздничных дней, с </w:t>
      </w:r>
      <w:r w:rsidR="00062983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09 ч. до 18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 с перерывом на обед с 13.00 ч. до 14.00 ч.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1.3.4. </w:t>
      </w:r>
      <w:r w:rsidR="003A0F8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A0F86">
        <w:rPr>
          <w:rFonts w:ascii="Times New Roman" w:hAnsi="Times New Roman" w:cs="Times New Roman"/>
          <w:color w:val="000000"/>
          <w:sz w:val="28"/>
          <w:szCs w:val="28"/>
        </w:rPr>
        <w:t xml:space="preserve">раевое государственное казенное учреждение «Оператор систем электронного правительства Хабаровского края, многофункциональный центр предоставления государственных и муниципальных услуг» далее </w:t>
      </w:r>
      <w:r w:rsidR="003A0F8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Многофункциональный центр</w:t>
      </w:r>
      <w:r w:rsidR="003A0F8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 по адресу: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682910,Хабаровский край район имени Лазо ул. Кооперативная,8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Телефон Многофункционального центра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8-800-100-42-12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, адрес электронной почты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mfc</w:t>
      </w:r>
      <w:proofErr w:type="spellEnd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proofErr w:type="spellStart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</w:t>
      </w:r>
      <w:proofErr w:type="spellEnd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khv</w:t>
      </w:r>
      <w:proofErr w:type="spellEnd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адрес сайта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МФЦ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http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://мфц27.рф,</w:t>
      </w:r>
      <w:r w:rsidR="00D058E5" w:rsidRPr="007F6E4A">
        <w:rPr>
          <w:rFonts w:ascii="Times New Roman" w:hAnsi="Times New Roman" w:cs="Times New Roman"/>
          <w:sz w:val="28"/>
          <w:szCs w:val="28"/>
        </w:rPr>
        <w:t xml:space="preserve">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http://</w:t>
      </w:r>
      <w:proofErr w:type="spellStart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mfc</w:t>
      </w:r>
      <w:proofErr w:type="spellEnd"/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27.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График работы Многофункционального центра: ежедневно, кроме воскресенья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, субботы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нерабочих праздничных дней:</w:t>
      </w:r>
    </w:p>
    <w:p w:rsidR="00D058E5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-10-00 ч. до 19-00 ч.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2129BC" w:rsidRPr="007F6E4A" w:rsidRDefault="00880927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129BC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вторник, четверг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среда, </w:t>
      </w:r>
      <w:r w:rsidR="002129BC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пятница с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9-00</w:t>
      </w:r>
      <w:r w:rsidR="002129BC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29BC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r w:rsidR="00D058E5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18-00</w:t>
      </w:r>
      <w:r w:rsidR="003A0F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3A0F86" w:rsidRDefault="002129BC" w:rsidP="003A0F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1.3.5. Информацию о месте нахождения и графике работы Администрации, Управления </w:t>
      </w:r>
      <w:r w:rsidR="003A0F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Многофункционального центра можно получить по телефонам 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8-800-100-42-12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официальном сайте, </w:t>
      </w:r>
      <w:proofErr w:type="gramStart"/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2129BC" w:rsidRPr="007F6E4A" w:rsidRDefault="002129BC" w:rsidP="003A0F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федеральной государственной информационной системе «Единый государственный портал государственных и муниципальных услуг», на сайте Многофункционального центра.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1.3.6. Информация по вопросам предоставления муниципальной услуги предоставляется специалистами Многофункционального центра, ответственными за прием и консультирование заявителей, устно по телефону 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8-800-100-42-12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на личном приеме, а также в письменном виде.</w:t>
      </w:r>
      <w:r w:rsid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ходе предоставления муниципальной услуги предоставляется специалистами Администрации, Многофункционального центра, Управления (отдела) устно по телефонам 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8-800-100-42-12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8(42-154)21-1-01,21-6-36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соответственно, а также при личном обращении заявителя, либо в письменном виде.</w:t>
      </w:r>
    </w:p>
    <w:p w:rsidR="002129BC" w:rsidRPr="007F6E4A" w:rsidRDefault="002129BC" w:rsidP="002129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sz w:val="28"/>
          <w:szCs w:val="28"/>
        </w:rPr>
        <w:t xml:space="preserve">1.3.7. Время ожидания заинтересованного лица в очереди для получения информации (консультации) о муниципальной услуге, ходе выполнения запроса о предоставлении муниципальной услуги </w:t>
      </w:r>
      <w:r w:rsidR="00BC6022" w:rsidRPr="007F6E4A">
        <w:rPr>
          <w:rFonts w:ascii="Times New Roman" w:eastAsia="Times New Roman" w:hAnsi="Times New Roman" w:cs="Times New Roman"/>
          <w:sz w:val="28"/>
          <w:szCs w:val="28"/>
        </w:rPr>
        <w:t>отсутствует.</w:t>
      </w:r>
    </w:p>
    <w:p w:rsidR="002129BC" w:rsidRPr="007F6E4A" w:rsidRDefault="002129BC" w:rsidP="002129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sz w:val="28"/>
          <w:szCs w:val="28"/>
        </w:rPr>
        <w:t>1.3.8. Предоставление информации о муниципальной услуге, ходе выполнения запроса о предоставлении муниципальной услуги в письменном виде осуществляется посредством направления заявителю запрашиваемой информации на бумажном или электронном носителе не позднее 5 дней с момента поступления соответствующего запроса.</w:t>
      </w:r>
    </w:p>
    <w:p w:rsidR="002129BC" w:rsidRDefault="002129BC" w:rsidP="002129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sz w:val="28"/>
          <w:szCs w:val="28"/>
        </w:rPr>
        <w:t>Письменные ответы на запросы информации о муниципальной услуге даются в простой, четкой и понятной форме и должны содержать ответы на поставленные вопросы, должность, фамилию и инициалы лица, подписавшего ответ, фамилию и инициалы исполнителя, номер телефона исполнителя.</w:t>
      </w:r>
    </w:p>
    <w:p w:rsidR="00880927" w:rsidRPr="007F6E4A" w:rsidRDefault="00880927" w:rsidP="003A0F86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Default="00880927" w:rsidP="003A0F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="002129BC"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. Стандарт предоставления муниципальной услуги</w:t>
      </w:r>
    </w:p>
    <w:p w:rsidR="002C29C7" w:rsidRDefault="002C29C7" w:rsidP="003A0F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0927" w:rsidRDefault="002129BC" w:rsidP="003A0F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2.1. Наименование муниципальной услуги</w:t>
      </w:r>
    </w:p>
    <w:p w:rsidR="00880927" w:rsidRDefault="00880927" w:rsidP="003A0F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7F6E4A" w:rsidRDefault="002129BC" w:rsidP="008809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муниципальной услуги – «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 муниципальных общеобразовательных учреждений в электронном виде на территории муниципального района имени Лазо»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F6E4A" w:rsidRPr="007F6E4A" w:rsidRDefault="007F6E4A" w:rsidP="008809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7F6E4A" w:rsidRDefault="002129BC" w:rsidP="003F227B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2.2. Наименование структурного подразделения Администрации, ответственного за предоставление муниципальной услуги</w:t>
      </w:r>
    </w:p>
    <w:p w:rsidR="002129BC" w:rsidRPr="007F6E4A" w:rsidRDefault="002129BC" w:rsidP="002129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Структурным подразделением, ответственным за предоставление муниципальной услуги, является Управление 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администрации муниципального района имени Лазо.</w:t>
      </w:r>
    </w:p>
    <w:p w:rsidR="002129BC" w:rsidRPr="007F6E4A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предоставлении муниципальной услуги осуществляется взаимодействие Управления, Многофункционального центра, управления делами аппарата 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лавы муниципального района, Собрания депутатов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муниципального образования и </w:t>
      </w:r>
      <w:r w:rsidR="00EF367F"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дминистрации муниципального </w:t>
      </w:r>
      <w:r w:rsidRPr="007F6E4A">
        <w:rPr>
          <w:rFonts w:ascii="Times New Roman" w:eastAsia="Times New Roman" w:hAnsi="Times New Roman" w:cs="Times New Roman"/>
          <w:sz w:val="28"/>
          <w:szCs w:val="28"/>
        </w:rPr>
        <w:t>района имени Лазо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управление делами). </w:t>
      </w:r>
    </w:p>
    <w:p w:rsidR="002129BC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2129BC" w:rsidRPr="007F6E4A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2.3. Результат предоставления муниципальной услуги</w:t>
      </w:r>
    </w:p>
    <w:p w:rsidR="002129BC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p w:rsidR="00EF7C4E" w:rsidRPr="00880927" w:rsidRDefault="002129BC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предоставления муниципальной услуги является:</w:t>
      </w:r>
      <w:r w:rsidRPr="008809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C4E" w:rsidRPr="00880927">
        <w:rPr>
          <w:rFonts w:ascii="Times New Roman" w:eastAsia="Times New Roman" w:hAnsi="Times New Roman" w:cs="Times New Roman"/>
          <w:sz w:val="28"/>
          <w:szCs w:val="28"/>
        </w:rPr>
        <w:t>размещение на Едином портале государственных и муниципальных услуг:</w:t>
      </w:r>
    </w:p>
    <w:p w:rsidR="00EF7C4E" w:rsidRPr="00880927" w:rsidRDefault="00EF7C4E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>- информации о типах и видах общеобразовательных учреждений;</w:t>
      </w:r>
    </w:p>
    <w:p w:rsidR="00EF7C4E" w:rsidRPr="00880927" w:rsidRDefault="00EF7C4E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>-перечня общеобразовательных учреждений.</w:t>
      </w:r>
    </w:p>
    <w:p w:rsidR="002129BC" w:rsidRDefault="00EF7C4E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2129BC" w:rsidRPr="007F6E4A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Срок предоставления муниципальной услуги </w:t>
      </w:r>
      <w:r w:rsidR="002C29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129BC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</w:pPr>
    </w:p>
    <w:p w:rsidR="00BC6022" w:rsidRPr="00880927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услуга предоставляется в </w:t>
      </w:r>
      <w:r w:rsidR="00BC6022" w:rsidRPr="00880927">
        <w:rPr>
          <w:rFonts w:ascii="Times New Roman" w:eastAsia="Times New Roman" w:hAnsi="Times New Roman" w:cs="Times New Roman"/>
          <w:sz w:val="28"/>
          <w:szCs w:val="28"/>
        </w:rPr>
        <w:t>течение всего  календарного года.</w:t>
      </w:r>
    </w:p>
    <w:p w:rsidR="002129BC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2129BC" w:rsidRDefault="002129BC" w:rsidP="003A0F86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2.5. Перечень нормативных правовых</w:t>
      </w:r>
      <w:r w:rsid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актов, регулирующих отношения, </w:t>
      </w:r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возникающие в связи с предоставлением муниципальной услуги</w:t>
      </w:r>
    </w:p>
    <w:p w:rsidR="00880927" w:rsidRPr="007F6E4A" w:rsidRDefault="00880927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7C4E" w:rsidRPr="007F6E4A" w:rsidRDefault="002129BC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OLE_LINK1"/>
      <w:bookmarkStart w:id="2" w:name="OLE_LINK2"/>
      <w:r w:rsidRPr="007F6E4A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Нормативными правовыми актами, регулирующими отношения, возникающие в связи с предоставлением муниципальной услуги, являются:</w:t>
      </w:r>
    </w:p>
    <w:p w:rsidR="004C13AC" w:rsidRDefault="00EF7C4E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C4E">
        <w:rPr>
          <w:rFonts w:ascii="Times New Roman" w:eastAsia="Times New Roman" w:hAnsi="Times New Roman" w:cs="Times New Roman"/>
          <w:sz w:val="28"/>
          <w:szCs w:val="28"/>
        </w:rPr>
        <w:t xml:space="preserve"> - Конституция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EF7C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C13AC" w:rsidRPr="004C13AC" w:rsidRDefault="004C13AC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>- Федеральный закон от 30.11.1994 № 51-ФЗ «Гражданский кодекс Российской Федерации (часть первая)», официально опубликованный в изданиях «Собрание законодательства Российской Федерации», «Парламентская газета», «Российская газета»;</w:t>
      </w:r>
    </w:p>
    <w:p w:rsidR="004C13AC" w:rsidRPr="004C13AC" w:rsidRDefault="004C13AC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>- Федеральный закон от 26.01.1996 № 14-ФЗ «Гражданский кодекс Российской Федерации (часть вторая)», официально опубликованный в изданиях «Собрание законодательства Российской Федерации», «Парламентская газета», «Российская газета»;</w:t>
      </w:r>
    </w:p>
    <w:p w:rsidR="00EF7C4E" w:rsidRPr="00EF7C4E" w:rsidRDefault="004C13AC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услуг», официально опубликованный в изданиях «Собрание законодательства Российской Федерации»,  «Российская газета»;</w:t>
      </w:r>
    </w:p>
    <w:p w:rsidR="00EF7C4E" w:rsidRPr="00EF7C4E" w:rsidRDefault="00EF7C4E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C4E">
        <w:rPr>
          <w:rFonts w:ascii="Times New Roman" w:eastAsia="Times New Roman" w:hAnsi="Times New Roman" w:cs="Times New Roman"/>
          <w:sz w:val="28"/>
          <w:szCs w:val="28"/>
        </w:rPr>
        <w:t xml:space="preserve">- Федеральный закон  от 06 октября 1999 № 184-ФЗ «Об общих принципах организации законодательных (представительных) и исполнительных органов государственной власти </w:t>
      </w:r>
      <w:r>
        <w:rPr>
          <w:rFonts w:ascii="Times New Roman" w:eastAsia="Times New Roman" w:hAnsi="Times New Roman" w:cs="Times New Roman"/>
          <w:sz w:val="28"/>
          <w:szCs w:val="28"/>
        </w:rPr>
        <w:t>субъектов Российской Федерации»;</w:t>
      </w:r>
      <w:r w:rsidRPr="00EF7C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7C4E" w:rsidRPr="00EF7C4E" w:rsidRDefault="004C13AC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EF7C4E" w:rsidRPr="00EF7C4E">
        <w:rPr>
          <w:rFonts w:ascii="Times New Roman" w:eastAsia="Times New Roman" w:hAnsi="Times New Roman" w:cs="Times New Roman"/>
          <w:sz w:val="28"/>
          <w:szCs w:val="28"/>
        </w:rPr>
        <w:t xml:space="preserve"> Федеральный закон от 27 июля 2010 № 210-ФЗ «Об организации предоставления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EF7C4E" w:rsidRPr="00EF7C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7C4E" w:rsidRPr="00EF7C4E" w:rsidRDefault="004C13AC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C4E" w:rsidRPr="00EF7C4E">
        <w:rPr>
          <w:rFonts w:ascii="Times New Roman" w:eastAsia="Times New Roman" w:hAnsi="Times New Roman" w:cs="Times New Roman"/>
          <w:sz w:val="28"/>
          <w:szCs w:val="28"/>
        </w:rPr>
        <w:t>- Распоряжение  Правительства   Российской   Федерации от 17 декабря 2009 № 1993-р «Об утверждении сводного перечня первоочередных государственных и муниципальных услуг, предоставляемых в электронном виде»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EF7C4E" w:rsidRPr="00EF7C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F7C4E" w:rsidRPr="00EF7C4E" w:rsidRDefault="00EF7C4E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C4E">
        <w:rPr>
          <w:rFonts w:ascii="Times New Roman" w:eastAsia="Times New Roman" w:hAnsi="Times New Roman" w:cs="Times New Roman"/>
          <w:sz w:val="28"/>
          <w:szCs w:val="28"/>
        </w:rPr>
        <w:t xml:space="preserve">- постановление Правительства Хабаровского края от 09 июля 2007 </w:t>
      </w:r>
      <w:r w:rsidRPr="00EF7C4E">
        <w:rPr>
          <w:rFonts w:ascii="Times New Roman" w:eastAsia="Times New Roman" w:hAnsi="Times New Roman" w:cs="Times New Roman"/>
          <w:sz w:val="28"/>
          <w:szCs w:val="28"/>
        </w:rPr>
        <w:br/>
        <w:t>№ 135-пр «Об утверждении Положения о министерстве</w:t>
      </w:r>
      <w:r w:rsidR="004C13AC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Хабаровского края»;</w:t>
      </w:r>
      <w:r w:rsidRPr="00EF7C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EF7C4E" w:rsidRPr="00EF7C4E" w:rsidRDefault="00EF7C4E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7C4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распоряжение Губернатора Хабаровского края от 10 марта 2010 </w:t>
      </w:r>
      <w:r w:rsidRPr="00EF7C4E">
        <w:rPr>
          <w:rFonts w:ascii="Times New Roman" w:eastAsia="Times New Roman" w:hAnsi="Times New Roman" w:cs="Times New Roman"/>
          <w:sz w:val="28"/>
          <w:szCs w:val="28"/>
        </w:rPr>
        <w:br/>
        <w:t>№ 91-р «Об утверждении перечня первоочередных государственных услуг (функций), предоставляемых (исполняемых) министерствами края, иными органами исполнительной власти края в электронном виде»</w:t>
      </w:r>
      <w:r w:rsidR="004C13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129BC" w:rsidRPr="004C13AC" w:rsidRDefault="002129BC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>- Федеральный закон от 27.07.2006 № 149-ФЗ «Об информации, информационных технологиях и о защите информации», официально опубликованный в изданиях «Собрание законодательства Российской Федерации», «Российская газета», «Парламентская газета»;</w:t>
      </w:r>
    </w:p>
    <w:p w:rsidR="002129BC" w:rsidRPr="004C13AC" w:rsidRDefault="00A60C65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9BC" w:rsidRPr="004C13AC" w:rsidRDefault="002129BC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Федерации», официально опубликованный в изданиях «Собрание законодательства Российской Федерации», «Российская газета», «Парламентская газета»;</w:t>
      </w:r>
    </w:p>
    <w:p w:rsidR="002129BC" w:rsidRPr="004C13AC" w:rsidRDefault="002129BC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>- постановление Правительства Российской Федерации от 03.10.2009 № 796 «О некоторых мерах по повышению качества предоставления государственных (муниципальных) услуг на базе многофункциональных центров предоставления государственных (муниципальных) услуг», официально опубликованное в изданиях «Собрание законодательства Российской Федерации»,  «Российская газета»;</w:t>
      </w:r>
    </w:p>
    <w:p w:rsidR="002129BC" w:rsidRPr="00880927" w:rsidRDefault="002129BC" w:rsidP="00880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C13AC">
        <w:rPr>
          <w:rFonts w:ascii="Times New Roman" w:eastAsia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официально опубликованное в </w:t>
      </w:r>
      <w:r w:rsidRPr="00880927">
        <w:rPr>
          <w:rFonts w:ascii="Times New Roman" w:eastAsia="Times New Roman" w:hAnsi="Times New Roman" w:cs="Times New Roman"/>
          <w:sz w:val="28"/>
          <w:szCs w:val="28"/>
        </w:rPr>
        <w:t>изданиях «Собрание законодательства Российской Федерации»,  «Российская газета»</w:t>
      </w:r>
      <w:r w:rsidR="004C13AC" w:rsidRPr="00880927">
        <w:rPr>
          <w:rFonts w:ascii="Times New Roman" w:eastAsia="Times New Roman" w:hAnsi="Times New Roman" w:cs="Times New Roman"/>
          <w:sz w:val="28"/>
          <w:szCs w:val="28"/>
        </w:rPr>
        <w:t>.</w:t>
      </w:r>
      <w:r w:rsidR="004C13AC" w:rsidRPr="0088092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bookmarkEnd w:id="1"/>
    <w:bookmarkEnd w:id="2"/>
    <w:p w:rsidR="002129BC" w:rsidRPr="00880927" w:rsidRDefault="002129BC" w:rsidP="00880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880927" w:rsidRDefault="002129BC" w:rsidP="003A0F86">
      <w:pPr>
        <w:widowControl w:val="0"/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 xml:space="preserve">2.6. </w:t>
      </w: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документов, необходимых в соответствии с нормативными правовыми актами для предоставления муниципальной услуги, в том числе в электронной форме, порядок их предоставления</w:t>
      </w:r>
    </w:p>
    <w:p w:rsidR="002129BC" w:rsidRPr="00880927" w:rsidRDefault="002129BC" w:rsidP="003A0F86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6022" w:rsidRPr="00880927" w:rsidRDefault="00A60C65" w:rsidP="00A60C65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2.6.1. </w:t>
      </w:r>
      <w:r w:rsidR="00BC6022"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Указанный перечень отсутствует.</w:t>
      </w:r>
    </w:p>
    <w:p w:rsidR="00880927" w:rsidRPr="00880927" w:rsidRDefault="00BC6022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129BC" w:rsidRDefault="002129BC" w:rsidP="003F5A14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 xml:space="preserve">2.7. </w:t>
      </w: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документов, необходимых в соответствии с нормативными правовыми актами для предоставления муниципальной услуги,  которые находятся в распоряжении структурных подразделений Администрации, участвующих в предоставлении муниципальных услуг, и которые заявитель вправе представить, а также способы их получения заявителем, в том числе в электронной форме</w:t>
      </w:r>
    </w:p>
    <w:p w:rsidR="003F5A14" w:rsidRPr="00880927" w:rsidRDefault="003F5A14" w:rsidP="003F5A14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7D6" w:rsidRPr="00880927" w:rsidRDefault="002129BC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2.7.1. Для предоставления муниципальной услуги не требуется предоставления каких – либо иных документов</w:t>
      </w:r>
      <w:r w:rsidR="008B77D6"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129BC" w:rsidRPr="00880927" w:rsidRDefault="008B77D6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129BC" w:rsidRDefault="002129BC" w:rsidP="003F227B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>2.8. Перечень оснований для отказа в приеме документов, необходимых для предоставления муниципальной услуги</w:t>
      </w:r>
    </w:p>
    <w:p w:rsidR="00E11F4E" w:rsidRPr="00880927" w:rsidRDefault="00E11F4E" w:rsidP="00E11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0C65" w:rsidRDefault="00A60C65" w:rsidP="002A7D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C65" w:rsidRDefault="00A60C65" w:rsidP="002A7D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880927" w:rsidRDefault="002129BC" w:rsidP="002A7D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Основания для отказа в приеме документов действующим законодательством не установлены.</w:t>
      </w:r>
    </w:p>
    <w:p w:rsidR="002129BC" w:rsidRPr="00880927" w:rsidRDefault="002129BC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Default="002129BC" w:rsidP="003F227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1F4E">
        <w:rPr>
          <w:rFonts w:ascii="Times New Roman" w:eastAsia="Times New Roman" w:hAnsi="Times New Roman" w:cs="Times New Roman"/>
          <w:sz w:val="28"/>
          <w:szCs w:val="28"/>
        </w:rPr>
        <w:t>2.9. Перечень оснований для приостановления или отказа в предоставлении муниципальной услуги</w:t>
      </w:r>
    </w:p>
    <w:p w:rsidR="00E11F4E" w:rsidRPr="00E11F4E" w:rsidRDefault="00E11F4E" w:rsidP="00E11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880927" w:rsidRDefault="002129BC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:rsidR="002129BC" w:rsidRPr="00880927" w:rsidRDefault="002129BC" w:rsidP="008809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</w:rPr>
      </w:pPr>
    </w:p>
    <w:p w:rsidR="002129BC" w:rsidRPr="002C29C7" w:rsidRDefault="002129BC" w:rsidP="003F227B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color w:val="000000"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2129BC" w:rsidRPr="002C29C7" w:rsidRDefault="002129BC" w:rsidP="002C29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9BC" w:rsidRPr="00880927" w:rsidRDefault="002129BC" w:rsidP="008809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услуг, являющихся необходимыми и обязательными для предоставления муниципальной услуги, </w:t>
      </w:r>
      <w:r w:rsidR="002C29C7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отсутствует</w:t>
      </w:r>
      <w:r w:rsidRPr="008809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2129BC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:rsidR="002129BC" w:rsidRPr="002C29C7" w:rsidRDefault="002129BC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2129BC" w:rsidRDefault="002129BC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29BC" w:rsidRPr="002C29C7" w:rsidRDefault="002129BC" w:rsidP="002C29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Муниципальная услуга оказывается бесплатно.</w:t>
      </w:r>
    </w:p>
    <w:p w:rsidR="002129BC" w:rsidRDefault="002129BC" w:rsidP="00E11F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29BC" w:rsidRPr="002C29C7" w:rsidRDefault="002129BC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2129BC" w:rsidRPr="002C29C7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2C29C7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не установлены.</w:t>
      </w:r>
    </w:p>
    <w:p w:rsidR="002129BC" w:rsidRPr="002C29C7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2C29C7" w:rsidRDefault="002129BC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2.13. Максимальный срок ожидания в очереди при подаче запроса о предоставлении муниципальной услуги</w:t>
      </w:r>
    </w:p>
    <w:p w:rsidR="002129BC" w:rsidRPr="002C29C7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7D6" w:rsidRPr="002C29C7" w:rsidRDefault="008B77D6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Предоставление Услуги не предусматривает ожидания в очереди.</w:t>
      </w:r>
    </w:p>
    <w:p w:rsidR="008B77D6" w:rsidRDefault="008B77D6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129BC" w:rsidRDefault="008B77D6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29BC" w:rsidRPr="002C29C7" w:rsidRDefault="002129BC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2.14. Срок регистрации запроса заявителя о предоставлении муниципальной услуги, в том числе в электронной форме</w:t>
      </w:r>
    </w:p>
    <w:p w:rsidR="008B77D6" w:rsidRPr="002C29C7" w:rsidRDefault="008B77D6" w:rsidP="003F227B">
      <w:pPr>
        <w:autoSpaceDE w:val="0"/>
        <w:autoSpaceDN w:val="0"/>
        <w:adjustRightInd w:val="0"/>
        <w:spacing w:after="0" w:line="240" w:lineRule="exact"/>
        <w:ind w:firstLine="539"/>
        <w:rPr>
          <w:rFonts w:ascii="Times New Roman" w:eastAsia="Times New Roman" w:hAnsi="Times New Roman" w:cs="Times New Roman"/>
          <w:sz w:val="28"/>
          <w:szCs w:val="28"/>
        </w:rPr>
      </w:pPr>
    </w:p>
    <w:p w:rsidR="008B77D6" w:rsidRPr="002C29C7" w:rsidRDefault="008B77D6" w:rsidP="008B77D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>Предоставление Услуги не требует подачи запроса</w:t>
      </w:r>
    </w:p>
    <w:p w:rsidR="002129BC" w:rsidRPr="002C29C7" w:rsidRDefault="008B77D6" w:rsidP="002129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9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9BC" w:rsidRPr="002C29C7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Default="002129BC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28C">
        <w:rPr>
          <w:rFonts w:ascii="Times New Roman" w:eastAsia="Times New Roman" w:hAnsi="Times New Roman" w:cs="Times New Roman"/>
          <w:sz w:val="28"/>
          <w:szCs w:val="28"/>
        </w:rPr>
        <w:t>2.15. 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</w:t>
      </w:r>
    </w:p>
    <w:p w:rsidR="001779DA" w:rsidRPr="00D9328C" w:rsidRDefault="001779DA" w:rsidP="00D932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D9328C" w:rsidRDefault="008B77D6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9328C">
        <w:rPr>
          <w:rFonts w:ascii="Times New Roman" w:eastAsia="Times New Roman" w:hAnsi="Times New Roman" w:cs="Times New Roman"/>
          <w:sz w:val="28"/>
          <w:szCs w:val="28"/>
        </w:rPr>
        <w:t>Услуга предоставляется в электронном виде.</w:t>
      </w:r>
    </w:p>
    <w:p w:rsidR="00D9328C" w:rsidRDefault="00D9328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D9328C" w:rsidRDefault="002129BC" w:rsidP="002A7D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9328C">
        <w:rPr>
          <w:rFonts w:ascii="Times New Roman" w:eastAsia="Times New Roman" w:hAnsi="Times New Roman" w:cs="Times New Roman"/>
          <w:sz w:val="28"/>
          <w:szCs w:val="28"/>
        </w:rPr>
        <w:t>2.15.</w:t>
      </w:r>
      <w:r w:rsidR="003F227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9328C">
        <w:rPr>
          <w:rFonts w:ascii="Times New Roman" w:eastAsia="Times New Roman" w:hAnsi="Times New Roman" w:cs="Times New Roman"/>
          <w:sz w:val="28"/>
          <w:szCs w:val="28"/>
        </w:rPr>
        <w:t>. Информация о порядке предоставления муниципальной услуги размещается на информационных стенда</w:t>
      </w:r>
      <w:r w:rsidR="002A7DF8">
        <w:rPr>
          <w:rFonts w:ascii="Times New Roman" w:eastAsia="Times New Roman" w:hAnsi="Times New Roman" w:cs="Times New Roman"/>
          <w:sz w:val="28"/>
          <w:szCs w:val="28"/>
        </w:rPr>
        <w:t xml:space="preserve">х Многофункционального центра в </w:t>
      </w:r>
      <w:r w:rsidRPr="00D9328C">
        <w:rPr>
          <w:rFonts w:ascii="Times New Roman" w:eastAsia="Times New Roman" w:hAnsi="Times New Roman" w:cs="Times New Roman"/>
          <w:sz w:val="28"/>
          <w:szCs w:val="28"/>
        </w:rPr>
        <w:t xml:space="preserve">секторе информирования, в сети Интернет в соответствии с пунктом, в </w:t>
      </w:r>
      <w:r w:rsidRPr="00D9328C">
        <w:rPr>
          <w:rFonts w:ascii="Times New Roman" w:eastAsia="Times New Roman" w:hAnsi="Times New Roman" w:cs="Times New Roman"/>
          <w:sz w:val="28"/>
          <w:szCs w:val="28"/>
        </w:rPr>
        <w:lastRenderedPageBreak/>
        <w:t>печатных изданиях, брошюрах и буклетах, размещенных в месте ожидания заявителями приема.</w:t>
      </w:r>
    </w:p>
    <w:p w:rsidR="002129BC" w:rsidRPr="00D9328C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2.16. Показатели доступности и качества муниципальной услуги</w:t>
      </w:r>
    </w:p>
    <w:p w:rsidR="002129BC" w:rsidRPr="00D9328C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D9328C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8C">
        <w:rPr>
          <w:rFonts w:ascii="Times New Roman" w:eastAsia="Times New Roman" w:hAnsi="Times New Roman" w:cs="Times New Roman"/>
          <w:sz w:val="28"/>
          <w:szCs w:val="28"/>
        </w:rPr>
        <w:t>2.16.1. Показателями доступности и качества муниципальной услуги являются:</w:t>
      </w:r>
    </w:p>
    <w:p w:rsidR="008B77D6" w:rsidRPr="00D9328C" w:rsidRDefault="008B77D6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8C">
        <w:rPr>
          <w:rFonts w:ascii="Times New Roman" w:eastAsia="Times New Roman" w:hAnsi="Times New Roman" w:cs="Times New Roman"/>
          <w:sz w:val="28"/>
          <w:szCs w:val="28"/>
        </w:rPr>
        <w:t>- отсутствие необходимости обращения в письменной форме или по телефону;</w:t>
      </w:r>
    </w:p>
    <w:p w:rsidR="008B77D6" w:rsidRPr="001779DA" w:rsidRDefault="008B77D6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изложение информации в доступной для населения форме;</w:t>
      </w:r>
    </w:p>
    <w:p w:rsidR="008B77D6" w:rsidRPr="001779DA" w:rsidRDefault="008B77D6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полнота информации о типах и видах общеобразовательных учреждений;</w:t>
      </w:r>
    </w:p>
    <w:p w:rsidR="008B77D6" w:rsidRPr="001779DA" w:rsidRDefault="008B77D6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полнота перечня общеобразовательных учреждений.</w:t>
      </w: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2.16.2. При предоставлении муниципальной услуги непосредственного взаимодействия заявителя и должностных лиц (сотрудников) Администрации и Управления не требуется, за исключением случаев, когда заявителю лично или по телефону предоставляется устная информация о ходе предоставления муниципальной услуги.</w:t>
      </w: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Общая продолжительность взаимодействия заявителя с должностным лицом (сотрудником) Администрации или Управления при предоставлении муниципальной услуги не должна превышать 30 минут.</w:t>
      </w: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2.16.3. В любое время с момента предоставления запроса о предоставлении муниципальной услуги заявитель имеет право на получение сведений о ходе исполнения муниципальной услуги</w:t>
      </w:r>
      <w:r w:rsidRPr="001779D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t>письменно либо устно по телефону или на личном приеме.</w:t>
      </w: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2.17. Иные требования</w:t>
      </w:r>
    </w:p>
    <w:p w:rsidR="002129BC" w:rsidRPr="001779DA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77D6" w:rsidRPr="001779DA" w:rsidRDefault="002129BC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2.17.1. </w:t>
      </w:r>
      <w:r w:rsidR="008B77D6" w:rsidRPr="001779DA">
        <w:rPr>
          <w:rFonts w:ascii="Times New Roman" w:eastAsia="Times New Roman" w:hAnsi="Times New Roman" w:cs="Times New Roman"/>
          <w:sz w:val="28"/>
          <w:szCs w:val="28"/>
        </w:rPr>
        <w:t>Наличие выхода на Единый портал государственных и муниципальных услуг (функций);</w:t>
      </w:r>
    </w:p>
    <w:p w:rsidR="002129BC" w:rsidRDefault="008B77D6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2.17.2 </w:t>
      </w:r>
      <w:r w:rsidR="00D9328C" w:rsidRPr="001779DA">
        <w:rPr>
          <w:rFonts w:ascii="Times New Roman" w:eastAsia="Times New Roman" w:hAnsi="Times New Roman" w:cs="Times New Roman"/>
          <w:sz w:val="28"/>
          <w:szCs w:val="28"/>
        </w:rPr>
        <w:t>Обеспечение свободного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 доступ</w:t>
      </w:r>
      <w:r w:rsidR="00D9328C" w:rsidRPr="001779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 на Единый портал государственных и муниципальных услуг (функций)</w:t>
      </w:r>
      <w:r w:rsidR="00D9328C" w:rsidRPr="00177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9BC" w:rsidRPr="001779DA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Многофункциональным центром.</w:t>
      </w:r>
    </w:p>
    <w:p w:rsidR="003F227B" w:rsidRPr="001779DA" w:rsidRDefault="003F227B" w:rsidP="008B77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Default="00D87BD5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2129BC" w:rsidRPr="001779DA">
        <w:rPr>
          <w:rFonts w:ascii="Times New Roman" w:eastAsia="Times New Roman" w:hAnsi="Times New Roman" w:cs="Times New Roman"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779DA" w:rsidRPr="001779DA" w:rsidRDefault="001779DA" w:rsidP="003F227B">
      <w:pPr>
        <w:autoSpaceDE w:val="0"/>
        <w:autoSpaceDN w:val="0"/>
        <w:adjustRightInd w:val="0"/>
        <w:spacing w:after="0" w:line="240" w:lineRule="exact"/>
        <w:ind w:firstLine="53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Default="001C69B7" w:rsidP="003F227B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3.1. Состав выполнения административных процедур в электронной форме</w:t>
      </w:r>
    </w:p>
    <w:p w:rsidR="001779DA" w:rsidRPr="001779DA" w:rsidRDefault="001779DA" w:rsidP="001C69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Pr="001779DA" w:rsidRDefault="001C69B7" w:rsidP="001C69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3.1.1. Исполнение Услуги предусматривает выполнение следующих административных процедур в электронной форме:</w:t>
      </w:r>
    </w:p>
    <w:p w:rsidR="001C69B7" w:rsidRPr="001779DA" w:rsidRDefault="001C69B7" w:rsidP="001C69B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составление информации о типах и видах общеобразовательных учреждений для дальнейшего размещения на Едином портале государственных и муниципальных услуг (функций);</w:t>
      </w:r>
    </w:p>
    <w:p w:rsidR="001C69B7" w:rsidRPr="001779DA" w:rsidRDefault="001C69B7" w:rsidP="001C69B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lastRenderedPageBreak/>
        <w:t>- составление перечня общеобразовательных учреждений для дальнейшего размещения на Едином портале государственных и муниципальных услуг (функций);</w:t>
      </w:r>
    </w:p>
    <w:p w:rsidR="001C69B7" w:rsidRDefault="001C69B7" w:rsidP="001C69B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внесение по мере необходимости изменений в перечень общеобразовательных учреждений для дальнейшего размещения на Едином портале государственных и муниципальных услуг (функций).</w:t>
      </w:r>
    </w:p>
    <w:p w:rsidR="001779DA" w:rsidRPr="001779DA" w:rsidRDefault="001779DA" w:rsidP="001C69B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Default="001C69B7" w:rsidP="003F227B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3.2. Последовательность выполнения административн</w:t>
      </w:r>
      <w:r w:rsidR="003A0F86">
        <w:rPr>
          <w:rFonts w:ascii="Times New Roman" w:eastAsia="Times New Roman" w:hAnsi="Times New Roman" w:cs="Times New Roman"/>
          <w:sz w:val="28"/>
          <w:szCs w:val="28"/>
        </w:rPr>
        <w:t>ых процедур в электронной форме</w:t>
      </w:r>
    </w:p>
    <w:p w:rsidR="001779DA" w:rsidRPr="001779DA" w:rsidRDefault="001779DA" w:rsidP="001779DA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Pr="001779DA" w:rsidRDefault="001C69B7" w:rsidP="001C69B7">
      <w:pPr>
        <w:tabs>
          <w:tab w:val="left" w:pos="0"/>
          <w:tab w:val="left" w:pos="709"/>
        </w:tabs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3.2.1</w:t>
      </w:r>
      <w:r w:rsidRPr="001779DA">
        <w:rPr>
          <w:rFonts w:ascii="Calibri" w:eastAsia="Times New Roman" w:hAnsi="Calibri" w:cs="Times New Roman"/>
          <w:sz w:val="28"/>
          <w:szCs w:val="28"/>
        </w:rPr>
        <w:t xml:space="preserve">. 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t>Для обеспечения исполнения Услуги приказом начальника Управления образования определяются специалисты, ответственные за организацию и выполнение соответствующих административных процедур в пределах их компетенции (далее – ответственные специалисты).</w:t>
      </w:r>
    </w:p>
    <w:p w:rsidR="001C69B7" w:rsidRDefault="001C69B7" w:rsidP="001C69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3.2.2. Управление образования организует взаимодействие с общеобразовательными учреждениями для составления перечня общеобразовательных учреждений с указанием наименования учреждения, фактического адреса, телефона, фамилии, имени, отчества руководителя учреждения, а также по вопросам своевременного информирования о принимаемых нормативных актах по созданию, реорганизации и ликвидации общеобразовательных учреждений, изменении наименований, адресов, директоров и контактных телефонов учреждений.</w:t>
      </w:r>
    </w:p>
    <w:p w:rsidR="001779DA" w:rsidRPr="001779DA" w:rsidRDefault="001779DA" w:rsidP="001C69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Default="001C69B7" w:rsidP="003F227B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3.3. Сроки выполнения административн</w:t>
      </w:r>
      <w:r w:rsidR="003F227B">
        <w:rPr>
          <w:rFonts w:ascii="Times New Roman" w:eastAsia="Times New Roman" w:hAnsi="Times New Roman" w:cs="Times New Roman"/>
          <w:sz w:val="28"/>
          <w:szCs w:val="28"/>
        </w:rPr>
        <w:t>ых процедур в электронной форме</w:t>
      </w:r>
    </w:p>
    <w:p w:rsidR="001779DA" w:rsidRPr="001779DA" w:rsidRDefault="001779DA" w:rsidP="001779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Default="001C69B7" w:rsidP="001C69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3.3.1. Подготовка информации о типах и видах общеобразовательных учреждений, составление перечня общеобразовательных учреждений производится ежегодно до 01 декабря.</w:t>
      </w:r>
    </w:p>
    <w:p w:rsidR="001779DA" w:rsidRPr="001779DA" w:rsidRDefault="001779DA" w:rsidP="001C69B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Default="001C69B7" w:rsidP="003F227B">
      <w:pPr>
        <w:tabs>
          <w:tab w:val="left" w:pos="0"/>
        </w:tabs>
        <w:spacing w:line="240" w:lineRule="exact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3.4. Требования к порядку выполнения административных процедур в электронной форме</w:t>
      </w:r>
    </w:p>
    <w:p w:rsidR="001779DA" w:rsidRDefault="001779DA" w:rsidP="001C69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69B7" w:rsidRPr="001779DA" w:rsidRDefault="001C69B7" w:rsidP="001C69B7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3.4.1. Административные процедуры в электронной форме выполняются в порядке, предусмотренном настоящим Регламентом и иными документами, регламентирующими деятельность структурных подразделений Управления образования.</w:t>
      </w:r>
    </w:p>
    <w:p w:rsidR="002129BC" w:rsidRPr="001779DA" w:rsidRDefault="002129BC" w:rsidP="008E4776">
      <w:pPr>
        <w:tabs>
          <w:tab w:val="center" w:pos="4806"/>
          <w:tab w:val="left" w:pos="646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2129BC" w:rsidRPr="001779DA" w:rsidRDefault="002129BC" w:rsidP="003F227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F227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. Порядок осуществления административных процедур </w:t>
      </w:r>
      <w:proofErr w:type="gramStart"/>
      <w:r w:rsidRPr="001779D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9BC" w:rsidRPr="001779DA" w:rsidRDefault="002129BC" w:rsidP="003F227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электронной форме</w:t>
      </w:r>
    </w:p>
    <w:p w:rsidR="008E4776" w:rsidRPr="001779DA" w:rsidRDefault="008E4776" w:rsidP="003F227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776" w:rsidRPr="001779DA" w:rsidRDefault="008E4776" w:rsidP="008E47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4B8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F227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64B86">
        <w:rPr>
          <w:rFonts w:ascii="Times New Roman" w:eastAsia="Times New Roman" w:hAnsi="Times New Roman" w:cs="Times New Roman"/>
          <w:sz w:val="28"/>
          <w:szCs w:val="28"/>
        </w:rPr>
        <w:t>.1.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 Исполнение Услуги предусматривает выполнение следующих административных процедур в электронной форме:</w:t>
      </w:r>
    </w:p>
    <w:p w:rsidR="008E4776" w:rsidRPr="001779DA" w:rsidRDefault="008E4776" w:rsidP="008E47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составление информации о типах и видах общеобразовательных учреждений для дальнейшего размещения на Едином портале государственных и муниципальных услуг (функций);</w:t>
      </w:r>
    </w:p>
    <w:p w:rsidR="008E4776" w:rsidRPr="001779DA" w:rsidRDefault="008E4776" w:rsidP="008E47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 xml:space="preserve">- составление перечня общеобразовательных учреждений для дальнейшего </w:t>
      </w:r>
      <w:r w:rsidRPr="001779DA">
        <w:rPr>
          <w:rFonts w:ascii="Times New Roman" w:eastAsia="Times New Roman" w:hAnsi="Times New Roman" w:cs="Times New Roman"/>
          <w:sz w:val="28"/>
          <w:szCs w:val="28"/>
        </w:rPr>
        <w:lastRenderedPageBreak/>
        <w:t>размещения на Едином портале государственных и муниципальных услуг (функций);</w:t>
      </w:r>
    </w:p>
    <w:p w:rsidR="002129BC" w:rsidRPr="001779DA" w:rsidRDefault="008E4776" w:rsidP="008E47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9DA">
        <w:rPr>
          <w:rFonts w:ascii="Times New Roman" w:eastAsia="Times New Roman" w:hAnsi="Times New Roman" w:cs="Times New Roman"/>
          <w:sz w:val="28"/>
          <w:szCs w:val="28"/>
        </w:rPr>
        <w:t>- внесение по мере необходимости изменений в перечень общеобразовательных учреждений для дальнейшего размещения на Едином портале государственных и муниципальных услуг (функций).</w:t>
      </w:r>
    </w:p>
    <w:p w:rsidR="002129BC" w:rsidRDefault="008E4776" w:rsidP="001C69B7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29BC" w:rsidRPr="003F227B" w:rsidRDefault="002129BC" w:rsidP="002129BC">
      <w:pPr>
        <w:numPr>
          <w:ilvl w:val="1"/>
          <w:numId w:val="1"/>
        </w:num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. Перечень административных процедур</w:t>
      </w:r>
    </w:p>
    <w:p w:rsidR="002129BC" w:rsidRPr="003F227B" w:rsidRDefault="002129BC" w:rsidP="002129B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предусматривает осуществление следующих административных процедур:</w:t>
      </w:r>
    </w:p>
    <w:p w:rsidR="002129BC" w:rsidRPr="003F227B" w:rsidRDefault="008E4776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9BC" w:rsidRPr="003F227B">
        <w:rPr>
          <w:rFonts w:ascii="Times New Roman" w:eastAsia="Times New Roman" w:hAnsi="Times New Roman" w:cs="Times New Roman"/>
          <w:sz w:val="28"/>
          <w:szCs w:val="28"/>
        </w:rPr>
        <w:t>- получение заявителем результата предоставления муниципальной услуги.</w:t>
      </w:r>
    </w:p>
    <w:p w:rsidR="002129BC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29BC" w:rsidRDefault="00D87BD5" w:rsidP="003F227B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2129BC" w:rsidRPr="008735D8">
        <w:rPr>
          <w:rFonts w:ascii="Times New Roman" w:eastAsia="Times New Roman" w:hAnsi="Times New Roman" w:cs="Times New Roman"/>
          <w:sz w:val="28"/>
          <w:szCs w:val="28"/>
        </w:rPr>
        <w:t xml:space="preserve">. Формы контроля за предоставлением муниципальной услуги </w:t>
      </w:r>
    </w:p>
    <w:p w:rsidR="008735D8" w:rsidRPr="008735D8" w:rsidRDefault="008735D8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3F227B" w:rsidRDefault="002129BC" w:rsidP="00FE4611">
      <w:pPr>
        <w:autoSpaceDE w:val="0"/>
        <w:autoSpaceDN w:val="0"/>
        <w:adjustRightInd w:val="0"/>
        <w:spacing w:after="0" w:line="240" w:lineRule="exact"/>
        <w:ind w:left="540"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735D8">
        <w:rPr>
          <w:rFonts w:ascii="Times New Roman" w:eastAsia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8735D8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8735D8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принятием ими решений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1.1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. Текущий контроль за соблюдением последовательности действий, определенных административными процедурами по предоставлению государственной услуги в соответствии с настоящим Регламентом, осуществляет  заместитель </w:t>
      </w:r>
      <w:proofErr w:type="gramStart"/>
      <w:r w:rsidRPr="003F227B">
        <w:rPr>
          <w:rFonts w:ascii="Times New Roman" w:eastAsia="Times New Roman" w:hAnsi="Times New Roman" w:cs="Times New Roman"/>
          <w:sz w:val="28"/>
          <w:szCs w:val="28"/>
        </w:rPr>
        <w:t>начальника Управления образования администрации муниципального района имени Лазо</w:t>
      </w:r>
      <w:proofErr w:type="gramEnd"/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2. Текущий </w:t>
      </w:r>
      <w:proofErr w:type="gramStart"/>
      <w:r w:rsidRPr="003F227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 ответственными специалистами действий, определенных административными процедурами по исполнению услуги в соответствии с настоящим Регламентом, осуществляют руководители 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отделов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образования, ответственные за выполнение этих действий.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3. Полномочия руководителей 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отделов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  на осуществление текущего контроля определяются в положениях 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Управлени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образования, должностных регламентах руководителей 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>отделов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образования.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4. Ответственные специалисты, участвующие в выполнении действий, определенных административными процедурами по предоставлению Услуги в соответствии с настоящим Регламентом, несут ответственность: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- за выполнение административных процедур в соответствии с настоящим Регламентом;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- за несоблюдение последовательности административных процедур и сроков их выполнения, установленных настоящим Регламентом;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- за достоверность информации, представляемой в ходе исполнения Услуги.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5. Текущий контроль осуществляется</w:t>
      </w:r>
      <w:r w:rsidR="003F227B" w:rsidRPr="003F227B">
        <w:rPr>
          <w:rFonts w:ascii="Times New Roman" w:eastAsia="Times New Roman" w:hAnsi="Times New Roman" w:cs="Times New Roman"/>
          <w:sz w:val="28"/>
          <w:szCs w:val="28"/>
        </w:rPr>
        <w:t xml:space="preserve"> путем проведения руководителем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 проверок соблюдения и исполнения ответственными специалистами положений настоящего Регламента. </w:t>
      </w:r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3F227B">
        <w:rPr>
          <w:rFonts w:ascii="Times New Roman" w:eastAsia="Times New Roman" w:hAnsi="Times New Roman" w:cs="Times New Roman"/>
          <w:sz w:val="28"/>
          <w:szCs w:val="28"/>
        </w:rPr>
        <w:t>Контроль за полнотой и качеством исполнения Услуги включает в себя проведение проверок, выявление и устранение нарушений порядка предоставления Услуги, принятие решений о внесении изменений в Перечень общеобразовательных учреждений для дальнейшего размещения на Едином портале государственных и муниципальных услуг (функций) и подготовку ответов на обращения заявителей, содержащих жалобы на решения, действия (бездействие) должностных лиц Управления образования.</w:t>
      </w:r>
      <w:proofErr w:type="gramEnd"/>
    </w:p>
    <w:p w:rsidR="002F618D" w:rsidRPr="003F227B" w:rsidRDefault="002F618D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7.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8735D8" w:rsidRPr="003F227B" w:rsidRDefault="008735D8" w:rsidP="002F618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3F227B" w:rsidRDefault="002129BC" w:rsidP="0067514E">
      <w:pPr>
        <w:autoSpaceDE w:val="0"/>
        <w:autoSpaceDN w:val="0"/>
        <w:adjustRightInd w:val="0"/>
        <w:spacing w:after="0" w:line="240" w:lineRule="exact"/>
        <w:ind w:left="540" w:firstLine="53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3F227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gramStart"/>
      <w:r w:rsidRPr="003F227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осуществляется посредством плановых и внеплановых проверок, проводимых Администрацией, Управлением и Многофункциональным центром.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.2. Плановые проверки осуществляются на основании годовых планов работы Администрации, Управления и Многофункционального центра.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Внеплановые проверки проводятся по конкретному обращению заявителя или контрольно-надзорных и правоохранительных органов.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 xml:space="preserve">.3. </w:t>
      </w:r>
      <w:proofErr w:type="gramStart"/>
      <w:r w:rsidRPr="003F227B">
        <w:rPr>
          <w:rFonts w:ascii="Times New Roman" w:eastAsia="Times New Roman" w:hAnsi="Times New Roman" w:cs="Times New Roman"/>
          <w:sz w:val="28"/>
          <w:szCs w:val="28"/>
        </w:rPr>
        <w:t>Проверка полноты и качества предоставления муниципальной услуги включает в себя проведение проверок, направленных на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и решения должностных лиц Администрации и Управления, сотрудников Многофункционального центра, муниципальных служащих, выявления возможности и способов улучшения качества предоставления муниципальной услуги.</w:t>
      </w:r>
      <w:proofErr w:type="gramEnd"/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.4. При проверке могут рассматриваться все вопросы, связанные с предоставлением муниципальной услуги (комплексные проверки), или отдельные аспекты (тематические проверки).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.5. Порядок проведения проверки и ее предмет определяется лицом, принявшим решение о проведении проверки, исходя из планов проведения проверок, либо обстоятельств, послуживших поводом для проведения проверки, полномочий Администрации, Управления и Многофункционального центра, установленных правовыми актами и настоящим Регламентом.</w:t>
      </w:r>
    </w:p>
    <w:p w:rsidR="002129BC" w:rsidRPr="003F227B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F227B">
        <w:rPr>
          <w:rFonts w:ascii="Times New Roman" w:eastAsia="Times New Roman" w:hAnsi="Times New Roman" w:cs="Times New Roman"/>
          <w:sz w:val="28"/>
          <w:szCs w:val="28"/>
        </w:rPr>
        <w:lastRenderedPageBreak/>
        <w:t>4.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F227B">
        <w:rPr>
          <w:rFonts w:ascii="Times New Roman" w:eastAsia="Times New Roman" w:hAnsi="Times New Roman" w:cs="Times New Roman"/>
          <w:sz w:val="28"/>
          <w:szCs w:val="28"/>
        </w:rPr>
        <w:t>.6. Результаты проведенных проверок оформляются актом, составляемым в произвольной форме, к которому прилагаются необходимые документы, в том числе объяснительные записки должностных лиц, сотрудников Администрации, Управления и Многофункционального центра.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67514E">
      <w:pPr>
        <w:autoSpaceDE w:val="0"/>
        <w:autoSpaceDN w:val="0"/>
        <w:adjustRightInd w:val="0"/>
        <w:spacing w:after="0" w:line="240" w:lineRule="exact"/>
        <w:ind w:left="540" w:firstLine="53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4.3.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4.3.1. Должностные лица и сотрудники Администрации, Управления и Многофункционального центра при наличии соответствующих оснований несут дисциплинарную, административную и иную ответственность, предусмотренную действующим законодательством.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4.3.2. Ответственность должностных лиц и сотрудников Администрации, Управления и Многофункционального центра определяется исходя из их должностных обязанностей, определенных трудовым договором и должностной инструкцией, с учетом положений правовых актов, регламентирующих предоставление муниципальной услуги, устанавливающих соответствующую ответственность, настоящего Регламента.</w:t>
      </w:r>
    </w:p>
    <w:p w:rsidR="002129BC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129BC" w:rsidRPr="0067514E" w:rsidRDefault="00D87BD5" w:rsidP="0067514E">
      <w:pPr>
        <w:autoSpaceDE w:val="0"/>
        <w:autoSpaceDN w:val="0"/>
        <w:adjustRightInd w:val="0"/>
        <w:spacing w:after="0" w:line="240" w:lineRule="exact"/>
        <w:ind w:left="539"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2129BC" w:rsidRPr="0067514E">
        <w:rPr>
          <w:rFonts w:ascii="Times New Roman" w:eastAsia="Times New Roman" w:hAnsi="Times New Roman" w:cs="Times New Roman"/>
          <w:sz w:val="28"/>
          <w:szCs w:val="28"/>
        </w:rPr>
        <w:t xml:space="preserve">. Досудебный (внесудебный) порядок обжалования решений и действий (бездействия) структурных подразделений Администрации, предоставляющих </w:t>
      </w:r>
      <w:proofErr w:type="gramStart"/>
      <w:r w:rsidR="002129BC" w:rsidRPr="0067514E">
        <w:rPr>
          <w:rFonts w:ascii="Times New Roman" w:eastAsia="Times New Roman" w:hAnsi="Times New Roman" w:cs="Times New Roman"/>
          <w:sz w:val="28"/>
          <w:szCs w:val="28"/>
        </w:rPr>
        <w:t>муниципальную  услугу</w:t>
      </w:r>
      <w:proofErr w:type="gramEnd"/>
      <w:r w:rsidR="002129BC" w:rsidRPr="0067514E">
        <w:rPr>
          <w:rFonts w:ascii="Times New Roman" w:eastAsia="Times New Roman" w:hAnsi="Times New Roman" w:cs="Times New Roman"/>
          <w:sz w:val="28"/>
          <w:szCs w:val="28"/>
        </w:rPr>
        <w:t>, а также их должностных лиц</w:t>
      </w:r>
    </w:p>
    <w:p w:rsidR="0067514E" w:rsidRPr="0067514E" w:rsidRDefault="0067514E" w:rsidP="0067514E">
      <w:pPr>
        <w:autoSpaceDE w:val="0"/>
        <w:autoSpaceDN w:val="0"/>
        <w:adjustRightInd w:val="0"/>
        <w:spacing w:after="0" w:line="240" w:lineRule="exact"/>
        <w:ind w:left="539" w:firstLine="53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29BC" w:rsidRPr="0067514E" w:rsidRDefault="002129BC" w:rsidP="0067514E">
      <w:pPr>
        <w:widowControl w:val="0"/>
        <w:spacing w:after="0" w:line="240" w:lineRule="exact"/>
        <w:ind w:left="539" w:firstLine="53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t>Информация для заявителя о его праве подать жалобу на решение и (или) действие (бездействие) Администрации и (или) ее должностных лиц, муниципальных служащих при предоставлении муниципальной услуги</w:t>
      </w:r>
    </w:p>
    <w:p w:rsidR="002129BC" w:rsidRDefault="002129BC" w:rsidP="002129BC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129BC" w:rsidRPr="0067514E" w:rsidRDefault="002129BC" w:rsidP="002129BC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Заявитель вправе обжаловать решения, принятые в ходе предоставления муниципальной услуги (на любом этапе), действия (бездействие) должностных лиц в досудебном (внесудебном) и судебном порядке.</w:t>
      </w:r>
    </w:p>
    <w:p w:rsidR="002129BC" w:rsidRPr="0067514E" w:rsidRDefault="002129BC" w:rsidP="002129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29BC" w:rsidRPr="0067514E" w:rsidRDefault="002129BC" w:rsidP="00FE461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 xml:space="preserve">5.2. </w:t>
      </w:r>
      <w:r w:rsidRPr="0067514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жалобы</w:t>
      </w:r>
    </w:p>
    <w:p w:rsidR="002129BC" w:rsidRPr="0067514E" w:rsidRDefault="002129BC" w:rsidP="00FE461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В досудебном (внесудебном) порядке заявитель может обратиться с жалобой, в том числе в следующих случаях: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Хабаровского края, муниципальными правовыми актами для предоставления муниципальной услуги;</w:t>
      </w:r>
    </w:p>
    <w:p w:rsidR="002129BC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правовыми актами Хабаровского края, муниципа</w:t>
      </w:r>
      <w:r>
        <w:rPr>
          <w:rFonts w:ascii="Times New Roman" w:eastAsia="Times New Roman" w:hAnsi="Times New Roman" w:cs="Times New Roman"/>
          <w:sz w:val="24"/>
          <w:szCs w:val="24"/>
        </w:rPr>
        <w:t>льными правовыми актами для предоставления муниципальной услуги, у заявителя;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Хабаровского края, муниципальными правовыми актами;</w:t>
      </w:r>
      <w:proofErr w:type="gramEnd"/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Хабаровского края, муниципальными правовыми актами;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129BC" w:rsidRPr="0067514E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67514E" w:rsidRDefault="002129BC" w:rsidP="0067514E">
      <w:pPr>
        <w:widowControl w:val="0"/>
        <w:spacing w:after="0" w:line="240" w:lineRule="exac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5.3. Органы местного самоуправления и уполномоченные на рассмотрение жалобы должностные лица, которым может быть направлена жалоба 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Органом, уполномоченным на рассмотрение жалобы, является Администрация.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Глава Администрации или лицо его замещающее определяет должностное лицо, ответственное за рассмотрение жалобы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67514E">
      <w:pPr>
        <w:widowControl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5.4.1. Жалоба подается в письменной форме на бумажном носителе, в электронной форме непосредственно в Администрацию или через Многофункциональный центр и после регистрации специалистом, ответственным за прием документов, направляется главе Администрации.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 информационно-телекоммуникационной сети «Интернет», официального сайта, </w:t>
      </w: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единого портала государственных и муниципальных услуг либо регионального портала государственных и муниципальных услуг, 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t>а также может быть принята при личном приеме заявителя.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5.4.2.  Жалоба должна содержать: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наименование структурного подразделения Администрации, предоставляющего муниципальную услугу, муниципальных служащих Администрации, ответственного за прием и регистрацию заявлений, решения и действия (бездействие) которых обжалуются;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-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lastRenderedPageBreak/>
        <w:t>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сведения об обжалуемых решениях и действиях (бездействий) структурного подразделения Администрации, предоставляющего муниципальную услугу, муниципальных служащих Администрации;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Управления, муниципальных служащих Администрации. Заявителем могут быть представлены документы (при наличии), подтверждающие доводы заявителя, либо их копии.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Заявитель в своей письменной жалобе также в обязательном порядке указывает адресата: фамилию, имя, отчество (последнее при наличии) главы Администрации или его должность и ставит личную подпись и дату.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В случае необходимости в подтверждение своих доводов гражданин прилагает к письменной жалобе документы и материалы либо их копии.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5.4.3. </w:t>
      </w: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В случае</w:t>
      </w:r>
      <w:proofErr w:type="gramStart"/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gramEnd"/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представлена</w:t>
      </w:r>
      <w:proofErr w:type="gramEnd"/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5.4.4. Прием жалоб в письменной форме осуществляется по месту нахождения Администрации или Многофункционального центра.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 xml:space="preserve">Жалобы принимаются в соответствии с графиком работы Администрации и Многофункционального центра, указанным в настоящем Регламенте. 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Администрацией, но не позднее следующего рабочего дня со дня поступления жалобы.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5.4.5. Глава Администрации или лицо его замещающее определяет должностное лицо, ответственное за рассмотрение жалобы, которое: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обеспечивает объективное, всестороннее и своевременное рассмотрение жалобы, в том числе, в случае необходимости, с участием заявителя или его представителя;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в соответствии с действующим законодательством запрашивает дополнительные документы и материалы, необходимые для рассмотрения жалобы, в других органах государственной власти, местного самоуправления, у иных должностных лиц;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по результатам рассмотрения жалобы принимает меры, направленные на восстановление или защиту нарушенных прав и законных интересов заявителя, готовит письменный ответ по существу поставленных в жалобе вопросов.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5.4.6. Жалоба заявителя, содержащая обжалования решений, действий (бездействия) конкретных должностных лиц, не может направляться этим должностным лицам для рассмотрения и (или) ответа.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5.4.7. По результатам рассмотрения жалобы принимается одно из решений, указанных в пункте 5.7. настоящего Регламента.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5.4.8.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принятое по жалобе решение;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в случае</w:t>
      </w: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органа, предоставляющего государственные услуги.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5.4.9.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Администрация отказывает в удовлетворении жалобы в следующих случаях: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наличие решения по жалобе, принятого ранее в отношении того же заявителя и по тому же предмету жалобы.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5.4.10. Администрация вправе оставить жалобу без ответа в следующих случаях: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отсутствие возможности прочтения текста жалобы;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- не </w:t>
      </w: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указаны</w:t>
      </w:r>
      <w:proofErr w:type="gramEnd"/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 фамилия гражданина, направившего жалобу и почтовый адрес, по которому должен направить направлен ответ.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Жалоба считается рассмотренной, если рассмотрены все поставленные вопросы, приняты необходимые меры и дан письменный ответ (в пределах компетенции) по существу всех поставленных в ней вопросов.</w:t>
      </w:r>
    </w:p>
    <w:p w:rsidR="002129BC" w:rsidRPr="0067514E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D87BD5" w:rsidRDefault="002129BC" w:rsidP="002129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7BD5">
        <w:rPr>
          <w:rFonts w:ascii="Times New Roman" w:eastAsia="Times New Roman" w:hAnsi="Times New Roman" w:cs="Times New Roman"/>
          <w:sz w:val="28"/>
          <w:szCs w:val="28"/>
        </w:rPr>
        <w:t>5.5. Сроки рассмотрения жалобы</w:t>
      </w:r>
    </w:p>
    <w:p w:rsidR="002129BC" w:rsidRPr="00D87BD5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Жалоба подлежит рассмотрению должностным лицом, назначенным главой Администрации ответственным з</w:t>
      </w:r>
      <w:r w:rsidR="00B93E17" w:rsidRPr="0067514E">
        <w:rPr>
          <w:rFonts w:ascii="Times New Roman" w:eastAsia="Times New Roman" w:hAnsi="Times New Roman" w:cs="Times New Roman"/>
          <w:sz w:val="28"/>
          <w:szCs w:val="28"/>
        </w:rPr>
        <w:t>а рассмотрением жалоб, в течение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 пятнадцати рабочих дней со дня ее регистрации, а в случае обжалования отказа в приеме документов либо в исправлении допущенных опечаток и ошибок или в случае обжалования нарушения установленного срока таких исправлений – в течени</w:t>
      </w:r>
      <w:r w:rsidR="006751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 пяти рабочих дней со дня ее регистрации.</w:t>
      </w:r>
      <w:proofErr w:type="gramEnd"/>
    </w:p>
    <w:p w:rsidR="002129BC" w:rsidRPr="0067514E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551747" w:rsidRDefault="002129BC" w:rsidP="00551747">
      <w:pPr>
        <w:widowControl w:val="0"/>
        <w:spacing w:after="0" w:line="240" w:lineRule="exact"/>
        <w:ind w:left="709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1747">
        <w:rPr>
          <w:rFonts w:ascii="Times New Roman" w:eastAsia="Times New Roman" w:hAnsi="Times New Roman" w:cs="Times New Roman"/>
          <w:sz w:val="28"/>
          <w:szCs w:val="28"/>
        </w:rPr>
        <w:t xml:space="preserve">5.6. Перечень оснований для приостановления рассмотрения жалобы </w:t>
      </w:r>
    </w:p>
    <w:p w:rsidR="002129BC" w:rsidRPr="00551747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2129BC" w:rsidRPr="00551747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747">
        <w:rPr>
          <w:rFonts w:ascii="Times New Roman" w:eastAsia="Times New Roman" w:hAnsi="Times New Roman" w:cs="Times New Roman"/>
          <w:sz w:val="28"/>
          <w:szCs w:val="28"/>
        </w:rPr>
        <w:t>Основанием для приостановления рассмотрения жалобы является подача гражданином-заявителем жалобы письменного заявления о приостановлении рассмотрения жалобы.</w:t>
      </w:r>
    </w:p>
    <w:p w:rsidR="002129BC" w:rsidRPr="00551747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129BC" w:rsidRPr="00551747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747">
        <w:rPr>
          <w:rFonts w:ascii="Times New Roman" w:eastAsia="Times New Roman" w:hAnsi="Times New Roman" w:cs="Times New Roman"/>
          <w:bCs/>
          <w:sz w:val="28"/>
          <w:szCs w:val="28"/>
        </w:rPr>
        <w:t xml:space="preserve">5.7. </w:t>
      </w:r>
      <w:r w:rsidRPr="0055174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рассмотрения жалобы</w:t>
      </w:r>
    </w:p>
    <w:p w:rsidR="002129BC" w:rsidRPr="00551747" w:rsidRDefault="002129BC" w:rsidP="002129B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- удовлетворяет жалобу, в том числе в форме отмены принятого решения, исправления допущенных Управлением, опечаток и ошибок в выданных в результате предоставления муниципальной услуги документах, возврата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lastRenderedPageBreak/>
        <w:t>-  отказывает в  удовлетворении жалобы.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9BC" w:rsidRPr="0067514E" w:rsidRDefault="002129BC" w:rsidP="00551747">
      <w:pPr>
        <w:autoSpaceDE w:val="0"/>
        <w:autoSpaceDN w:val="0"/>
        <w:adjustRightInd w:val="0"/>
        <w:spacing w:after="0" w:line="240" w:lineRule="exact"/>
        <w:ind w:left="567"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5.8. Порядок информирования заявителя о результатах рассмотрения жалобы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Не позднее дня, следующего за днем принятия решения, заявителю направляется мотивированный ответ о результатах рассмотрения жалобы в общеустановленном порядке в письменной форме и, по желанию заявителя, в электронной форме.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5.9. Порядок обжалования решения по жалобе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67514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 если заявитель не удовлетворен результатами рассмотрения жалобы, он вправе обратиться с жалобой в суд в порядке, предусмотренном законодательством Российской Федерации.                   </w:t>
      </w: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551747">
      <w:pPr>
        <w:autoSpaceDE w:val="0"/>
        <w:autoSpaceDN w:val="0"/>
        <w:adjustRightInd w:val="0"/>
        <w:spacing w:after="0" w:line="240" w:lineRule="exact"/>
        <w:ind w:left="540"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Для обжалования действий (бездействия) в досудебном (внесудебном) порядке гражданин вправе запрашивать и получать: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- информацию о ходе предоставления муниципальной услуги;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- копии документов, подтверждающих обжалуемое действие (бездействие) должностных лиц, заверенные в установленном порядке. </w:t>
      </w:r>
    </w:p>
    <w:p w:rsidR="002129BC" w:rsidRPr="0067514E" w:rsidRDefault="002129BC" w:rsidP="002129B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0000"/>
        </w:rPr>
      </w:pPr>
    </w:p>
    <w:p w:rsidR="002129BC" w:rsidRDefault="002129BC" w:rsidP="00551747">
      <w:pPr>
        <w:autoSpaceDE w:val="0"/>
        <w:autoSpaceDN w:val="0"/>
        <w:adjustRightInd w:val="0"/>
        <w:spacing w:after="0" w:line="240" w:lineRule="exact"/>
        <w:ind w:left="540"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>5.11. Способы информирования заявителей о порядке подачи и рассмотрения жалобы</w:t>
      </w:r>
    </w:p>
    <w:p w:rsidR="0067514E" w:rsidRPr="0067514E" w:rsidRDefault="0067514E" w:rsidP="00212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Pr="0067514E" w:rsidRDefault="002129BC" w:rsidP="00212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4E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Администрации, ее должностных лиц либо муниципальных служащих осуществляется посредством размещения информации на стендах в местах предоставления муниципальной услуги, на официальном сайте, </w:t>
      </w:r>
      <w:r w:rsidRPr="0067514E">
        <w:rPr>
          <w:rFonts w:ascii="Times New Roman" w:eastAsia="Times New Roman" w:hAnsi="Times New Roman" w:cs="Times New Roman"/>
          <w:bCs/>
          <w:sz w:val="28"/>
          <w:szCs w:val="28"/>
        </w:rPr>
        <w:t>единого портала государственных и муниципальных услуг либо регионального портала государственных и муниципальных услуг</w:t>
      </w:r>
      <w:r w:rsidRPr="0067514E">
        <w:rPr>
          <w:rFonts w:ascii="Times New Roman" w:eastAsia="Times New Roman" w:hAnsi="Times New Roman" w:cs="Times New Roman"/>
          <w:sz w:val="28"/>
          <w:szCs w:val="28"/>
        </w:rPr>
        <w:t>, консультирования граждан специалистами Многофункционального центра.</w:t>
      </w:r>
    </w:p>
    <w:p w:rsidR="002129BC" w:rsidRPr="0067514E" w:rsidRDefault="002129BC" w:rsidP="00212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29BC" w:rsidRDefault="002129BC" w:rsidP="002F618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2129BC" w:rsidRDefault="002129BC" w:rsidP="002F618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2129BC" w:rsidRDefault="002129BC" w:rsidP="002129B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highlight w:val="yellow"/>
        </w:rPr>
      </w:pPr>
    </w:p>
    <w:p w:rsidR="002129BC" w:rsidRDefault="008E4776" w:rsidP="002129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2682" w:rsidRDefault="00152682"/>
    <w:sectPr w:rsidR="00152682" w:rsidSect="003A0F8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DDC" w:rsidRDefault="002F6DDC" w:rsidP="002129BC">
      <w:pPr>
        <w:spacing w:after="0" w:line="240" w:lineRule="auto"/>
      </w:pPr>
      <w:r>
        <w:separator/>
      </w:r>
    </w:p>
  </w:endnote>
  <w:endnote w:type="continuationSeparator" w:id="0">
    <w:p w:rsidR="002F6DDC" w:rsidRDefault="002F6DDC" w:rsidP="0021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DDC" w:rsidRDefault="002F6DDC" w:rsidP="002129BC">
      <w:pPr>
        <w:spacing w:after="0" w:line="240" w:lineRule="auto"/>
      </w:pPr>
      <w:r>
        <w:separator/>
      </w:r>
    </w:p>
  </w:footnote>
  <w:footnote w:type="continuationSeparator" w:id="0">
    <w:p w:rsidR="002F6DDC" w:rsidRDefault="002F6DDC" w:rsidP="00212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034311"/>
      <w:docPartObj>
        <w:docPartGallery w:val="Page Numbers (Top of Page)"/>
        <w:docPartUnique/>
      </w:docPartObj>
    </w:sdtPr>
    <w:sdtEndPr/>
    <w:sdtContent>
      <w:p w:rsidR="00D73DD8" w:rsidRDefault="00D73D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688">
          <w:rPr>
            <w:noProof/>
          </w:rPr>
          <w:t>19</w:t>
        </w:r>
        <w:r>
          <w:fldChar w:fldCharType="end"/>
        </w:r>
      </w:p>
    </w:sdtContent>
  </w:sdt>
  <w:p w:rsidR="00D73DD8" w:rsidRDefault="00D73D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0186B"/>
    <w:multiLevelType w:val="hybridMultilevel"/>
    <w:tmpl w:val="C47E989C"/>
    <w:lvl w:ilvl="0" w:tplc="206666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FCD3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7D491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FE22D6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A0EB7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FD6EC6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C9494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91A3E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CCE4E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86C"/>
    <w:rsid w:val="00062983"/>
    <w:rsid w:val="000D7EA0"/>
    <w:rsid w:val="00152682"/>
    <w:rsid w:val="001779DA"/>
    <w:rsid w:val="001C69B7"/>
    <w:rsid w:val="001D7380"/>
    <w:rsid w:val="002129BC"/>
    <w:rsid w:val="002A7DF8"/>
    <w:rsid w:val="002C29C7"/>
    <w:rsid w:val="002F618D"/>
    <w:rsid w:val="002F6DDC"/>
    <w:rsid w:val="003477C5"/>
    <w:rsid w:val="003A0F86"/>
    <w:rsid w:val="003C252B"/>
    <w:rsid w:val="003F227B"/>
    <w:rsid w:val="003F5A14"/>
    <w:rsid w:val="00407BB6"/>
    <w:rsid w:val="004511DF"/>
    <w:rsid w:val="00455688"/>
    <w:rsid w:val="004C13AC"/>
    <w:rsid w:val="00551747"/>
    <w:rsid w:val="005E7D95"/>
    <w:rsid w:val="0067514E"/>
    <w:rsid w:val="00723CD5"/>
    <w:rsid w:val="00763E62"/>
    <w:rsid w:val="007F6E4A"/>
    <w:rsid w:val="00861BE6"/>
    <w:rsid w:val="008735D8"/>
    <w:rsid w:val="00880927"/>
    <w:rsid w:val="008A57D8"/>
    <w:rsid w:val="008B77D6"/>
    <w:rsid w:val="008D71C4"/>
    <w:rsid w:val="008E4776"/>
    <w:rsid w:val="008E7FDC"/>
    <w:rsid w:val="0091386C"/>
    <w:rsid w:val="009C27D6"/>
    <w:rsid w:val="00A51D8D"/>
    <w:rsid w:val="00A60C65"/>
    <w:rsid w:val="00A64B86"/>
    <w:rsid w:val="00B93E17"/>
    <w:rsid w:val="00BC6022"/>
    <w:rsid w:val="00C71082"/>
    <w:rsid w:val="00CB6610"/>
    <w:rsid w:val="00D058E5"/>
    <w:rsid w:val="00D73089"/>
    <w:rsid w:val="00D73DD8"/>
    <w:rsid w:val="00D87BD5"/>
    <w:rsid w:val="00D9328C"/>
    <w:rsid w:val="00DB380E"/>
    <w:rsid w:val="00DC651D"/>
    <w:rsid w:val="00E11F4E"/>
    <w:rsid w:val="00E15373"/>
    <w:rsid w:val="00EE50FD"/>
    <w:rsid w:val="00EF367F"/>
    <w:rsid w:val="00EF7C4E"/>
    <w:rsid w:val="00FE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9B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12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9BC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062983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F6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E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7D9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9B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12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9BC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062983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F6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E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7D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ionlaz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19</Pages>
  <Words>6089</Words>
  <Characters>34710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13</cp:revision>
  <cp:lastPrinted>2015-10-30T05:01:00Z</cp:lastPrinted>
  <dcterms:created xsi:type="dcterms:W3CDTF">2015-08-19T22:03:00Z</dcterms:created>
  <dcterms:modified xsi:type="dcterms:W3CDTF">2015-11-30T04:01:00Z</dcterms:modified>
</cp:coreProperties>
</file>